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3225" w:rsidRDefault="000B3225">
      <w:r>
        <w:t>NAME</w:t>
      </w:r>
      <w:r w:rsidR="00CB01C6">
        <w:t xml:space="preserve">: Mbah Precious </w:t>
      </w:r>
      <w:proofErr w:type="spellStart"/>
      <w:r w:rsidR="00CB01C6">
        <w:t>Obianuju</w:t>
      </w:r>
      <w:proofErr w:type="spellEnd"/>
      <w:r w:rsidR="00CB01C6">
        <w:t xml:space="preserve"> </w:t>
      </w:r>
    </w:p>
    <w:p w:rsidR="000B3225" w:rsidRDefault="000B3225">
      <w:r>
        <w:t>MATRIC NUMBE</w:t>
      </w:r>
      <w:r w:rsidR="00CB01C6">
        <w:t xml:space="preserve">R: </w:t>
      </w:r>
      <w:r>
        <w:t>19/MHS01/</w:t>
      </w:r>
      <w:r w:rsidR="00CB01C6">
        <w:t>243</w:t>
      </w:r>
    </w:p>
    <w:p w:rsidR="000B3225" w:rsidRDefault="000B3225">
      <w:r>
        <w:t>DEPARTMENT</w:t>
      </w:r>
      <w:r w:rsidR="0061003E">
        <w:t xml:space="preserve">: </w:t>
      </w:r>
      <w:r>
        <w:t>Medicine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B0604020202020204"/>
    <w:charset w:val="00"/>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17F" w:usb2="00000021" w:usb3="00000000" w:csb0="0000019F" w:csb1="00000000"/>
  </w:font>
  <w:font w:name="Cambria">
    <w:panose1 w:val="020B060402020202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61003E"/>
    <w:rsid w:val="00675712"/>
    <w:rsid w:val="00726AF7"/>
    <w:rsid w:val="007A0DB2"/>
    <w:rsid w:val="007C5052"/>
    <w:rsid w:val="00847B0E"/>
    <w:rsid w:val="00852C0E"/>
    <w:rsid w:val="00880B8D"/>
    <w:rsid w:val="00C83FC4"/>
    <w:rsid w:val="00CB01C6"/>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Precious Mbah</cp:lastModifiedBy>
  <cp:revision>2</cp:revision>
  <dcterms:created xsi:type="dcterms:W3CDTF">2020-05-12T00:39:00Z</dcterms:created>
  <dcterms:modified xsi:type="dcterms:W3CDTF">2020-05-12T00:39:00Z</dcterms:modified>
</cp:coreProperties>
</file>