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Name OMAMA MICHAEL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Mayric no 19/eng03/021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Department civil engineering </w:t>
      </w:r>
    </w:p>
    <w:p>
      <w:pPr>
        <w:pStyle w:val="style179"/>
        <w:rPr>
          <w:rFonts w:ascii="Times New Roman" w:cs="Times New Roman" w:hAnsi="Times New Roman"/>
          <w:color w:val="000000"/>
          <w:sz w:val="24"/>
          <w:szCs w:val="24"/>
        </w:rPr>
      </w:pPr>
    </w:p>
    <w:p>
      <w:pPr>
        <w:pStyle w:val="style179"/>
        <w:numPr>
          <w:ilvl w:val="0"/>
          <w:numId w:val="0"/>
        </w:numPr>
        <w:ind w:left="720" w:firstLine="0"/>
        <w:rPr>
          <w:rFonts w:ascii="Times New Roman" w:cs="Times New Roman" w:hAnsi="Times New Roman"/>
          <w:color w:val="000000"/>
          <w:sz w:val="24"/>
          <w:szCs w:val="24"/>
        </w:rPr>
      </w:pPr>
      <w:r>
        <w:rPr>
          <w:rFonts w:ascii="Times New Roman" w:cs="Times New Roman" w:hAnsi="Times New Roman"/>
          <w:color w:val="000000"/>
          <w:sz w:val="24"/>
          <w:szCs w:val="24"/>
          <w:lang w:val="en-US"/>
        </w:rPr>
        <w:t>1</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2 or 3 hydrogen atoms are attached to the carbon atom bearing the OH group, it is called a primary alcohol(1°).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trihydric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Monohydric alcohol – Propanol  CH3CH2CH2OH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Ethane1,2diol  </w:t>
      </w:r>
      <w:r>
        <w:rPr>
          <w:rFonts w:ascii="Times New Roman" w:cs="Times New Roman" w:hAnsi="Times New Roman"/>
          <w:color w:val="000000"/>
          <w:sz w:val="24"/>
          <w:szCs w:val="24"/>
        </w:rPr>
        <w:t>HOCH2-CH2OH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shd w:val="clear" w:color="auto" w:fill="e9eccf"/>
        </w:rPr>
        <w:t xml:space="preserve">Alcohols are soluble in water. This is due to the hydroxyl group in the alcohol which is able to form hydrogen </w:t>
      </w:r>
      <w:r>
        <w:rPr>
          <w:rFonts w:ascii="Times New Roman" w:cs="Times New Roman" w:eastAsia="Times New Roman" w:hAnsi="Times New Roman"/>
          <w:color w:val="000000"/>
          <w:sz w:val="24"/>
          <w:szCs w:val="24"/>
          <w:shd w:val="clear" w:color="auto" w:fill="e9eccf"/>
        </w:rPr>
        <w:t>bons</w:t>
      </w:r>
      <w:r>
        <w:rPr>
          <w:rFonts w:ascii="Times New Roman" w:cs="Times New Roman" w:eastAsia="Times New Roman" w:hAnsi="Times New Roman"/>
          <w:color w:val="000000"/>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Times New Roman" w:cs="Times New Roman" w:eastAsia="Times New Roman" w:hAnsi="Times New Roman"/>
          <w:color w:val="000000"/>
          <w:sz w:val="24"/>
          <w:szCs w:val="24"/>
          <w:shd w:val="clear" w:color="auto" w:fill="e9eccf"/>
        </w:rPr>
        <w:t>, non polar solutes are soluble in non polar solvents</w:t>
      </w:r>
      <w:r>
        <w:rPr>
          <w:rFonts w:ascii="Times New Roman" w:cs="Times New Roman" w:eastAsia="Times New Roman" w:hAnsi="Times New Roman"/>
          <w:color w:val="000000"/>
          <w:sz w:val="24"/>
          <w:szCs w:val="24"/>
          <w:shd w:val="clear" w:color="auto" w:fill="e9eccf"/>
        </w:rPr>
        <w:t xml:space="preserve">. Alcohol is soluble in organic </w:t>
      </w:r>
      <w:r>
        <w:rPr>
          <w:rFonts w:ascii="Times New Roman" w:cs="Times New Roman" w:eastAsia="Times New Roman" w:hAnsi="Times New Roman"/>
          <w:color w:val="000000"/>
          <w:sz w:val="24"/>
          <w:szCs w:val="24"/>
          <w:shd w:val="clear" w:color="auto" w:fill="e9eccf"/>
        </w:rPr>
        <w:t>sovlents</w:t>
      </w:r>
      <w:r>
        <w:rPr>
          <w:rFonts w:ascii="Times New Roman" w:cs="Times New Roman" w:eastAsia="Times New Roman" w:hAnsi="Times New Roman"/>
          <w:color w:val="000000"/>
          <w:sz w:val="24"/>
          <w:szCs w:val="24"/>
          <w:shd w:val="clear" w:color="auto" w:fill="e9eccf"/>
        </w:rPr>
        <w:t>.</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2(C6H10O5)n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glucose at constant temperature of 15°C is then converted into alcohol by the enzyme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Q+kQOd9ud9uc9AAA&#10;ABzvsA8vygAAAOc9AAAAB5HPy+h5NdsAgwHld69TzcfAnv8Pg74Z4el7vD0vgevgL4Jx5Hn4+Avg&#10;evgL3eHpe7w9T4B6eh8E4+BPhv1NebrxPP5eF5uvE9mvU9mvU9muXevU9muXg45d64da5d64da5e&#10;W8jrXHt37d+nXt37d+nPl1znHleLln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CH=O    ———&gt;     (CH3)2C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—-——&gt;    (CH3)2CH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Heat in the presence of concentrated H2SO4 ,to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 xml:space="preserve">——&gt; </w:t>
      </w:r>
      <w:r>
        <w:rPr>
          <w:color w:val="282829"/>
        </w:rPr>
        <w:t xml:space="preserve"> CH2=CH-CH3 (after heating with concentrated H2SO4)</w:t>
      </w:r>
    </w:p>
    <w:p>
      <w:pPr>
        <w:pStyle w:val="style4097"/>
        <w:shd w:val="clear" w:color="auto" w:fill="ffffff"/>
        <w:spacing w:before="0" w:beforeAutospacing="false" w:after="0" w:afterAutospacing="false"/>
        <w:rPr>
          <w:color w:val="282829"/>
        </w:rPr>
      </w:pPr>
      <w:r>
        <w:rPr>
          <w:color w:val="282829"/>
        </w:rPr>
        <w:t xml:space="preserve">Now to propene add water (you may use mercuric acetate as it </w:t>
      </w:r>
      <w:r>
        <w:rPr>
          <w:color w:val="282829"/>
        </w:rPr>
        <w:t>favours</w:t>
      </w:r>
      <w:r>
        <w:rPr>
          <w:color w:val="282829"/>
        </w:rPr>
        <w:t xml:space="preserve"> </w:t>
      </w:r>
      <w:r>
        <w:rPr>
          <w:color w:val="282829"/>
        </w:rPr>
        <w:t>Markownikoff</w:t>
      </w:r>
      <w:r>
        <w:rPr>
          <w:color w:val="282829"/>
        </w:rPr>
        <w:t xml:space="preserve"> addition )</w:t>
      </w:r>
    </w:p>
    <w:p>
      <w:pPr>
        <w:pStyle w:val="style4097"/>
        <w:shd w:val="clear" w:color="auto" w:fill="ffffff"/>
        <w:spacing w:before="0" w:beforeAutospacing="false" w:after="0" w:afterAutospacing="false"/>
        <w:rPr>
          <w:color w:val="282829"/>
        </w:rPr>
      </w:pPr>
      <w:r>
        <w:rPr>
          <w:color w:val="282829"/>
        </w:rPr>
        <w:t>CH</w:t>
      </w:r>
      <w:bookmarkStart w:id="0" w:name="_GoBack"/>
      <w:bookmarkEnd w:id="0"/>
      <w:r>
        <w:rPr>
          <w:color w:val="282829"/>
        </w:rPr>
        <w:t>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cstate="print"/>
                    <a:srcRect l="0" t="0" r="0" b="0"/>
                    <a:stretch/>
                  </pic:blipFill>
                  <pic:spPr>
                    <a:xfrm rot="0">
                      <a:off x="0" y="0"/>
                      <a:ext cx="5943600" cy="286067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492</Words>
  <Pages>3</Pages>
  <Characters>2701</Characters>
  <Application>WPS Office</Application>
  <DocSecurity>0</DocSecurity>
  <Paragraphs>55</Paragraphs>
  <ScaleCrop>false</ScaleCrop>
  <LinksUpToDate>false</LinksUpToDate>
  <CharactersWithSpaces>3968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2020-05-11T17:47:00Z</dcterms:created>
  <dc:creator>2348107186689</dc:creator>
  <lastModifiedBy>SM-N960U1</lastModifiedBy>
  <dcterms:modified xsi:type="dcterms:W3CDTF">2020-05-12T17:26:28Z</dcterms:modified>
  <revision>2</revision>
</coreProperties>
</file>

<file path=docProps/custom.xml><?xml version="1.0" encoding="utf-8"?>
<Properties xmlns="http://schemas.openxmlformats.org/officeDocument/2006/custom-properties" xmlns:vt="http://schemas.openxmlformats.org/officeDocument/2006/docPropsVTypes"/>
</file>