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AD" w:rsidRDefault="00B365AD" w:rsidP="00BE12A8">
      <w:pPr>
        <w:rPr>
          <w:sz w:val="32"/>
          <w:szCs w:val="32"/>
        </w:rPr>
      </w:pPr>
    </w:p>
    <w:p w:rsidR="00BE12A8" w:rsidRPr="00BE12A8" w:rsidRDefault="00BE12A8" w:rsidP="00BE12A8">
      <w:pPr>
        <w:rPr>
          <w:sz w:val="32"/>
          <w:szCs w:val="32"/>
        </w:rPr>
      </w:pPr>
      <w:r w:rsidRPr="00BE12A8">
        <w:rPr>
          <w:sz w:val="32"/>
          <w:szCs w:val="32"/>
        </w:rPr>
        <w:t xml:space="preserve">NAME: AGADA EMMANUELLA NKEM </w:t>
      </w:r>
    </w:p>
    <w:p w:rsidR="00BE12A8" w:rsidRPr="00BE12A8" w:rsidRDefault="00BE12A8" w:rsidP="00BE12A8">
      <w:pPr>
        <w:rPr>
          <w:sz w:val="32"/>
          <w:szCs w:val="32"/>
        </w:rPr>
      </w:pPr>
      <w:r w:rsidRPr="00BE12A8">
        <w:rPr>
          <w:sz w:val="32"/>
          <w:szCs w:val="32"/>
        </w:rPr>
        <w:t>MATRIC NO: 18/MHS06/007</w:t>
      </w:r>
    </w:p>
    <w:p w:rsidR="00BE12A8" w:rsidRPr="00BE12A8" w:rsidRDefault="00BE12A8" w:rsidP="00BE12A8">
      <w:pPr>
        <w:rPr>
          <w:sz w:val="32"/>
          <w:szCs w:val="32"/>
        </w:rPr>
      </w:pPr>
      <w:r w:rsidRPr="00BE12A8">
        <w:rPr>
          <w:sz w:val="32"/>
          <w:szCs w:val="32"/>
        </w:rPr>
        <w:t>DEPARTMENT: MEDICAL LABORATORY SCIENCE</w:t>
      </w:r>
    </w:p>
    <w:p w:rsidR="00BE12A8" w:rsidRPr="00BE12A8" w:rsidRDefault="00BE12A8" w:rsidP="00BE12A8">
      <w:pPr>
        <w:rPr>
          <w:sz w:val="32"/>
          <w:szCs w:val="32"/>
        </w:rPr>
      </w:pPr>
      <w:r w:rsidRPr="00BE12A8">
        <w:rPr>
          <w:sz w:val="32"/>
          <w:szCs w:val="32"/>
        </w:rPr>
        <w:t>COURSE CODE: BCH 202</w:t>
      </w:r>
    </w:p>
    <w:p w:rsidR="00BE12A8" w:rsidRPr="00BE12A8" w:rsidRDefault="00BE12A8" w:rsidP="00BE12A8">
      <w:pPr>
        <w:rPr>
          <w:sz w:val="32"/>
          <w:szCs w:val="32"/>
          <w:lang w:val="en-US"/>
        </w:rPr>
      </w:pPr>
      <w:r w:rsidRPr="00BE12A8">
        <w:rPr>
          <w:sz w:val="32"/>
          <w:szCs w:val="32"/>
        </w:rPr>
        <w:t>COURSE TITLE: CLINICAL BIOCHEMISTRY AND XENOBIOTICS</w:t>
      </w:r>
    </w:p>
    <w:p w:rsidR="00BF57F7" w:rsidRDefault="00FA481C">
      <w:pPr>
        <w:rPr>
          <w:sz w:val="32"/>
          <w:szCs w:val="32"/>
        </w:rPr>
      </w:pPr>
      <w:r>
        <w:rPr>
          <w:sz w:val="32"/>
          <w:szCs w:val="32"/>
        </w:rPr>
        <w:t>ASSIGNMENT 3</w:t>
      </w:r>
    </w:p>
    <w:p w:rsidR="00BE12A8" w:rsidRPr="003B0A8E" w:rsidRDefault="00FA481C" w:rsidP="00FA481C">
      <w:pPr>
        <w:jc w:val="center"/>
        <w:rPr>
          <w:sz w:val="28"/>
          <w:szCs w:val="28"/>
        </w:rPr>
      </w:pPr>
      <w:r w:rsidRPr="003B0A8E">
        <w:rPr>
          <w:sz w:val="28"/>
          <w:szCs w:val="28"/>
        </w:rPr>
        <w:t>ANSWERS</w:t>
      </w:r>
    </w:p>
    <w:p w:rsidR="00C377B2" w:rsidRPr="003B0A8E" w:rsidRDefault="000B22A5" w:rsidP="00C377B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3B0A8E">
        <w:rPr>
          <w:b/>
          <w:sz w:val="28"/>
          <w:szCs w:val="28"/>
          <w:u w:val="single"/>
        </w:rPr>
        <w:t>Importance of Cholesterol</w:t>
      </w:r>
    </w:p>
    <w:p w:rsidR="000B22A5" w:rsidRPr="003B0A8E" w:rsidRDefault="00C377B2" w:rsidP="00C377B2">
      <w:pPr>
        <w:pStyle w:val="ListParagraph"/>
        <w:jc w:val="both"/>
        <w:rPr>
          <w:sz w:val="28"/>
          <w:szCs w:val="28"/>
        </w:rPr>
      </w:pPr>
      <w:r w:rsidRPr="003B0A8E">
        <w:rPr>
          <w:sz w:val="28"/>
          <w:szCs w:val="28"/>
        </w:rPr>
        <w:t>a) Cholesterol is a major structural constituent of the cell membranes.</w:t>
      </w:r>
    </w:p>
    <w:p w:rsidR="002A66D0" w:rsidRPr="003B0A8E" w:rsidRDefault="00C377B2" w:rsidP="00C377B2">
      <w:pPr>
        <w:pStyle w:val="ListParagraph"/>
        <w:jc w:val="both"/>
        <w:rPr>
          <w:sz w:val="28"/>
          <w:szCs w:val="28"/>
        </w:rPr>
      </w:pPr>
      <w:r w:rsidRPr="003B0A8E">
        <w:rPr>
          <w:sz w:val="28"/>
          <w:szCs w:val="28"/>
        </w:rPr>
        <w:t xml:space="preserve">b) Cholesterol serves as the precursor for a variety of biologically </w:t>
      </w:r>
      <w:proofErr w:type="gramStart"/>
      <w:r w:rsidRPr="003B0A8E">
        <w:rPr>
          <w:sz w:val="28"/>
          <w:szCs w:val="28"/>
        </w:rPr>
        <w:t>important</w:t>
      </w:r>
      <w:proofErr w:type="gramEnd"/>
      <w:r w:rsidRPr="003B0A8E">
        <w:rPr>
          <w:sz w:val="28"/>
          <w:szCs w:val="28"/>
        </w:rPr>
        <w:t xml:space="preserve"> products like steroid </w:t>
      </w:r>
      <w:r w:rsidR="002A66D0" w:rsidRPr="003B0A8E">
        <w:rPr>
          <w:sz w:val="28"/>
          <w:szCs w:val="28"/>
        </w:rPr>
        <w:t>hormones.</w:t>
      </w:r>
      <w:r w:rsidRPr="003B0A8E">
        <w:rPr>
          <w:sz w:val="28"/>
          <w:szCs w:val="28"/>
        </w:rPr>
        <w:t xml:space="preserve"> </w:t>
      </w:r>
    </w:p>
    <w:p w:rsidR="002A66D0" w:rsidRPr="003B0A8E" w:rsidRDefault="00C377B2" w:rsidP="002A66D0">
      <w:pPr>
        <w:pStyle w:val="ListParagraph"/>
        <w:jc w:val="both"/>
        <w:rPr>
          <w:sz w:val="28"/>
          <w:szCs w:val="28"/>
        </w:rPr>
      </w:pPr>
      <w:r w:rsidRPr="003B0A8E">
        <w:rPr>
          <w:sz w:val="28"/>
          <w:szCs w:val="28"/>
        </w:rPr>
        <w:t xml:space="preserve">c) </w:t>
      </w:r>
      <w:r w:rsidR="002A66D0" w:rsidRPr="003B0A8E">
        <w:rPr>
          <w:sz w:val="28"/>
          <w:szCs w:val="28"/>
        </w:rPr>
        <w:t>They also serve as precursors for bile acids and vitamin D.</w:t>
      </w:r>
    </w:p>
    <w:p w:rsidR="00C377B2" w:rsidRPr="003B0A8E" w:rsidRDefault="002A66D0" w:rsidP="002A66D0">
      <w:pPr>
        <w:pStyle w:val="ListParagraph"/>
        <w:jc w:val="both"/>
        <w:rPr>
          <w:sz w:val="28"/>
          <w:szCs w:val="28"/>
        </w:rPr>
      </w:pPr>
      <w:r w:rsidRPr="003B0A8E">
        <w:rPr>
          <w:sz w:val="28"/>
          <w:szCs w:val="28"/>
        </w:rPr>
        <w:t>d)</w:t>
      </w:r>
      <w:r w:rsidR="00A550C5" w:rsidRPr="003B0A8E">
        <w:rPr>
          <w:sz w:val="28"/>
          <w:szCs w:val="28"/>
        </w:rPr>
        <w:t xml:space="preserve"> Cholesterol is a structural constituent of </w:t>
      </w:r>
      <w:r w:rsidR="00C377B2" w:rsidRPr="003B0A8E">
        <w:rPr>
          <w:sz w:val="28"/>
          <w:szCs w:val="28"/>
        </w:rPr>
        <w:t>plasma lipoproteins</w:t>
      </w:r>
    </w:p>
    <w:p w:rsidR="002A66D0" w:rsidRPr="003B0A8E" w:rsidRDefault="002A66D0" w:rsidP="002A66D0">
      <w:pPr>
        <w:pStyle w:val="ListParagraph"/>
        <w:jc w:val="both"/>
        <w:rPr>
          <w:sz w:val="28"/>
          <w:szCs w:val="28"/>
        </w:rPr>
      </w:pPr>
    </w:p>
    <w:p w:rsidR="00C377B2" w:rsidRPr="003B0A8E" w:rsidRDefault="00C377B2" w:rsidP="00C377B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3B0A8E">
        <w:rPr>
          <w:b/>
          <w:sz w:val="28"/>
          <w:szCs w:val="28"/>
          <w:u w:val="single"/>
        </w:rPr>
        <w:t xml:space="preserve">Differences between </w:t>
      </w:r>
      <w:proofErr w:type="spellStart"/>
      <w:r w:rsidRPr="003B0A8E">
        <w:rPr>
          <w:b/>
          <w:sz w:val="28"/>
          <w:szCs w:val="28"/>
          <w:u w:val="single"/>
        </w:rPr>
        <w:t>globosides</w:t>
      </w:r>
      <w:proofErr w:type="spellEnd"/>
      <w:r w:rsidRPr="003B0A8E">
        <w:rPr>
          <w:b/>
          <w:sz w:val="28"/>
          <w:szCs w:val="28"/>
          <w:u w:val="single"/>
        </w:rPr>
        <w:t xml:space="preserve"> and </w:t>
      </w:r>
      <w:proofErr w:type="spellStart"/>
      <w:r w:rsidRPr="003B0A8E">
        <w:rPr>
          <w:b/>
          <w:sz w:val="28"/>
          <w:szCs w:val="28"/>
          <w:u w:val="single"/>
        </w:rPr>
        <w:t>gangliosides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9"/>
        <w:gridCol w:w="4273"/>
      </w:tblGrid>
      <w:tr w:rsidR="002A66D0" w:rsidRPr="003B0A8E" w:rsidTr="002A66D0">
        <w:tc>
          <w:tcPr>
            <w:tcW w:w="4621" w:type="dxa"/>
          </w:tcPr>
          <w:p w:rsidR="000100DD" w:rsidRPr="003B0A8E" w:rsidRDefault="000100DD" w:rsidP="00C377B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3B0A8E">
              <w:rPr>
                <w:sz w:val="28"/>
                <w:szCs w:val="28"/>
              </w:rPr>
              <w:t>Globosides</w:t>
            </w:r>
            <w:proofErr w:type="spellEnd"/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0100DD" w:rsidRPr="003B0A8E" w:rsidRDefault="000100DD" w:rsidP="00C377B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3B0A8E">
              <w:rPr>
                <w:sz w:val="28"/>
                <w:szCs w:val="28"/>
              </w:rPr>
              <w:t>Gangliosides</w:t>
            </w:r>
            <w:proofErr w:type="spellEnd"/>
          </w:p>
        </w:tc>
      </w:tr>
      <w:tr w:rsidR="002A66D0" w:rsidRPr="003B0A8E" w:rsidTr="002A66D0">
        <w:tc>
          <w:tcPr>
            <w:tcW w:w="4621" w:type="dxa"/>
            <w:tcBorders>
              <w:right w:val="single" w:sz="4" w:space="0" w:color="auto"/>
            </w:tcBorders>
          </w:tcPr>
          <w:p w:rsidR="000100DD" w:rsidRPr="003B0A8E" w:rsidRDefault="002A66D0" w:rsidP="00C377B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B0A8E">
              <w:rPr>
                <w:sz w:val="28"/>
                <w:szCs w:val="28"/>
              </w:rPr>
              <w:t xml:space="preserve">1) </w:t>
            </w:r>
            <w:proofErr w:type="spellStart"/>
            <w:r w:rsidRPr="003B0A8E">
              <w:rPr>
                <w:sz w:val="28"/>
                <w:szCs w:val="28"/>
              </w:rPr>
              <w:t>Globosides</w:t>
            </w:r>
            <w:proofErr w:type="spellEnd"/>
            <w:r w:rsidRPr="003B0A8E">
              <w:rPr>
                <w:sz w:val="28"/>
                <w:szCs w:val="28"/>
              </w:rPr>
              <w:t xml:space="preserve"> are</w:t>
            </w:r>
            <w:r w:rsidR="000100DD" w:rsidRPr="003B0A8E">
              <w:rPr>
                <w:sz w:val="28"/>
                <w:szCs w:val="28"/>
              </w:rPr>
              <w:t xml:space="preserve"> composed of </w:t>
            </w:r>
            <w:r w:rsidR="000100DD" w:rsidRPr="003B0A8E">
              <w:rPr>
                <w:rFonts w:ascii="Helvetica-Oblique" w:hAnsi="Helvetica-Oblique" w:cs="Helvetica-Oblique"/>
                <w:i/>
                <w:iCs/>
                <w:color w:val="009AFF"/>
                <w:sz w:val="28"/>
                <w:szCs w:val="28"/>
              </w:rPr>
              <w:t xml:space="preserve"> </w:t>
            </w:r>
            <w:proofErr w:type="spellStart"/>
            <w:r w:rsidR="000100DD" w:rsidRPr="003B0A8E">
              <w:rPr>
                <w:b/>
                <w:iCs/>
                <w:sz w:val="28"/>
                <w:szCs w:val="28"/>
              </w:rPr>
              <w:t>Ceramide</w:t>
            </w:r>
            <w:proofErr w:type="spellEnd"/>
            <w:r w:rsidR="000100DD" w:rsidRPr="003B0A8E">
              <w:rPr>
                <w:iCs/>
                <w:sz w:val="28"/>
                <w:szCs w:val="28"/>
              </w:rPr>
              <w:t xml:space="preserve"> and </w:t>
            </w:r>
            <w:r w:rsidR="000100DD" w:rsidRPr="003B0A8E">
              <w:rPr>
                <w:b/>
                <w:iCs/>
                <w:sz w:val="28"/>
                <w:szCs w:val="28"/>
              </w:rPr>
              <w:t>Oligosaccharide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D" w:rsidRPr="003B0A8E" w:rsidRDefault="002A66D0" w:rsidP="002A66D0">
            <w:pPr>
              <w:rPr>
                <w:sz w:val="28"/>
                <w:szCs w:val="28"/>
              </w:rPr>
            </w:pPr>
            <w:r w:rsidRPr="003B0A8E">
              <w:rPr>
                <w:sz w:val="28"/>
                <w:szCs w:val="28"/>
              </w:rPr>
              <w:t>1)</w:t>
            </w:r>
            <w:proofErr w:type="spellStart"/>
            <w:r w:rsidR="000100DD" w:rsidRPr="003B0A8E">
              <w:rPr>
                <w:sz w:val="28"/>
                <w:szCs w:val="28"/>
              </w:rPr>
              <w:t>Gangliosides</w:t>
            </w:r>
            <w:proofErr w:type="spellEnd"/>
            <w:r w:rsidR="000100DD" w:rsidRPr="003B0A8E">
              <w:rPr>
                <w:sz w:val="28"/>
                <w:szCs w:val="28"/>
              </w:rPr>
              <w:t xml:space="preserve"> </w:t>
            </w:r>
            <w:r w:rsidRPr="003B0A8E">
              <w:rPr>
                <w:sz w:val="28"/>
                <w:szCs w:val="28"/>
              </w:rPr>
              <w:t xml:space="preserve">are composed of </w:t>
            </w:r>
            <w:proofErr w:type="spellStart"/>
            <w:r w:rsidRPr="003B0A8E">
              <w:rPr>
                <w:b/>
                <w:sz w:val="28"/>
                <w:szCs w:val="28"/>
              </w:rPr>
              <w:t>Cerebroside</w:t>
            </w:r>
            <w:proofErr w:type="spellEnd"/>
            <w:r w:rsidRPr="003B0A8E">
              <w:rPr>
                <w:sz w:val="28"/>
                <w:szCs w:val="28"/>
              </w:rPr>
              <w:t xml:space="preserve">, </w:t>
            </w:r>
            <w:r w:rsidRPr="003B0A8E">
              <w:rPr>
                <w:b/>
                <w:sz w:val="28"/>
                <w:szCs w:val="28"/>
              </w:rPr>
              <w:t>Oligosaccharides</w:t>
            </w:r>
            <w:r w:rsidRPr="003B0A8E">
              <w:rPr>
                <w:sz w:val="28"/>
                <w:szCs w:val="28"/>
              </w:rPr>
              <w:t xml:space="preserve"> and </w:t>
            </w:r>
            <w:r w:rsidRPr="003B0A8E">
              <w:rPr>
                <w:b/>
                <w:sz w:val="28"/>
                <w:szCs w:val="28"/>
              </w:rPr>
              <w:t>N-</w:t>
            </w:r>
            <w:proofErr w:type="spellStart"/>
            <w:r w:rsidRPr="003B0A8E">
              <w:rPr>
                <w:b/>
                <w:sz w:val="28"/>
                <w:szCs w:val="28"/>
              </w:rPr>
              <w:t>acetylneuraminic</w:t>
            </w:r>
            <w:proofErr w:type="spellEnd"/>
            <w:r w:rsidRPr="003B0A8E">
              <w:rPr>
                <w:b/>
                <w:sz w:val="28"/>
                <w:szCs w:val="28"/>
              </w:rPr>
              <w:t xml:space="preserve"> acid, NANA</w:t>
            </w:r>
            <w:r w:rsidRPr="003B0A8E">
              <w:rPr>
                <w:sz w:val="28"/>
                <w:szCs w:val="28"/>
              </w:rPr>
              <w:t>)</w:t>
            </w:r>
          </w:p>
        </w:tc>
      </w:tr>
      <w:tr w:rsidR="002A66D0" w:rsidRPr="003B0A8E" w:rsidTr="002A66D0">
        <w:tc>
          <w:tcPr>
            <w:tcW w:w="4621" w:type="dxa"/>
          </w:tcPr>
          <w:p w:rsidR="000100DD" w:rsidRPr="003B0A8E" w:rsidRDefault="002A66D0" w:rsidP="00C377B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B0A8E">
              <w:rPr>
                <w:sz w:val="28"/>
                <w:szCs w:val="28"/>
              </w:rPr>
              <w:t>2) They are found in the RBC membrane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0100DD" w:rsidRPr="003B0A8E" w:rsidRDefault="002A66D0" w:rsidP="00C377B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B0A8E">
              <w:rPr>
                <w:sz w:val="28"/>
                <w:szCs w:val="28"/>
              </w:rPr>
              <w:t xml:space="preserve">2) </w:t>
            </w:r>
            <w:proofErr w:type="spellStart"/>
            <w:r w:rsidRPr="003B0A8E">
              <w:rPr>
                <w:sz w:val="28"/>
                <w:szCs w:val="28"/>
              </w:rPr>
              <w:t>Gangliosides</w:t>
            </w:r>
            <w:proofErr w:type="spellEnd"/>
            <w:r w:rsidRPr="003B0A8E">
              <w:rPr>
                <w:sz w:val="28"/>
                <w:szCs w:val="28"/>
              </w:rPr>
              <w:t xml:space="preserve"> have been isolated from the brain and tissues while the simplest found in the tissues</w:t>
            </w:r>
          </w:p>
        </w:tc>
      </w:tr>
    </w:tbl>
    <w:p w:rsidR="00C377B2" w:rsidRPr="003B0A8E" w:rsidRDefault="00C377B2" w:rsidP="00C377B2">
      <w:pPr>
        <w:pStyle w:val="ListParagraph"/>
        <w:jc w:val="both"/>
        <w:rPr>
          <w:sz w:val="28"/>
          <w:szCs w:val="28"/>
        </w:rPr>
      </w:pPr>
    </w:p>
    <w:p w:rsidR="00A550C5" w:rsidRPr="003B0A8E" w:rsidRDefault="000100DD" w:rsidP="0046793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B0A8E">
        <w:rPr>
          <w:sz w:val="28"/>
          <w:szCs w:val="28"/>
        </w:rPr>
        <w:t xml:space="preserve">Methylated form of </w:t>
      </w:r>
      <w:proofErr w:type="spellStart"/>
      <w:r w:rsidRPr="003B0A8E">
        <w:rPr>
          <w:sz w:val="28"/>
          <w:szCs w:val="28"/>
        </w:rPr>
        <w:t>phosphatidyl</w:t>
      </w:r>
      <w:proofErr w:type="spellEnd"/>
      <w:r w:rsidRPr="003B0A8E">
        <w:rPr>
          <w:sz w:val="28"/>
          <w:szCs w:val="28"/>
        </w:rPr>
        <w:t xml:space="preserve"> ethanolamine is known as</w:t>
      </w:r>
      <w:r w:rsidR="0010567B">
        <w:rPr>
          <w:sz w:val="28"/>
          <w:szCs w:val="28"/>
        </w:rPr>
        <w:t xml:space="preserve"> </w:t>
      </w:r>
      <w:r w:rsidR="00480A2B" w:rsidRPr="00480A2B">
        <w:rPr>
          <w:b/>
          <w:sz w:val="28"/>
          <w:szCs w:val="28"/>
          <w:u w:val="single"/>
        </w:rPr>
        <w:t xml:space="preserve">Lipid methyl </w:t>
      </w:r>
      <w:proofErr w:type="spellStart"/>
      <w:r w:rsidR="00480A2B" w:rsidRPr="00480A2B">
        <w:rPr>
          <w:b/>
          <w:sz w:val="28"/>
          <w:szCs w:val="28"/>
          <w:u w:val="single"/>
        </w:rPr>
        <w:t>transferase</w:t>
      </w:r>
      <w:proofErr w:type="spellEnd"/>
      <w:r w:rsidR="00480A2B" w:rsidRPr="00480A2B">
        <w:rPr>
          <w:b/>
          <w:sz w:val="28"/>
          <w:szCs w:val="28"/>
          <w:u w:val="single"/>
        </w:rPr>
        <w:t xml:space="preserve">. </w:t>
      </w:r>
      <w:r w:rsidR="0010567B" w:rsidRPr="00480A2B">
        <w:rPr>
          <w:b/>
          <w:sz w:val="28"/>
          <w:szCs w:val="28"/>
          <w:u w:val="single"/>
        </w:rPr>
        <w:t xml:space="preserve"> </w:t>
      </w:r>
      <w:r w:rsidR="0010567B" w:rsidRPr="0010567B">
        <w:rPr>
          <w:sz w:val="28"/>
          <w:szCs w:val="28"/>
        </w:rPr>
        <w:t xml:space="preserve">                             </w:t>
      </w:r>
    </w:p>
    <w:p w:rsidR="0046793A" w:rsidRPr="003B0A8E" w:rsidRDefault="0046793A" w:rsidP="0046793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B0A8E">
        <w:rPr>
          <w:sz w:val="28"/>
          <w:szCs w:val="28"/>
        </w:rPr>
        <w:t xml:space="preserve">The B ring of cholesterol molecule </w:t>
      </w:r>
      <w:r w:rsidR="00C81E83">
        <w:rPr>
          <w:sz w:val="28"/>
          <w:szCs w:val="28"/>
        </w:rPr>
        <w:t xml:space="preserve">at </w:t>
      </w:r>
      <w:r w:rsidR="00C81E83" w:rsidRPr="00C81E83">
        <w:rPr>
          <w:sz w:val="28"/>
          <w:szCs w:val="28"/>
        </w:rPr>
        <w:t xml:space="preserve">carbon atoms 5 and 6 </w:t>
      </w:r>
      <w:r w:rsidRPr="003B0A8E">
        <w:rPr>
          <w:sz w:val="28"/>
          <w:szCs w:val="28"/>
        </w:rPr>
        <w:t>contains a double bond.</w:t>
      </w:r>
    </w:p>
    <w:p w:rsidR="0046793A" w:rsidRPr="003B0A8E" w:rsidRDefault="0046793A" w:rsidP="0046793A">
      <w:pPr>
        <w:pStyle w:val="ListParagraph"/>
        <w:jc w:val="both"/>
        <w:rPr>
          <w:sz w:val="28"/>
          <w:szCs w:val="28"/>
        </w:rPr>
      </w:pPr>
    </w:p>
    <w:p w:rsidR="0046793A" w:rsidRPr="003B0A8E" w:rsidRDefault="0046793A" w:rsidP="0046793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3B0A8E">
        <w:rPr>
          <w:b/>
          <w:sz w:val="28"/>
          <w:szCs w:val="28"/>
          <w:u w:val="single"/>
        </w:rPr>
        <w:t xml:space="preserve">Properties of </w:t>
      </w:r>
      <w:proofErr w:type="spellStart"/>
      <w:r w:rsidRPr="003B0A8E">
        <w:rPr>
          <w:b/>
          <w:sz w:val="28"/>
          <w:szCs w:val="28"/>
          <w:u w:val="single"/>
        </w:rPr>
        <w:t>phosphoglycerides</w:t>
      </w:r>
      <w:proofErr w:type="spellEnd"/>
    </w:p>
    <w:p w:rsidR="0046793A" w:rsidRPr="003B0A8E" w:rsidRDefault="00EA6DA5" w:rsidP="0046793A">
      <w:pPr>
        <w:pStyle w:val="ListParagraph"/>
        <w:jc w:val="both"/>
        <w:rPr>
          <w:sz w:val="28"/>
          <w:szCs w:val="28"/>
        </w:rPr>
      </w:pPr>
      <w:r w:rsidRPr="003B0A8E">
        <w:rPr>
          <w:sz w:val="28"/>
          <w:szCs w:val="28"/>
        </w:rPr>
        <w:t xml:space="preserve">1) They are derived from </w:t>
      </w:r>
      <w:r w:rsidR="00F23C65" w:rsidRPr="003B0A8E">
        <w:rPr>
          <w:sz w:val="28"/>
          <w:szCs w:val="28"/>
        </w:rPr>
        <w:t xml:space="preserve">the alcohol, </w:t>
      </w:r>
      <w:r w:rsidR="00F23C65" w:rsidRPr="003B0A8E">
        <w:rPr>
          <w:b/>
          <w:sz w:val="28"/>
          <w:szCs w:val="28"/>
        </w:rPr>
        <w:t>G</w:t>
      </w:r>
      <w:r w:rsidRPr="003B0A8E">
        <w:rPr>
          <w:b/>
          <w:sz w:val="28"/>
          <w:szCs w:val="28"/>
        </w:rPr>
        <w:t>lycerol</w:t>
      </w:r>
      <w:r w:rsidRPr="003B0A8E">
        <w:rPr>
          <w:sz w:val="28"/>
          <w:szCs w:val="28"/>
        </w:rPr>
        <w:t>.</w:t>
      </w:r>
    </w:p>
    <w:p w:rsidR="00EA6DA5" w:rsidRPr="003B0A8E" w:rsidRDefault="00EA6DA5" w:rsidP="003B0A8E">
      <w:pPr>
        <w:pStyle w:val="ListParagraph"/>
        <w:jc w:val="both"/>
        <w:rPr>
          <w:sz w:val="28"/>
          <w:szCs w:val="28"/>
        </w:rPr>
      </w:pPr>
      <w:r w:rsidRPr="003B0A8E">
        <w:rPr>
          <w:sz w:val="28"/>
          <w:szCs w:val="28"/>
        </w:rPr>
        <w:lastRenderedPageBreak/>
        <w:t>2) The hydroxyl groups at C1 and C2 of glycerol are este</w:t>
      </w:r>
      <w:r w:rsidR="00F23C65" w:rsidRPr="003B0A8E">
        <w:rPr>
          <w:sz w:val="28"/>
          <w:szCs w:val="28"/>
        </w:rPr>
        <w:t xml:space="preserve">rified with two fatty acids while the </w:t>
      </w:r>
      <w:r w:rsidRPr="003B0A8E">
        <w:rPr>
          <w:sz w:val="28"/>
          <w:szCs w:val="28"/>
        </w:rPr>
        <w:t>C3 hydroxyl group of the glycerol is esterified to</w:t>
      </w:r>
      <w:r w:rsidR="00F23C65" w:rsidRPr="003B0A8E">
        <w:rPr>
          <w:sz w:val="28"/>
          <w:szCs w:val="28"/>
        </w:rPr>
        <w:t xml:space="preserve"> </w:t>
      </w:r>
      <w:r w:rsidRPr="003B0A8E">
        <w:rPr>
          <w:sz w:val="28"/>
          <w:szCs w:val="28"/>
        </w:rPr>
        <w:t>phosphoric acid and resulting compound called,</w:t>
      </w:r>
      <w:r w:rsidR="003B0A8E">
        <w:rPr>
          <w:sz w:val="28"/>
          <w:szCs w:val="28"/>
        </w:rPr>
        <w:t xml:space="preserve"> </w:t>
      </w:r>
      <w:proofErr w:type="spellStart"/>
      <w:r w:rsidRPr="003B0A8E">
        <w:rPr>
          <w:bCs/>
          <w:iCs/>
          <w:sz w:val="28"/>
          <w:szCs w:val="28"/>
        </w:rPr>
        <w:t>ph</w:t>
      </w:r>
      <w:r w:rsidR="00F23C65" w:rsidRPr="003B0A8E">
        <w:rPr>
          <w:bCs/>
          <w:iCs/>
          <w:sz w:val="28"/>
          <w:szCs w:val="28"/>
        </w:rPr>
        <w:t>osphatidic</w:t>
      </w:r>
      <w:proofErr w:type="spellEnd"/>
      <w:r w:rsidR="00F23C65" w:rsidRPr="003B0A8E">
        <w:rPr>
          <w:bCs/>
          <w:iCs/>
          <w:sz w:val="28"/>
          <w:szCs w:val="28"/>
        </w:rPr>
        <w:t xml:space="preserve"> acid. </w:t>
      </w:r>
    </w:p>
    <w:p w:rsidR="00F23C65" w:rsidRPr="003B0A8E" w:rsidRDefault="00F23C65" w:rsidP="00F23C65">
      <w:pPr>
        <w:pStyle w:val="ListParagraph"/>
        <w:jc w:val="both"/>
        <w:rPr>
          <w:bCs/>
          <w:iCs/>
          <w:sz w:val="28"/>
          <w:szCs w:val="28"/>
        </w:rPr>
      </w:pPr>
      <w:r w:rsidRPr="003B0A8E">
        <w:rPr>
          <w:bCs/>
          <w:iCs/>
          <w:sz w:val="28"/>
          <w:szCs w:val="28"/>
        </w:rPr>
        <w:t xml:space="preserve">3) The phosphate group of </w:t>
      </w:r>
      <w:proofErr w:type="spellStart"/>
      <w:r w:rsidRPr="003B0A8E">
        <w:rPr>
          <w:bCs/>
          <w:iCs/>
          <w:sz w:val="28"/>
          <w:szCs w:val="28"/>
        </w:rPr>
        <w:t>phosphatidic</w:t>
      </w:r>
      <w:proofErr w:type="spellEnd"/>
      <w:r w:rsidRPr="003B0A8E">
        <w:rPr>
          <w:bCs/>
          <w:iCs/>
          <w:sz w:val="28"/>
          <w:szCs w:val="28"/>
        </w:rPr>
        <w:t xml:space="preserve"> acid becomes esterified with the hydroxyl group of one of the several nitrogen base or other groups.</w:t>
      </w:r>
    </w:p>
    <w:p w:rsidR="00F23C65" w:rsidRPr="003B0A8E" w:rsidRDefault="00F23C65" w:rsidP="00F23C65">
      <w:pPr>
        <w:pStyle w:val="ListParagraph"/>
        <w:jc w:val="both"/>
        <w:rPr>
          <w:bCs/>
          <w:iCs/>
          <w:sz w:val="28"/>
          <w:szCs w:val="28"/>
        </w:rPr>
      </w:pPr>
    </w:p>
    <w:p w:rsidR="00F23C65" w:rsidRPr="003B0A8E" w:rsidRDefault="00F23C65" w:rsidP="00F23C65">
      <w:pPr>
        <w:pStyle w:val="ListParagraph"/>
        <w:numPr>
          <w:ilvl w:val="0"/>
          <w:numId w:val="1"/>
        </w:numPr>
        <w:jc w:val="both"/>
        <w:rPr>
          <w:b/>
          <w:bCs/>
          <w:iCs/>
          <w:sz w:val="28"/>
          <w:szCs w:val="28"/>
          <w:u w:val="single"/>
        </w:rPr>
      </w:pPr>
      <w:r w:rsidRPr="003B0A8E">
        <w:rPr>
          <w:b/>
          <w:bCs/>
          <w:iCs/>
          <w:sz w:val="28"/>
          <w:szCs w:val="28"/>
          <w:u w:val="single"/>
        </w:rPr>
        <w:t>Differences betw</w:t>
      </w:r>
      <w:r w:rsidR="00B860AE" w:rsidRPr="003B0A8E">
        <w:rPr>
          <w:b/>
          <w:bCs/>
          <w:iCs/>
          <w:sz w:val="28"/>
          <w:szCs w:val="28"/>
          <w:u w:val="single"/>
        </w:rPr>
        <w:t xml:space="preserve">een triacylglycerol and </w:t>
      </w:r>
      <w:proofErr w:type="spellStart"/>
      <w:r w:rsidR="00B860AE" w:rsidRPr="003B0A8E">
        <w:rPr>
          <w:b/>
          <w:bCs/>
          <w:iCs/>
          <w:sz w:val="28"/>
          <w:szCs w:val="28"/>
          <w:u w:val="single"/>
        </w:rPr>
        <w:t>phospho</w:t>
      </w:r>
      <w:r w:rsidRPr="003B0A8E">
        <w:rPr>
          <w:b/>
          <w:bCs/>
          <w:iCs/>
          <w:sz w:val="28"/>
          <w:szCs w:val="28"/>
          <w:u w:val="single"/>
        </w:rPr>
        <w:t>glyceride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7"/>
        <w:gridCol w:w="5505"/>
      </w:tblGrid>
      <w:tr w:rsidR="000D0993" w:rsidRPr="003B0A8E" w:rsidTr="00992FBB">
        <w:tc>
          <w:tcPr>
            <w:tcW w:w="3017" w:type="dxa"/>
          </w:tcPr>
          <w:p w:rsidR="001543E5" w:rsidRPr="003B0A8E" w:rsidRDefault="00B860AE" w:rsidP="00F23C65">
            <w:pPr>
              <w:pStyle w:val="ListParagraph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3B0A8E">
              <w:rPr>
                <w:bCs/>
                <w:iCs/>
                <w:sz w:val="28"/>
                <w:szCs w:val="28"/>
              </w:rPr>
              <w:t>Triacylglycerol</w:t>
            </w:r>
          </w:p>
        </w:tc>
        <w:tc>
          <w:tcPr>
            <w:tcW w:w="5505" w:type="dxa"/>
          </w:tcPr>
          <w:p w:rsidR="001543E5" w:rsidRPr="003B0A8E" w:rsidRDefault="00B860AE" w:rsidP="00F23C65">
            <w:pPr>
              <w:pStyle w:val="ListParagraph"/>
              <w:ind w:left="0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B0A8E">
              <w:rPr>
                <w:bCs/>
                <w:iCs/>
                <w:sz w:val="28"/>
                <w:szCs w:val="28"/>
              </w:rPr>
              <w:t>Phosphoglyceride</w:t>
            </w:r>
            <w:proofErr w:type="spellEnd"/>
          </w:p>
        </w:tc>
      </w:tr>
      <w:tr w:rsidR="000D0993" w:rsidRPr="003B0A8E" w:rsidTr="00992FBB">
        <w:tc>
          <w:tcPr>
            <w:tcW w:w="3017" w:type="dxa"/>
          </w:tcPr>
          <w:p w:rsidR="001543E5" w:rsidRPr="003B0A8E" w:rsidRDefault="00B860AE" w:rsidP="00850B4F">
            <w:pPr>
              <w:jc w:val="both"/>
              <w:rPr>
                <w:bCs/>
                <w:iCs/>
                <w:sz w:val="28"/>
                <w:szCs w:val="28"/>
              </w:rPr>
            </w:pPr>
            <w:r w:rsidRPr="003B0A8E">
              <w:rPr>
                <w:bCs/>
                <w:iCs/>
                <w:sz w:val="28"/>
                <w:szCs w:val="28"/>
              </w:rPr>
              <w:t xml:space="preserve"> </w:t>
            </w:r>
            <w:r w:rsidR="00850B4F" w:rsidRPr="003B0A8E">
              <w:rPr>
                <w:bCs/>
                <w:iCs/>
                <w:sz w:val="28"/>
                <w:szCs w:val="28"/>
              </w:rPr>
              <w:t xml:space="preserve">Triacylglycerol are esters of fatty acids with glycerol consisting of </w:t>
            </w:r>
            <w:r w:rsidR="00850B4F" w:rsidRPr="003B0A8E">
              <w:rPr>
                <w:b/>
                <w:bCs/>
                <w:iCs/>
                <w:sz w:val="28"/>
                <w:szCs w:val="28"/>
              </w:rPr>
              <w:t>three fatty acids</w:t>
            </w:r>
            <w:r w:rsidR="00850B4F" w:rsidRPr="003B0A8E">
              <w:rPr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5505" w:type="dxa"/>
          </w:tcPr>
          <w:p w:rsidR="001543E5" w:rsidRPr="003B0A8E" w:rsidRDefault="00850B4F" w:rsidP="00850B4F">
            <w:pPr>
              <w:jc w:val="both"/>
              <w:rPr>
                <w:bCs/>
                <w:iCs/>
                <w:sz w:val="28"/>
                <w:szCs w:val="28"/>
              </w:rPr>
            </w:pPr>
            <w:r w:rsidRPr="003B0A8E">
              <w:rPr>
                <w:bCs/>
                <w:iCs/>
                <w:sz w:val="28"/>
                <w:szCs w:val="28"/>
              </w:rPr>
              <w:t xml:space="preserve">While </w:t>
            </w:r>
            <w:proofErr w:type="spellStart"/>
            <w:r w:rsidRPr="003B0A8E">
              <w:rPr>
                <w:bCs/>
                <w:iCs/>
                <w:sz w:val="28"/>
                <w:szCs w:val="28"/>
              </w:rPr>
              <w:t>Phosphoglycerides</w:t>
            </w:r>
            <w:proofErr w:type="spellEnd"/>
            <w:r w:rsidRPr="003B0A8E">
              <w:rPr>
                <w:bCs/>
                <w:iCs/>
                <w:sz w:val="28"/>
                <w:szCs w:val="28"/>
              </w:rPr>
              <w:t xml:space="preserve"> are phospholipids which consist</w:t>
            </w:r>
            <w:r w:rsidR="000D0993" w:rsidRPr="003B0A8E">
              <w:rPr>
                <w:bCs/>
                <w:iCs/>
                <w:sz w:val="28"/>
                <w:szCs w:val="28"/>
              </w:rPr>
              <w:t>s</w:t>
            </w:r>
            <w:r w:rsidRPr="003B0A8E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3B0A8E">
              <w:rPr>
                <w:bCs/>
                <w:iCs/>
                <w:sz w:val="28"/>
                <w:szCs w:val="28"/>
              </w:rPr>
              <w:t xml:space="preserve">of  </w:t>
            </w:r>
            <w:r w:rsidRPr="003B0A8E">
              <w:rPr>
                <w:b/>
                <w:bCs/>
                <w:iCs/>
                <w:sz w:val="28"/>
                <w:szCs w:val="28"/>
              </w:rPr>
              <w:t>two</w:t>
            </w:r>
            <w:proofErr w:type="gramEnd"/>
            <w:r w:rsidRPr="003B0A8E">
              <w:rPr>
                <w:b/>
                <w:bCs/>
                <w:iCs/>
                <w:sz w:val="28"/>
                <w:szCs w:val="28"/>
              </w:rPr>
              <w:t xml:space="preserve"> fatty acids</w:t>
            </w:r>
            <w:r w:rsidRPr="003B0A8E">
              <w:rPr>
                <w:bCs/>
                <w:iCs/>
                <w:sz w:val="28"/>
                <w:szCs w:val="28"/>
              </w:rPr>
              <w:t xml:space="preserve">, </w:t>
            </w:r>
            <w:r w:rsidRPr="003B0A8E">
              <w:rPr>
                <w:b/>
                <w:bCs/>
                <w:iCs/>
                <w:sz w:val="28"/>
                <w:szCs w:val="28"/>
              </w:rPr>
              <w:t xml:space="preserve">glycerol </w:t>
            </w:r>
            <w:r w:rsidRPr="003B0A8E">
              <w:rPr>
                <w:bCs/>
                <w:iCs/>
                <w:sz w:val="28"/>
                <w:szCs w:val="28"/>
              </w:rPr>
              <w:t>as</w:t>
            </w:r>
            <w:r w:rsidRPr="003B0A8E">
              <w:rPr>
                <w:b/>
                <w:bCs/>
                <w:iCs/>
                <w:sz w:val="28"/>
                <w:szCs w:val="28"/>
              </w:rPr>
              <w:t xml:space="preserve"> alcohol, phosphoric acid </w:t>
            </w:r>
            <w:r w:rsidRPr="003B0A8E">
              <w:rPr>
                <w:bCs/>
                <w:iCs/>
                <w:sz w:val="28"/>
                <w:szCs w:val="28"/>
              </w:rPr>
              <w:t xml:space="preserve">and </w:t>
            </w:r>
            <w:r w:rsidRPr="003B0A8E">
              <w:rPr>
                <w:b/>
                <w:bCs/>
                <w:iCs/>
                <w:sz w:val="28"/>
                <w:szCs w:val="28"/>
              </w:rPr>
              <w:t>nitrogenous base.</w:t>
            </w:r>
          </w:p>
        </w:tc>
      </w:tr>
      <w:tr w:rsidR="000D0993" w:rsidRPr="003B0A8E" w:rsidTr="00992FBB">
        <w:tc>
          <w:tcPr>
            <w:tcW w:w="3017" w:type="dxa"/>
            <w:tcBorders>
              <w:bottom w:val="single" w:sz="4" w:space="0" w:color="auto"/>
            </w:tcBorders>
          </w:tcPr>
          <w:p w:rsidR="001543E5" w:rsidRPr="003B0A8E" w:rsidRDefault="000D0993" w:rsidP="000D0993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3B0A8E">
              <w:rPr>
                <w:bCs/>
                <w:iCs/>
                <w:sz w:val="28"/>
                <w:szCs w:val="28"/>
              </w:rPr>
              <w:t>Triacylglycerol are nonpolar,</w:t>
            </w:r>
            <w:r w:rsidRPr="003B0A8E">
              <w:rPr>
                <w:rFonts w:ascii="Palatino-Roman" w:hAnsi="Palatino-Roman" w:cs="Palatino-Roman"/>
                <w:sz w:val="28"/>
                <w:szCs w:val="28"/>
              </w:rPr>
              <w:t xml:space="preserve"> </w:t>
            </w:r>
            <w:r w:rsidRPr="003B0A8E">
              <w:rPr>
                <w:bCs/>
                <w:iCs/>
                <w:sz w:val="28"/>
                <w:szCs w:val="28"/>
              </w:rPr>
              <w:t>hydrophobic and neutral molecules and are insoluble in water.</w:t>
            </w:r>
          </w:p>
        </w:tc>
        <w:tc>
          <w:tcPr>
            <w:tcW w:w="5505" w:type="dxa"/>
          </w:tcPr>
          <w:p w:rsidR="003521F5" w:rsidRPr="003B0A8E" w:rsidRDefault="003521F5" w:rsidP="003521F5">
            <w:pPr>
              <w:jc w:val="both"/>
              <w:rPr>
                <w:bCs/>
                <w:iCs/>
                <w:sz w:val="28"/>
                <w:szCs w:val="28"/>
              </w:rPr>
            </w:pPr>
            <w:r w:rsidRPr="003B0A8E">
              <w:rPr>
                <w:bCs/>
                <w:iCs/>
                <w:sz w:val="28"/>
                <w:szCs w:val="28"/>
              </w:rPr>
              <w:t xml:space="preserve">While </w:t>
            </w:r>
            <w:proofErr w:type="spellStart"/>
            <w:r w:rsidRPr="003B0A8E">
              <w:rPr>
                <w:bCs/>
                <w:iCs/>
                <w:sz w:val="28"/>
                <w:szCs w:val="28"/>
              </w:rPr>
              <w:t>Phosphoglycerides</w:t>
            </w:r>
            <w:proofErr w:type="spellEnd"/>
            <w:r w:rsidRPr="003B0A8E">
              <w:rPr>
                <w:bCs/>
                <w:iCs/>
                <w:sz w:val="28"/>
                <w:szCs w:val="28"/>
              </w:rPr>
              <w:t xml:space="preserve"> are  amphipathic</w:t>
            </w:r>
            <w:r w:rsidRPr="003B0A8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B0A8E">
              <w:rPr>
                <w:bCs/>
                <w:iCs/>
                <w:sz w:val="28"/>
                <w:szCs w:val="28"/>
              </w:rPr>
              <w:t>in nature as each has a hydrophilic or polar head</w:t>
            </w:r>
          </w:p>
          <w:p w:rsidR="001543E5" w:rsidRPr="003B0A8E" w:rsidRDefault="003521F5" w:rsidP="003521F5">
            <w:pPr>
              <w:jc w:val="both"/>
              <w:rPr>
                <w:bCs/>
                <w:iCs/>
                <w:sz w:val="28"/>
                <w:szCs w:val="28"/>
              </w:rPr>
            </w:pPr>
            <w:r w:rsidRPr="003B0A8E">
              <w:rPr>
                <w:bCs/>
                <w:iCs/>
                <w:sz w:val="28"/>
                <w:szCs w:val="28"/>
              </w:rPr>
              <w:t>(phosphate group) and a long hydrophobic tail(containing two fatty acid chains)</w:t>
            </w:r>
          </w:p>
        </w:tc>
      </w:tr>
      <w:tr w:rsidR="007D635F" w:rsidRPr="003B0A8E" w:rsidTr="00992FBB">
        <w:trPr>
          <w:trHeight w:val="205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5" w:rsidRPr="003B0A8E" w:rsidRDefault="007D635F" w:rsidP="007D635F">
            <w:pPr>
              <w:jc w:val="both"/>
              <w:rPr>
                <w:bCs/>
                <w:iCs/>
                <w:sz w:val="28"/>
                <w:szCs w:val="28"/>
              </w:rPr>
            </w:pPr>
            <w:r w:rsidRPr="007D635F">
              <w:rPr>
                <w:bCs/>
                <w:iCs/>
                <w:sz w:val="28"/>
                <w:szCs w:val="28"/>
              </w:rPr>
              <w:t xml:space="preserve">Triacylglycerol differ by the fatty acids present and the position: </w:t>
            </w:r>
            <w:proofErr w:type="spellStart"/>
            <w:r w:rsidRPr="007D635F">
              <w:rPr>
                <w:bCs/>
                <w:iCs/>
                <w:sz w:val="28"/>
                <w:szCs w:val="28"/>
              </w:rPr>
              <w:t>Triacylglycerols</w:t>
            </w:r>
            <w:proofErr w:type="spellEnd"/>
            <w:r w:rsidRPr="007D635F">
              <w:rPr>
                <w:bCs/>
                <w:iCs/>
                <w:sz w:val="28"/>
                <w:szCs w:val="28"/>
              </w:rPr>
              <w:t xml:space="preserve"> containing the same kind of fatty acid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7D635F">
              <w:rPr>
                <w:bCs/>
                <w:iCs/>
                <w:sz w:val="28"/>
                <w:szCs w:val="28"/>
              </w:rPr>
              <w:t>in</w:t>
            </w:r>
            <w:r>
              <w:rPr>
                <w:bCs/>
                <w:iCs/>
                <w:sz w:val="28"/>
                <w:szCs w:val="28"/>
              </w:rPr>
              <w:t xml:space="preserve"> all three positions are called </w:t>
            </w:r>
            <w:r w:rsidRPr="007D635F">
              <w:rPr>
                <w:b/>
                <w:bCs/>
                <w:iCs/>
                <w:sz w:val="28"/>
                <w:szCs w:val="28"/>
              </w:rPr>
              <w:t xml:space="preserve">simple </w:t>
            </w:r>
            <w:proofErr w:type="spellStart"/>
            <w:r w:rsidRPr="007D635F">
              <w:rPr>
                <w:b/>
                <w:bCs/>
                <w:iCs/>
                <w:sz w:val="28"/>
                <w:szCs w:val="28"/>
              </w:rPr>
              <w:t>triacylglycerols</w:t>
            </w:r>
            <w:proofErr w:type="spellEnd"/>
            <w:r w:rsidRPr="007D635F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While </w:t>
            </w:r>
            <w:r w:rsidRPr="007D635F">
              <w:rPr>
                <w:b/>
                <w:bCs/>
                <w:iCs/>
                <w:sz w:val="28"/>
                <w:szCs w:val="28"/>
              </w:rPr>
              <w:t xml:space="preserve">Mixed </w:t>
            </w:r>
            <w:proofErr w:type="spellStart"/>
            <w:r w:rsidRPr="007D635F">
              <w:rPr>
                <w:b/>
                <w:bCs/>
                <w:iCs/>
                <w:sz w:val="28"/>
                <w:szCs w:val="28"/>
              </w:rPr>
              <w:t>triacylglycerols</w:t>
            </w:r>
            <w:proofErr w:type="spellEnd"/>
            <w:r w:rsidRPr="007D635F">
              <w:rPr>
                <w:bCs/>
                <w:iCs/>
                <w:sz w:val="28"/>
                <w:szCs w:val="28"/>
              </w:rPr>
              <w:t xml:space="preserve"> contain two or more different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7D635F">
              <w:rPr>
                <w:bCs/>
                <w:iCs/>
                <w:sz w:val="28"/>
                <w:szCs w:val="28"/>
              </w:rPr>
              <w:t>fatty acids.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</w:tcBorders>
          </w:tcPr>
          <w:p w:rsidR="001543E5" w:rsidRPr="003B0A8E" w:rsidRDefault="007D635F" w:rsidP="00F23C65">
            <w:pPr>
              <w:pStyle w:val="ListParagraph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Examples of </w:t>
            </w:r>
            <w:proofErr w:type="spellStart"/>
            <w:r>
              <w:rPr>
                <w:bCs/>
                <w:iCs/>
                <w:sz w:val="28"/>
                <w:szCs w:val="28"/>
              </w:rPr>
              <w:t>phosphoglyceride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include</w:t>
            </w:r>
            <w:proofErr w:type="gramStart"/>
            <w:r>
              <w:rPr>
                <w:bCs/>
                <w:iCs/>
                <w:sz w:val="28"/>
                <w:szCs w:val="28"/>
              </w:rPr>
              <w:t>:</w:t>
            </w:r>
            <w:r w:rsidRPr="007D635F">
              <w:rPr>
                <w:bCs/>
                <w:iCs/>
                <w:sz w:val="28"/>
                <w:szCs w:val="28"/>
              </w:rPr>
              <w:t>Phosphatidylcholine</w:t>
            </w:r>
            <w:proofErr w:type="spellEnd"/>
            <w:proofErr w:type="gramEnd"/>
            <w:r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7D635F">
              <w:rPr>
                <w:bCs/>
                <w:iCs/>
                <w:sz w:val="28"/>
                <w:szCs w:val="28"/>
              </w:rPr>
              <w:t>Plasmalogen</w:t>
            </w:r>
            <w:r>
              <w:rPr>
                <w:bCs/>
                <w:iCs/>
                <w:sz w:val="28"/>
                <w:szCs w:val="28"/>
              </w:rPr>
              <w:t>,</w:t>
            </w:r>
            <w:r w:rsidRPr="007D635F">
              <w:rPr>
                <w:bCs/>
                <w:iCs/>
                <w:sz w:val="28"/>
                <w:szCs w:val="28"/>
              </w:rPr>
              <w:t>phosphatidylinositol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7D635F">
              <w:rPr>
                <w:bCs/>
                <w:iCs/>
                <w:sz w:val="28"/>
                <w:szCs w:val="28"/>
              </w:rPr>
              <w:t>Phosphatidylserine</w:t>
            </w:r>
            <w:r>
              <w:rPr>
                <w:bCs/>
                <w:iCs/>
                <w:sz w:val="28"/>
                <w:szCs w:val="28"/>
              </w:rPr>
              <w:t>,</w:t>
            </w:r>
            <w:r w:rsidRPr="007D635F">
              <w:rPr>
                <w:bCs/>
                <w:iCs/>
                <w:sz w:val="28"/>
                <w:szCs w:val="28"/>
              </w:rPr>
              <w:t>Phosphatidylethanolanine</w:t>
            </w:r>
            <w:proofErr w:type="spellEnd"/>
            <w:r>
              <w:rPr>
                <w:bCs/>
                <w:iCs/>
                <w:sz w:val="28"/>
                <w:szCs w:val="28"/>
              </w:rPr>
              <w:t>,</w:t>
            </w:r>
            <w:r w:rsidRPr="007D635F">
              <w:rPr>
                <w:rFonts w:ascii="Palatino-Roman" w:hAnsi="Palatino-Roman" w:cs="Palatino-Roman"/>
                <w:sz w:val="20"/>
                <w:szCs w:val="20"/>
              </w:rPr>
              <w:t xml:space="preserve"> </w:t>
            </w:r>
            <w:proofErr w:type="spellStart"/>
            <w:r w:rsidRPr="007D635F">
              <w:rPr>
                <w:bCs/>
                <w:iCs/>
                <w:sz w:val="28"/>
                <w:szCs w:val="28"/>
              </w:rPr>
              <w:t>Lysophospholipids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,  </w:t>
            </w:r>
            <w:proofErr w:type="spellStart"/>
            <w:r w:rsidRPr="007D635F">
              <w:rPr>
                <w:bCs/>
                <w:iCs/>
                <w:sz w:val="28"/>
                <w:szCs w:val="28"/>
              </w:rPr>
              <w:t>Cardiolipin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. </w:t>
            </w:r>
          </w:p>
        </w:tc>
      </w:tr>
    </w:tbl>
    <w:p w:rsidR="00F23C65" w:rsidRDefault="00CA237B" w:rsidP="00CA237B">
      <w:pPr>
        <w:pStyle w:val="ListParagraph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Structure of Triacylglycerol</w:t>
      </w:r>
    </w:p>
    <w:p w:rsidR="00CA237B" w:rsidRDefault="00CA237B" w:rsidP="00CA237B">
      <w:pPr>
        <w:pStyle w:val="ListParagrap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  <w:lang w:eastAsia="en-IE"/>
        </w:rPr>
        <w:drawing>
          <wp:inline distT="0" distB="0" distL="0" distR="0">
            <wp:extent cx="3143250" cy="14744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82" cy="147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FBB" w:rsidRDefault="00992FBB" w:rsidP="00CA237B">
      <w:pPr>
        <w:pStyle w:val="ListParagraph"/>
        <w:jc w:val="center"/>
        <w:rPr>
          <w:bCs/>
          <w:iCs/>
          <w:sz w:val="28"/>
          <w:szCs w:val="28"/>
        </w:rPr>
      </w:pPr>
    </w:p>
    <w:p w:rsidR="00CA237B" w:rsidRDefault="00CA237B" w:rsidP="00CA237B">
      <w:pPr>
        <w:pStyle w:val="ListParagraph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Structure of </w:t>
      </w:r>
      <w:proofErr w:type="spellStart"/>
      <w:r>
        <w:rPr>
          <w:bCs/>
          <w:iCs/>
          <w:sz w:val="28"/>
          <w:szCs w:val="28"/>
        </w:rPr>
        <w:t>Phosphoglycerides</w:t>
      </w:r>
      <w:proofErr w:type="spellEnd"/>
    </w:p>
    <w:p w:rsidR="00CA237B" w:rsidRDefault="003A6393" w:rsidP="00CA237B">
      <w:pPr>
        <w:pStyle w:val="ListParagrap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</w:t>
      </w:r>
      <w:r w:rsidRPr="003A6393">
        <w:rPr>
          <w:bCs/>
          <w:i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iCs/>
          <w:noProof/>
          <w:sz w:val="28"/>
          <w:szCs w:val="28"/>
          <w:lang w:eastAsia="en-IE"/>
        </w:rPr>
        <w:drawing>
          <wp:inline distT="0" distB="0" distL="0" distR="0">
            <wp:extent cx="5267325" cy="278042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8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8"/>
          <w:szCs w:val="28"/>
        </w:rPr>
        <w:t xml:space="preserve"> 2) </w:t>
      </w:r>
      <w:r>
        <w:rPr>
          <w:bCs/>
          <w:iCs/>
          <w:noProof/>
          <w:sz w:val="28"/>
          <w:szCs w:val="28"/>
          <w:lang w:eastAsia="en-IE"/>
        </w:rPr>
        <w:drawing>
          <wp:inline distT="0" distB="0" distL="0" distR="0">
            <wp:extent cx="5731510" cy="29178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93" w:rsidRDefault="003A6393" w:rsidP="00CA237B">
      <w:pPr>
        <w:pStyle w:val="ListParagraph"/>
        <w:rPr>
          <w:bCs/>
          <w:iCs/>
          <w:sz w:val="28"/>
          <w:szCs w:val="28"/>
        </w:rPr>
      </w:pPr>
    </w:p>
    <w:p w:rsidR="003A6393" w:rsidRDefault="003A6393" w:rsidP="00CA237B">
      <w:pPr>
        <w:pStyle w:val="ListParagraph"/>
        <w:rPr>
          <w:bCs/>
          <w:iCs/>
          <w:sz w:val="28"/>
          <w:szCs w:val="28"/>
        </w:rPr>
      </w:pPr>
    </w:p>
    <w:p w:rsidR="003A6393" w:rsidRDefault="003A6393" w:rsidP="00CA237B">
      <w:pPr>
        <w:pStyle w:val="ListParagraph"/>
        <w:rPr>
          <w:bCs/>
          <w:iCs/>
          <w:sz w:val="28"/>
          <w:szCs w:val="28"/>
        </w:rPr>
      </w:pPr>
    </w:p>
    <w:p w:rsidR="003A6393" w:rsidRDefault="003A6393" w:rsidP="00CA237B">
      <w:pPr>
        <w:pStyle w:val="ListParagraph"/>
        <w:rPr>
          <w:bCs/>
          <w:iCs/>
          <w:sz w:val="28"/>
          <w:szCs w:val="28"/>
        </w:rPr>
      </w:pPr>
    </w:p>
    <w:p w:rsidR="003A6393" w:rsidRDefault="003A6393" w:rsidP="00CA237B">
      <w:pPr>
        <w:pStyle w:val="ListParagraph"/>
        <w:rPr>
          <w:bCs/>
          <w:iCs/>
          <w:sz w:val="28"/>
          <w:szCs w:val="28"/>
        </w:rPr>
      </w:pPr>
    </w:p>
    <w:p w:rsidR="003A6393" w:rsidRDefault="003A6393" w:rsidP="00CA237B">
      <w:pPr>
        <w:pStyle w:val="ListParagraph"/>
        <w:rPr>
          <w:bCs/>
          <w:iCs/>
          <w:sz w:val="28"/>
          <w:szCs w:val="28"/>
        </w:rPr>
      </w:pPr>
    </w:p>
    <w:p w:rsidR="003A6393" w:rsidRDefault="003A6393" w:rsidP="00CA237B">
      <w:pPr>
        <w:pStyle w:val="ListParagraph"/>
        <w:rPr>
          <w:bCs/>
          <w:iCs/>
          <w:sz w:val="28"/>
          <w:szCs w:val="28"/>
        </w:rPr>
      </w:pPr>
    </w:p>
    <w:p w:rsidR="003A6393" w:rsidRDefault="003A6393" w:rsidP="00CA237B">
      <w:pPr>
        <w:pStyle w:val="ListParagraph"/>
        <w:rPr>
          <w:bCs/>
          <w:iCs/>
          <w:sz w:val="28"/>
          <w:szCs w:val="28"/>
        </w:rPr>
      </w:pPr>
    </w:p>
    <w:p w:rsidR="003A6393" w:rsidRDefault="003A6393" w:rsidP="00CA237B">
      <w:pPr>
        <w:pStyle w:val="ListParagraph"/>
        <w:rPr>
          <w:bCs/>
          <w:iCs/>
          <w:noProof/>
          <w:sz w:val="28"/>
          <w:szCs w:val="28"/>
          <w:lang w:eastAsia="en-IE"/>
        </w:rPr>
      </w:pPr>
      <w:r>
        <w:rPr>
          <w:bCs/>
          <w:iCs/>
          <w:sz w:val="28"/>
          <w:szCs w:val="28"/>
        </w:rPr>
        <w:t xml:space="preserve">3) </w:t>
      </w:r>
    </w:p>
    <w:p w:rsidR="003A6393" w:rsidRDefault="003A6393" w:rsidP="00CA237B">
      <w:pPr>
        <w:pStyle w:val="ListParagrap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  <w:lang w:eastAsia="en-IE"/>
        </w:rPr>
        <w:drawing>
          <wp:inline distT="0" distB="0" distL="0" distR="0">
            <wp:extent cx="5731510" cy="295069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93" w:rsidRDefault="003A6393" w:rsidP="00CA237B">
      <w:pPr>
        <w:pStyle w:val="ListParagrap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4) </w:t>
      </w:r>
      <w:r>
        <w:rPr>
          <w:bCs/>
          <w:iCs/>
          <w:noProof/>
          <w:sz w:val="28"/>
          <w:szCs w:val="28"/>
          <w:lang w:eastAsia="en-IE"/>
        </w:rPr>
        <w:drawing>
          <wp:inline distT="0" distB="0" distL="0" distR="0">
            <wp:extent cx="5731510" cy="2145869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93" w:rsidRDefault="003A6393" w:rsidP="00CA237B">
      <w:pPr>
        <w:pStyle w:val="ListParagrap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5)</w:t>
      </w:r>
      <w:r w:rsidRPr="003A6393">
        <w:rPr>
          <w:bCs/>
          <w:iCs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  <w:lang w:eastAsia="en-IE"/>
        </w:rPr>
        <w:drawing>
          <wp:inline distT="0" distB="0" distL="0" distR="0">
            <wp:extent cx="5731510" cy="2764874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8"/>
          <w:szCs w:val="28"/>
        </w:rPr>
        <w:t xml:space="preserve">6)  </w:t>
      </w:r>
      <w:r>
        <w:rPr>
          <w:bCs/>
          <w:iCs/>
          <w:noProof/>
          <w:sz w:val="28"/>
          <w:szCs w:val="28"/>
          <w:lang w:eastAsia="en-IE"/>
        </w:rPr>
        <w:drawing>
          <wp:inline distT="0" distB="0" distL="0" distR="0">
            <wp:extent cx="5731510" cy="2179853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7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93" w:rsidRPr="003B0A8E" w:rsidRDefault="003A6393" w:rsidP="00CA237B">
      <w:pPr>
        <w:pStyle w:val="ListParagrap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7) </w:t>
      </w:r>
      <w:r>
        <w:rPr>
          <w:bCs/>
          <w:iCs/>
          <w:noProof/>
          <w:sz w:val="28"/>
          <w:szCs w:val="28"/>
          <w:lang w:eastAsia="en-IE"/>
        </w:rPr>
        <w:drawing>
          <wp:inline distT="0" distB="0" distL="0" distR="0">
            <wp:extent cx="5731510" cy="4063531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6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393" w:rsidRPr="003B0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6878"/>
    <w:multiLevelType w:val="hybridMultilevel"/>
    <w:tmpl w:val="FC0C0014"/>
    <w:lvl w:ilvl="0" w:tplc="FEA49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A8"/>
    <w:rsid w:val="000100DD"/>
    <w:rsid w:val="000B22A5"/>
    <w:rsid w:val="000D0993"/>
    <w:rsid w:val="0010567B"/>
    <w:rsid w:val="001543E5"/>
    <w:rsid w:val="002A66D0"/>
    <w:rsid w:val="003521F5"/>
    <w:rsid w:val="003A6393"/>
    <w:rsid w:val="003B01FC"/>
    <w:rsid w:val="003B0A8E"/>
    <w:rsid w:val="0046793A"/>
    <w:rsid w:val="00480A2B"/>
    <w:rsid w:val="00730D6F"/>
    <w:rsid w:val="007D635F"/>
    <w:rsid w:val="00850B4F"/>
    <w:rsid w:val="008D362E"/>
    <w:rsid w:val="00992FBB"/>
    <w:rsid w:val="00A550C5"/>
    <w:rsid w:val="00AD6E58"/>
    <w:rsid w:val="00B365AD"/>
    <w:rsid w:val="00B860AE"/>
    <w:rsid w:val="00BE12A8"/>
    <w:rsid w:val="00BF57F7"/>
    <w:rsid w:val="00C377B2"/>
    <w:rsid w:val="00C81E83"/>
    <w:rsid w:val="00CA237B"/>
    <w:rsid w:val="00EA6DA5"/>
    <w:rsid w:val="00F23C65"/>
    <w:rsid w:val="00F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A5"/>
    <w:pPr>
      <w:ind w:left="720"/>
      <w:contextualSpacing/>
    </w:pPr>
  </w:style>
  <w:style w:type="table" w:styleId="TableGrid">
    <w:name w:val="Table Grid"/>
    <w:basedOn w:val="TableNormal"/>
    <w:uiPriority w:val="59"/>
    <w:rsid w:val="0001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A5"/>
    <w:pPr>
      <w:ind w:left="720"/>
      <w:contextualSpacing/>
    </w:pPr>
  </w:style>
  <w:style w:type="table" w:styleId="TableGrid">
    <w:name w:val="Table Grid"/>
    <w:basedOn w:val="TableNormal"/>
    <w:uiPriority w:val="59"/>
    <w:rsid w:val="0001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20</cp:revision>
  <dcterms:created xsi:type="dcterms:W3CDTF">2020-05-12T15:33:00Z</dcterms:created>
  <dcterms:modified xsi:type="dcterms:W3CDTF">2020-05-13T12:58:00Z</dcterms:modified>
</cp:coreProperties>
</file>