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91F9F" w:rsidRPr="00355624" w:rsidRDefault="00991F9F">
      <w:pPr>
        <w:rPr>
          <w:rStyle w:val="Stron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shd w:val="clear" w:color="auto" w:fill="FFFFFF"/>
        </w:rPr>
      </w:pPr>
      <w:r w:rsidRPr="00355624">
        <w:rPr>
          <w:rStyle w:val="Stron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shd w:val="clear" w:color="auto" w:fill="FFFFFF"/>
        </w:rPr>
        <w:t xml:space="preserve">Name: Isirimah Juliet ulomah </w:t>
      </w:r>
    </w:p>
    <w:p w:rsidR="00991F9F" w:rsidRPr="00355624" w:rsidRDefault="00991F9F">
      <w:pPr>
        <w:rPr>
          <w:rStyle w:val="Stron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shd w:val="clear" w:color="auto" w:fill="FFFFFF"/>
        </w:rPr>
      </w:pPr>
      <w:r w:rsidRPr="00355624">
        <w:rPr>
          <w:rStyle w:val="Stron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shd w:val="clear" w:color="auto" w:fill="FFFFFF"/>
        </w:rPr>
        <w:t xml:space="preserve">Matric no: 16/mhs02/021 </w:t>
      </w:r>
    </w:p>
    <w:p w:rsidR="00991F9F" w:rsidRPr="00355624" w:rsidRDefault="00991F9F" w:rsidP="007015BD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624">
        <w:rPr>
          <w:rStyle w:val="Stron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shd w:val="clear" w:color="auto" w:fill="FFFFFF"/>
        </w:rPr>
        <w:t>Course Title:</w:t>
      </w:r>
      <w:r w:rsidRPr="0035562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 Advanced Medical/ Surgical Nursing II</w:t>
      </w:r>
      <w:r w:rsidRPr="0035562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355624">
        <w:rPr>
          <w:rStyle w:val="Stron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shd w:val="clear" w:color="auto" w:fill="FFFFFF"/>
        </w:rPr>
        <w:t>Course Code</w:t>
      </w:r>
      <w:r w:rsidRPr="00355624">
        <w:rPr>
          <w:rStyle w:val="Strong"/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:</w:t>
      </w:r>
      <w:r w:rsidRPr="0035562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 NSC 408 </w:t>
      </w:r>
    </w:p>
    <w:p w:rsidR="00991F9F" w:rsidRDefault="00355624" w:rsidP="007015BD">
      <w:pPr>
        <w:spacing w:before="300" w:after="30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55624">
        <w:rPr>
          <w:rStyle w:val="Stron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shd w:val="clear" w:color="auto" w:fill="FFFFFF"/>
        </w:rPr>
        <w:t>Assignment Title</w:t>
      </w:r>
      <w:r w:rsidRPr="00355624">
        <w:rPr>
          <w:rStyle w:val="Strong"/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:</w:t>
      </w:r>
      <w:r w:rsidRPr="0035562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 Emergency Nursing 2</w:t>
      </w:r>
    </w:p>
    <w:p w:rsidR="002673BA" w:rsidRPr="002673BA" w:rsidRDefault="002673BA" w:rsidP="007015BD">
      <w:pPr>
        <w:spacing w:before="300" w:after="300"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673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Question </w:t>
      </w:r>
    </w:p>
    <w:p w:rsidR="00991F9F" w:rsidRDefault="002673BA" w:rsidP="007015BD">
      <w:pPr>
        <w:spacing w:line="480" w:lineRule="auto"/>
        <w:rPr>
          <w:rStyle w:val="Strong"/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Still on Emergency Nursing: Four emergency nursing conditions were identified in our last assignment (cardiac arrest, carbon monoxide poisoning, epistaxis and foreign body in the eye), read more and </w:t>
      </w:r>
      <w:r>
        <w:rPr>
          <w:rStyle w:val="Strong"/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identify/explain 4 more emergency nursing conditions and their </w:t>
      </w:r>
      <w:r w:rsidR="00557785">
        <w:rPr>
          <w:rStyle w:val="Strong"/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management</w:t>
      </w:r>
    </w:p>
    <w:p w:rsidR="00557785" w:rsidRDefault="00557785" w:rsidP="007015BD">
      <w:pPr>
        <w:spacing w:line="480" w:lineRule="auto"/>
        <w:rPr>
          <w:rStyle w:val="Strong"/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</w:pPr>
      <w:r>
        <w:rPr>
          <w:rStyle w:val="Strong"/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Answer</w:t>
      </w:r>
    </w:p>
    <w:p w:rsidR="005404E7" w:rsidRPr="005404E7" w:rsidRDefault="005404E7" w:rsidP="005404E7">
      <w:pPr>
        <w:pStyle w:val="ListParagraph"/>
        <w:numPr>
          <w:ilvl w:val="0"/>
          <w:numId w:val="1"/>
        </w:numPr>
        <w:spacing w:line="480" w:lineRule="auto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Strong"/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Snake bite </w:t>
      </w:r>
    </w:p>
    <w:p w:rsidR="005404E7" w:rsidRDefault="005404E7" w:rsidP="005404E7">
      <w:pPr>
        <w:pStyle w:val="ListParagraph"/>
        <w:spacing w:line="480" w:lineRule="auto"/>
        <w:rPr>
          <w:rStyle w:val="Strong"/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</w:pPr>
      <w:r>
        <w:rPr>
          <w:rStyle w:val="Strong"/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Management of snake bite</w:t>
      </w:r>
    </w:p>
    <w:p w:rsidR="005404E7" w:rsidRDefault="005404E7" w:rsidP="005404E7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Remove the person from the source of danger</w:t>
      </w:r>
    </w:p>
    <w:p w:rsidR="005404E7" w:rsidRDefault="005404E7" w:rsidP="005404E7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Keep </w:t>
      </w:r>
      <w:r w:rsidR="003A369A">
        <w:rPr>
          <w:rFonts w:ascii="Times New Roman" w:hAnsi="Times New Roman" w:cs="Times New Roman"/>
          <w:sz w:val="24"/>
          <w:szCs w:val="24"/>
        </w:rPr>
        <w:t xml:space="preserve">the person </w:t>
      </w:r>
      <w:r w:rsidR="00561BF9">
        <w:rPr>
          <w:rFonts w:ascii="Times New Roman" w:hAnsi="Times New Roman" w:cs="Times New Roman"/>
          <w:sz w:val="24"/>
          <w:szCs w:val="24"/>
        </w:rPr>
        <w:t>quiet, calm and still</w:t>
      </w:r>
    </w:p>
    <w:p w:rsidR="001D7C57" w:rsidRDefault="001D7C57" w:rsidP="005404E7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Reassure the person </w:t>
      </w:r>
    </w:p>
    <w:p w:rsidR="00561BF9" w:rsidRDefault="00561BF9" w:rsidP="005404E7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Kill snake </w:t>
      </w:r>
      <w:r w:rsidR="00FC4877">
        <w:rPr>
          <w:rFonts w:ascii="Times New Roman" w:hAnsi="Times New Roman" w:cs="Times New Roman"/>
          <w:sz w:val="24"/>
          <w:szCs w:val="24"/>
        </w:rPr>
        <w:t xml:space="preserve">if possible </w:t>
      </w:r>
    </w:p>
    <w:p w:rsidR="00FC4877" w:rsidRDefault="00FC4877" w:rsidP="005404E7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Apply a constricting above the </w:t>
      </w:r>
      <w:r w:rsidR="00B41C42">
        <w:rPr>
          <w:rFonts w:ascii="Times New Roman" w:hAnsi="Times New Roman" w:cs="Times New Roman"/>
          <w:sz w:val="24"/>
          <w:szCs w:val="24"/>
        </w:rPr>
        <w:t xml:space="preserve">bitten area </w:t>
      </w:r>
    </w:p>
    <w:p w:rsidR="00B41C42" w:rsidRDefault="00B41C42" w:rsidP="005404E7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Gently wash the wound well with soap and water</w:t>
      </w:r>
    </w:p>
    <w:p w:rsidR="00B41C42" w:rsidRDefault="00B41C42" w:rsidP="005404E7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Dry with clean </w:t>
      </w:r>
      <w:r w:rsidR="008E7C4C">
        <w:rPr>
          <w:rFonts w:ascii="Times New Roman" w:hAnsi="Times New Roman" w:cs="Times New Roman"/>
          <w:sz w:val="24"/>
          <w:szCs w:val="24"/>
        </w:rPr>
        <w:t>cloth</w:t>
      </w:r>
    </w:p>
    <w:p w:rsidR="008E7C4C" w:rsidRDefault="008E7C4C" w:rsidP="005404E7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Allow the bitten site to bleed out </w:t>
      </w:r>
    </w:p>
    <w:p w:rsidR="008E7C4C" w:rsidRDefault="001E29D9" w:rsidP="005404E7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Immobilize the affected </w:t>
      </w:r>
      <w:r w:rsidR="007B4C7D">
        <w:rPr>
          <w:rFonts w:ascii="Times New Roman" w:hAnsi="Times New Roman" w:cs="Times New Roman"/>
          <w:sz w:val="24"/>
          <w:szCs w:val="24"/>
        </w:rPr>
        <w:t>parts</w:t>
      </w:r>
    </w:p>
    <w:p w:rsidR="007B4C7D" w:rsidRDefault="007B4C7D" w:rsidP="005404E7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Prevent overcrowding the person </w:t>
      </w:r>
      <w:r w:rsidR="00582EB0">
        <w:rPr>
          <w:rFonts w:ascii="Times New Roman" w:hAnsi="Times New Roman" w:cs="Times New Roman"/>
          <w:sz w:val="24"/>
          <w:szCs w:val="24"/>
        </w:rPr>
        <w:t xml:space="preserve">for ventilation </w:t>
      </w:r>
    </w:p>
    <w:p w:rsidR="00582EB0" w:rsidRDefault="00582EB0" w:rsidP="005404E7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Transport </w:t>
      </w:r>
      <w:r w:rsidR="00A44963">
        <w:rPr>
          <w:rFonts w:ascii="Times New Roman" w:hAnsi="Times New Roman" w:cs="Times New Roman"/>
          <w:sz w:val="24"/>
          <w:szCs w:val="24"/>
        </w:rPr>
        <w:t xml:space="preserve">the person to the hospital immediately </w:t>
      </w:r>
    </w:p>
    <w:p w:rsidR="00A44963" w:rsidRDefault="000A1FAF" w:rsidP="005404E7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Take the dead snake along for identification </w:t>
      </w:r>
    </w:p>
    <w:p w:rsidR="000A1FAF" w:rsidRDefault="000A1FAF" w:rsidP="005404E7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Observe patient </w:t>
      </w:r>
      <w:r w:rsidR="001A56E9">
        <w:rPr>
          <w:rFonts w:ascii="Times New Roman" w:hAnsi="Times New Roman" w:cs="Times New Roman"/>
          <w:sz w:val="24"/>
          <w:szCs w:val="24"/>
        </w:rPr>
        <w:t xml:space="preserve">on the way to hospital </w:t>
      </w:r>
      <w:proofErr w:type="spellStart"/>
      <w:r w:rsidR="001A56E9">
        <w:rPr>
          <w:rFonts w:ascii="Times New Roman" w:hAnsi="Times New Roman" w:cs="Times New Roman"/>
          <w:sz w:val="24"/>
          <w:szCs w:val="24"/>
        </w:rPr>
        <w:t>e.g</w:t>
      </w:r>
      <w:proofErr w:type="spellEnd"/>
      <w:r w:rsidR="001A56E9">
        <w:rPr>
          <w:rFonts w:ascii="Times New Roman" w:hAnsi="Times New Roman" w:cs="Times New Roman"/>
          <w:sz w:val="24"/>
          <w:szCs w:val="24"/>
        </w:rPr>
        <w:t xml:space="preserve"> the bitten area </w:t>
      </w:r>
    </w:p>
    <w:p w:rsidR="007C63C2" w:rsidRDefault="007C63C2" w:rsidP="007C63C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Acid poured on a person </w:t>
      </w:r>
    </w:p>
    <w:p w:rsidR="007C63C2" w:rsidRPr="00170B67" w:rsidRDefault="00170B67" w:rsidP="007C63C2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Remove the person from the scene of the incident </w:t>
      </w:r>
    </w:p>
    <w:p w:rsidR="00170B67" w:rsidRPr="0047034D" w:rsidRDefault="00170B67" w:rsidP="007C63C2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Flood the affected area slowly with running </w:t>
      </w:r>
      <w:r w:rsidR="00A0503D">
        <w:rPr>
          <w:rFonts w:ascii="Times New Roman" w:hAnsi="Times New Roman" w:cs="Times New Roman"/>
          <w:sz w:val="24"/>
          <w:szCs w:val="24"/>
        </w:rPr>
        <w:t xml:space="preserve">cold water for about </w:t>
      </w:r>
      <w:r w:rsidR="0047034D">
        <w:rPr>
          <w:rFonts w:ascii="Times New Roman" w:hAnsi="Times New Roman" w:cs="Times New Roman"/>
          <w:sz w:val="24"/>
          <w:szCs w:val="24"/>
        </w:rPr>
        <w:t xml:space="preserve">few </w:t>
      </w:r>
      <w:r w:rsidR="00A0503D">
        <w:rPr>
          <w:rFonts w:ascii="Times New Roman" w:hAnsi="Times New Roman" w:cs="Times New Roman"/>
          <w:sz w:val="24"/>
          <w:szCs w:val="24"/>
        </w:rPr>
        <w:t xml:space="preserve">minutes </w:t>
      </w:r>
      <w:r w:rsidR="0047034D">
        <w:rPr>
          <w:rFonts w:ascii="Times New Roman" w:hAnsi="Times New Roman" w:cs="Times New Roman"/>
          <w:sz w:val="24"/>
          <w:szCs w:val="24"/>
        </w:rPr>
        <w:t xml:space="preserve">to wash off the acid </w:t>
      </w:r>
    </w:p>
    <w:p w:rsidR="0047034D" w:rsidRPr="0047034D" w:rsidRDefault="0047034D" w:rsidP="007C63C2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Gently remove the stained clothes </w:t>
      </w:r>
    </w:p>
    <w:p w:rsidR="0047034D" w:rsidRPr="0047034D" w:rsidRDefault="0047034D" w:rsidP="007C63C2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Reduce overcrowding </w:t>
      </w:r>
    </w:p>
    <w:p w:rsidR="0047034D" w:rsidRPr="001D7C57" w:rsidRDefault="0047034D" w:rsidP="007C63C2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Reassure the </w:t>
      </w:r>
      <w:r w:rsidR="001D7C57">
        <w:rPr>
          <w:rFonts w:ascii="Times New Roman" w:hAnsi="Times New Roman" w:cs="Times New Roman"/>
          <w:sz w:val="24"/>
          <w:szCs w:val="24"/>
        </w:rPr>
        <w:t xml:space="preserve">patient </w:t>
      </w:r>
    </w:p>
    <w:p w:rsidR="001D7C57" w:rsidRPr="00140CB5" w:rsidRDefault="00140CB5" w:rsidP="007C63C2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not remove any formed blister</w:t>
      </w:r>
    </w:p>
    <w:p w:rsidR="00140CB5" w:rsidRPr="009D3973" w:rsidRDefault="00140CB5" w:rsidP="007C63C2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Cover the woman with clean clothes </w:t>
      </w:r>
      <w:r w:rsidR="009D3973">
        <w:rPr>
          <w:rFonts w:ascii="Times New Roman" w:hAnsi="Times New Roman" w:cs="Times New Roman"/>
          <w:sz w:val="24"/>
          <w:szCs w:val="24"/>
        </w:rPr>
        <w:t xml:space="preserve">provide privacy treat for any shock </w:t>
      </w:r>
    </w:p>
    <w:p w:rsidR="009D3973" w:rsidRPr="009D3973" w:rsidRDefault="009D3973" w:rsidP="007C63C2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Transport the person to the hospital immediately </w:t>
      </w:r>
    </w:p>
    <w:p w:rsidR="009D3973" w:rsidRPr="004742CB" w:rsidRDefault="009D3973" w:rsidP="007C63C2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Take the remaining of the acid to the hospital as evidence if </w:t>
      </w:r>
      <w:r w:rsidR="004742CB">
        <w:rPr>
          <w:rFonts w:ascii="Times New Roman" w:hAnsi="Times New Roman" w:cs="Times New Roman"/>
          <w:sz w:val="24"/>
          <w:szCs w:val="24"/>
        </w:rPr>
        <w:t xml:space="preserve">possible </w:t>
      </w:r>
    </w:p>
    <w:p w:rsidR="004742CB" w:rsidRPr="00C04272" w:rsidRDefault="008224FD" w:rsidP="001B2DF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Recovered </w:t>
      </w:r>
      <w:r w:rsidR="00897EE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a child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from river before drowning </w:t>
      </w:r>
    </w:p>
    <w:p w:rsidR="00C04272" w:rsidRPr="00284DF3" w:rsidRDefault="00C04272" w:rsidP="00284DF3">
      <w:r w:rsidRPr="00626ADB">
        <w:rPr>
          <w:b/>
          <w:bCs/>
        </w:rPr>
        <w:t>Drowning</w:t>
      </w:r>
      <w:r w:rsidR="00626ADB">
        <w:t xml:space="preserve">: </w:t>
      </w:r>
      <w:r w:rsidRPr="00284DF3">
        <w:t>suffocation by immersion in a liquid, usually water. Water closing over the victim’s mouth and nose cuts off the body’s supply of oxygen. Deprived of oxygen the victim stops struggling, loses </w:t>
      </w:r>
      <w:r w:rsidRPr="00626ADB">
        <w:t>consciousness</w:t>
      </w:r>
      <w:r w:rsidRPr="00284DF3">
        <w:t>, and gives up the remaining tidal </w:t>
      </w:r>
      <w:r w:rsidRPr="00626ADB">
        <w:t>air</w:t>
      </w:r>
      <w:r w:rsidRPr="00284DF3">
        <w:t> in his lungs.</w:t>
      </w:r>
    </w:p>
    <w:p w:rsidR="004E14BC" w:rsidRPr="008224FD" w:rsidRDefault="004E14BC" w:rsidP="004E14BC">
      <w:pPr>
        <w:pStyle w:val="ListParagraph"/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24FD" w:rsidRPr="00B90994" w:rsidRDefault="008224FD" w:rsidP="008224FD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Take </w:t>
      </w:r>
      <w:r w:rsidR="00897EE7">
        <w:rPr>
          <w:rFonts w:ascii="Times New Roman" w:hAnsi="Times New Roman" w:cs="Times New Roman"/>
          <w:sz w:val="24"/>
          <w:szCs w:val="24"/>
        </w:rPr>
        <w:t xml:space="preserve">the child </w:t>
      </w:r>
      <w:r w:rsidR="00B90994">
        <w:rPr>
          <w:rFonts w:ascii="Times New Roman" w:hAnsi="Times New Roman" w:cs="Times New Roman"/>
          <w:sz w:val="24"/>
          <w:szCs w:val="24"/>
        </w:rPr>
        <w:t>to a safer place</w:t>
      </w:r>
    </w:p>
    <w:p w:rsidR="00B90994" w:rsidRPr="00B90994" w:rsidRDefault="00B90994" w:rsidP="008224FD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Prevent overcrowding </w:t>
      </w:r>
    </w:p>
    <w:p w:rsidR="00B90994" w:rsidRPr="00897EE7" w:rsidRDefault="00B90994" w:rsidP="008224FD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Ensure a </w:t>
      </w:r>
      <w:r w:rsidR="00897EE7">
        <w:rPr>
          <w:rFonts w:ascii="Times New Roman" w:hAnsi="Times New Roman" w:cs="Times New Roman"/>
          <w:sz w:val="24"/>
          <w:szCs w:val="24"/>
        </w:rPr>
        <w:t xml:space="preserve">patent airway </w:t>
      </w:r>
    </w:p>
    <w:p w:rsidR="00897EE7" w:rsidRPr="009E2EA0" w:rsidRDefault="00897EE7" w:rsidP="008224FD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Hold the child </w:t>
      </w:r>
      <w:r w:rsidR="009E2EA0">
        <w:rPr>
          <w:rFonts w:ascii="Times New Roman" w:hAnsi="Times New Roman" w:cs="Times New Roman"/>
          <w:sz w:val="24"/>
          <w:szCs w:val="24"/>
        </w:rPr>
        <w:t>upside down to cause water rainout of the lungs</w:t>
      </w:r>
    </w:p>
    <w:p w:rsidR="009E2EA0" w:rsidRPr="009E2EA0" w:rsidRDefault="009E2EA0" w:rsidP="008224FD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Press the stomach to allow damage of swallowed water</w:t>
      </w:r>
    </w:p>
    <w:p w:rsidR="005D2420" w:rsidRPr="005D2420" w:rsidRDefault="009E2EA0" w:rsidP="005D2420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Loosen tight </w:t>
      </w:r>
      <w:r w:rsidR="005D2420">
        <w:rPr>
          <w:rFonts w:ascii="Times New Roman" w:hAnsi="Times New Roman" w:cs="Times New Roman"/>
          <w:sz w:val="24"/>
          <w:szCs w:val="24"/>
        </w:rPr>
        <w:t xml:space="preserve">clothing around the neck  chest and waist </w:t>
      </w:r>
    </w:p>
    <w:p w:rsidR="005D2420" w:rsidRPr="000B4822" w:rsidRDefault="004C1039" w:rsidP="005D2420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Treat for any shock </w:t>
      </w:r>
    </w:p>
    <w:p w:rsidR="000B4822" w:rsidRPr="004C1039" w:rsidRDefault="000B4822" w:rsidP="005D2420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Reassure child</w:t>
      </w:r>
    </w:p>
    <w:p w:rsidR="00FF41B4" w:rsidRPr="007A2FEA" w:rsidRDefault="0043232B" w:rsidP="007A2FEA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Keep the body warm by </w:t>
      </w:r>
      <w:r w:rsidR="00FF41B4">
        <w:rPr>
          <w:rFonts w:ascii="Times New Roman" w:hAnsi="Times New Roman" w:cs="Times New Roman"/>
          <w:sz w:val="24"/>
          <w:szCs w:val="24"/>
        </w:rPr>
        <w:t xml:space="preserve">covering the child’s body with available dry clothe </w:t>
      </w:r>
    </w:p>
    <w:p w:rsidR="00FF41B4" w:rsidRPr="007A2FEA" w:rsidRDefault="000B4822" w:rsidP="005D2420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Transport child </w:t>
      </w:r>
      <w:r w:rsidR="007A2FEA">
        <w:rPr>
          <w:rFonts w:ascii="Times New Roman" w:hAnsi="Times New Roman" w:cs="Times New Roman"/>
          <w:sz w:val="24"/>
          <w:szCs w:val="24"/>
        </w:rPr>
        <w:t xml:space="preserve">to the hospital immediately </w:t>
      </w:r>
    </w:p>
    <w:p w:rsidR="007A2FEA" w:rsidRPr="007A2FEA" w:rsidRDefault="007A2FEA" w:rsidP="007A2FEA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:rsidR="007A2FEA" w:rsidRPr="00E071FE" w:rsidRDefault="00E071FE" w:rsidP="005D2420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Send for the relatives </w:t>
      </w:r>
    </w:p>
    <w:p w:rsidR="00E071FE" w:rsidRPr="00E071FE" w:rsidRDefault="00E071FE" w:rsidP="00E071FE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:rsidR="001C03D1" w:rsidRDefault="00E071FE" w:rsidP="001C03D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Hot oil poured on </w:t>
      </w:r>
      <w:r w:rsidR="001C03D1">
        <w:rPr>
          <w:rFonts w:ascii="Times New Roman" w:hAnsi="Times New Roman" w:cs="Times New Roman"/>
          <w:b/>
          <w:bCs/>
          <w:sz w:val="24"/>
          <w:szCs w:val="24"/>
        </w:rPr>
        <w:t>person’s leg</w:t>
      </w:r>
    </w:p>
    <w:p w:rsidR="001C03D1" w:rsidRPr="00CB1E48" w:rsidRDefault="001C03D1" w:rsidP="001C03D1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Remove the person fo4m the source of </w:t>
      </w:r>
      <w:r w:rsidR="00CB1E48">
        <w:rPr>
          <w:rFonts w:ascii="Times New Roman" w:hAnsi="Times New Roman" w:cs="Times New Roman"/>
          <w:sz w:val="24"/>
          <w:szCs w:val="24"/>
        </w:rPr>
        <w:t xml:space="preserve">accident </w:t>
      </w:r>
    </w:p>
    <w:p w:rsidR="00CB1E48" w:rsidRPr="002E67B8" w:rsidRDefault="00CB1E48" w:rsidP="00CB1E48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Pour cold water on the affected leg to serve as a cooling </w:t>
      </w:r>
      <w:r w:rsidR="002E67B8">
        <w:rPr>
          <w:rFonts w:ascii="Times New Roman" w:hAnsi="Times New Roman" w:cs="Times New Roman"/>
          <w:sz w:val="24"/>
          <w:szCs w:val="24"/>
        </w:rPr>
        <w:t xml:space="preserve">effect </w:t>
      </w:r>
    </w:p>
    <w:p w:rsidR="002E67B8" w:rsidRPr="002E67B8" w:rsidRDefault="002E67B8" w:rsidP="00CB1E48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Reduce the crowd</w:t>
      </w:r>
    </w:p>
    <w:p w:rsidR="002E67B8" w:rsidRPr="002E67B8" w:rsidRDefault="002E67B8" w:rsidP="00CB1E48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Reassure the person </w:t>
      </w:r>
    </w:p>
    <w:p w:rsidR="002E67B8" w:rsidRPr="00FF2551" w:rsidRDefault="002E67B8" w:rsidP="00CB1E48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Gently remove clothing affected </w:t>
      </w:r>
      <w:r w:rsidR="00FF2551">
        <w:rPr>
          <w:rFonts w:ascii="Times New Roman" w:hAnsi="Times New Roman" w:cs="Times New Roman"/>
          <w:sz w:val="24"/>
          <w:szCs w:val="24"/>
        </w:rPr>
        <w:t>legs</w:t>
      </w:r>
    </w:p>
    <w:p w:rsidR="00FF2551" w:rsidRPr="00FF2551" w:rsidRDefault="00FF2551" w:rsidP="00CB1E48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not apply ointment or oil </w:t>
      </w:r>
    </w:p>
    <w:p w:rsidR="00FF2551" w:rsidRPr="00FF2551" w:rsidRDefault="00FF2551" w:rsidP="00CB1E48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Keep the legs dry by applying a clean dressing </w:t>
      </w:r>
    </w:p>
    <w:p w:rsidR="00FF2551" w:rsidRPr="006E60E5" w:rsidRDefault="00FF2551" w:rsidP="00CB1E48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Treat for any kind of shock </w:t>
      </w:r>
    </w:p>
    <w:p w:rsidR="006E60E5" w:rsidRPr="006E60E5" w:rsidRDefault="006E60E5" w:rsidP="00CB1E48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Transport person to the hospital Immediately </w:t>
      </w:r>
    </w:p>
    <w:p w:rsidR="006E60E5" w:rsidRPr="00CB1E48" w:rsidRDefault="006E60E5" w:rsidP="006E60E5">
      <w:pPr>
        <w:pStyle w:val="ListParagraph"/>
        <w:spacing w:line="480" w:lineRule="auto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E60E5" w:rsidRPr="00CB1E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1E7611"/>
    <w:multiLevelType w:val="hybridMultilevel"/>
    <w:tmpl w:val="74F687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D5D0560"/>
    <w:multiLevelType w:val="hybridMultilevel"/>
    <w:tmpl w:val="AF84FF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3F735B6"/>
    <w:multiLevelType w:val="hybridMultilevel"/>
    <w:tmpl w:val="953A63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A342D61"/>
    <w:multiLevelType w:val="hybridMultilevel"/>
    <w:tmpl w:val="2D7658F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color w:val="333333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456CC5"/>
    <w:multiLevelType w:val="hybridMultilevel"/>
    <w:tmpl w:val="276E0E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F9F"/>
    <w:rsid w:val="000A1FAF"/>
    <w:rsid w:val="000B4822"/>
    <w:rsid w:val="00140CB5"/>
    <w:rsid w:val="00162087"/>
    <w:rsid w:val="00170B67"/>
    <w:rsid w:val="001A56E9"/>
    <w:rsid w:val="001B2DFD"/>
    <w:rsid w:val="001C03D1"/>
    <w:rsid w:val="001D7C57"/>
    <w:rsid w:val="001E29D9"/>
    <w:rsid w:val="002673BA"/>
    <w:rsid w:val="00284DF3"/>
    <w:rsid w:val="002E67B8"/>
    <w:rsid w:val="00355624"/>
    <w:rsid w:val="003A369A"/>
    <w:rsid w:val="0043232B"/>
    <w:rsid w:val="0047034D"/>
    <w:rsid w:val="004742CB"/>
    <w:rsid w:val="004C1039"/>
    <w:rsid w:val="004E14BC"/>
    <w:rsid w:val="005404E7"/>
    <w:rsid w:val="00557785"/>
    <w:rsid w:val="00561BF9"/>
    <w:rsid w:val="00582EB0"/>
    <w:rsid w:val="005D2420"/>
    <w:rsid w:val="00626ADB"/>
    <w:rsid w:val="006E60E5"/>
    <w:rsid w:val="007015BD"/>
    <w:rsid w:val="007A2FEA"/>
    <w:rsid w:val="007B4C7D"/>
    <w:rsid w:val="007C63C2"/>
    <w:rsid w:val="008224FD"/>
    <w:rsid w:val="00897EE7"/>
    <w:rsid w:val="008E7C4C"/>
    <w:rsid w:val="00991F9F"/>
    <w:rsid w:val="009D3973"/>
    <w:rsid w:val="009E2EA0"/>
    <w:rsid w:val="00A0503D"/>
    <w:rsid w:val="00A44963"/>
    <w:rsid w:val="00B41C42"/>
    <w:rsid w:val="00B90994"/>
    <w:rsid w:val="00BC4D5D"/>
    <w:rsid w:val="00C04272"/>
    <w:rsid w:val="00CB1E48"/>
    <w:rsid w:val="00E071FE"/>
    <w:rsid w:val="00FC4877"/>
    <w:rsid w:val="00FF2551"/>
    <w:rsid w:val="00FF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17215"/>
  <w15:chartTrackingRefBased/>
  <w15:docId w15:val="{32A90EAF-A130-AD4D-8B4E-51A886FF7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91F9F"/>
    <w:rPr>
      <w:b/>
      <w:bCs/>
    </w:rPr>
  </w:style>
  <w:style w:type="paragraph" w:styleId="ListParagraph">
    <w:name w:val="List Paragraph"/>
    <w:basedOn w:val="Normal"/>
    <w:uiPriority w:val="34"/>
    <w:qFormat/>
    <w:rsid w:val="005404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42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388</Words>
  <Characters>2215</Characters>
  <Application>Microsoft Office Word</Application>
  <DocSecurity>0</DocSecurity>
  <Lines>18</Lines>
  <Paragraphs>5</Paragraphs>
  <ScaleCrop>false</ScaleCrop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2348141934728</dc:creator>
  <cp:keywords/>
  <dc:description/>
  <cp:lastModifiedBy>2348141934728</cp:lastModifiedBy>
  <cp:revision>26</cp:revision>
  <dcterms:created xsi:type="dcterms:W3CDTF">2020-05-13T09:13:00Z</dcterms:created>
  <dcterms:modified xsi:type="dcterms:W3CDTF">2020-05-13T19:11:00Z</dcterms:modified>
</cp:coreProperties>
</file>