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B95B" w14:textId="682F5A2E" w:rsidR="00B011A1" w:rsidRPr="00B011A1" w:rsidRDefault="00B011A1">
      <w:pPr>
        <w:rPr>
          <w:b/>
          <w:bCs/>
          <w:sz w:val="40"/>
          <w:szCs w:val="40"/>
          <w:lang w:val="en-US"/>
        </w:rPr>
      </w:pPr>
      <w:r w:rsidRPr="00B011A1">
        <w:rPr>
          <w:b/>
          <w:bCs/>
          <w:sz w:val="40"/>
          <w:szCs w:val="40"/>
          <w:lang w:val="en-US"/>
        </w:rPr>
        <w:t>Udomah, Enwongo-Abasi Mfon</w:t>
      </w:r>
    </w:p>
    <w:p w14:paraId="7BA3733E" w14:textId="2E0A5622" w:rsidR="00B011A1" w:rsidRPr="00B011A1" w:rsidRDefault="00B011A1">
      <w:pPr>
        <w:rPr>
          <w:b/>
          <w:bCs/>
          <w:sz w:val="40"/>
          <w:szCs w:val="40"/>
          <w:lang w:val="en-US"/>
        </w:rPr>
      </w:pPr>
      <w:r w:rsidRPr="00B011A1">
        <w:rPr>
          <w:b/>
          <w:bCs/>
          <w:sz w:val="40"/>
          <w:szCs w:val="40"/>
          <w:lang w:val="en-US"/>
        </w:rPr>
        <w:t>CSC 202</w:t>
      </w:r>
    </w:p>
    <w:p w14:paraId="5D971C7C" w14:textId="2CF0941E" w:rsidR="00B011A1" w:rsidRPr="00B011A1" w:rsidRDefault="00B011A1">
      <w:pPr>
        <w:rPr>
          <w:b/>
          <w:bCs/>
          <w:sz w:val="40"/>
          <w:szCs w:val="40"/>
          <w:lang w:val="en-US"/>
        </w:rPr>
      </w:pPr>
      <w:r w:rsidRPr="00B011A1">
        <w:rPr>
          <w:b/>
          <w:bCs/>
          <w:sz w:val="40"/>
          <w:szCs w:val="40"/>
          <w:lang w:val="en-US"/>
        </w:rPr>
        <w:t>18/SCI01/091</w:t>
      </w:r>
    </w:p>
    <w:p w14:paraId="246F01FD" w14:textId="51AC1E80" w:rsidR="00B011A1" w:rsidRDefault="00B011A1">
      <w:pPr>
        <w:rPr>
          <w:lang w:val="en-US"/>
        </w:rPr>
      </w:pPr>
    </w:p>
    <w:p w14:paraId="58A3D625" w14:textId="24E784A1" w:rsidR="00B011A1" w:rsidRPr="00B011A1" w:rsidRDefault="00B011A1">
      <w:pPr>
        <w:rPr>
          <w:b/>
          <w:bCs/>
          <w:sz w:val="28"/>
          <w:szCs w:val="28"/>
          <w:lang w:val="en-US"/>
        </w:rPr>
      </w:pPr>
      <w:r w:rsidRPr="00B011A1">
        <w:rPr>
          <w:b/>
          <w:bCs/>
          <w:sz w:val="28"/>
          <w:szCs w:val="28"/>
          <w:lang w:val="en-US"/>
        </w:rPr>
        <w:t>Assignment.</w:t>
      </w:r>
    </w:p>
    <w:p w14:paraId="60D7CAF6" w14:textId="68771246" w:rsidR="00B011A1" w:rsidRPr="00B011A1" w:rsidRDefault="00B011A1" w:rsidP="00B01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B011A1">
        <w:rPr>
          <w:rFonts w:ascii="Comic Sans MS" w:hAnsi="Comic Sans MS"/>
          <w:sz w:val="24"/>
          <w:szCs w:val="24"/>
          <w:lang w:val="en-US"/>
        </w:rPr>
        <w:t>Discuss the functions of a CPU.</w:t>
      </w:r>
    </w:p>
    <w:p w14:paraId="3B04F56D" w14:textId="3FFC0189" w:rsidR="00B011A1" w:rsidRPr="00B011A1" w:rsidRDefault="00B011A1" w:rsidP="00B011A1">
      <w:pPr>
        <w:rPr>
          <w:lang w:val="en-US"/>
        </w:rPr>
      </w:pPr>
    </w:p>
    <w:p w14:paraId="41D3B505" w14:textId="33164A82" w:rsidR="00B011A1" w:rsidRPr="00B011A1" w:rsidRDefault="00B011A1" w:rsidP="00B011A1">
      <w:pPr>
        <w:rPr>
          <w:sz w:val="28"/>
          <w:szCs w:val="28"/>
          <w:lang w:val="en-US"/>
        </w:rPr>
      </w:pPr>
      <w:r w:rsidRPr="00B011A1">
        <w:rPr>
          <w:sz w:val="28"/>
          <w:szCs w:val="28"/>
          <w:lang w:val="en-US"/>
        </w:rPr>
        <w:t>Answers.</w:t>
      </w:r>
    </w:p>
    <w:p w14:paraId="168E3204" w14:textId="77777777" w:rsidR="00B011A1" w:rsidRPr="00B011A1" w:rsidRDefault="00B011A1" w:rsidP="00B011A1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Segoe UI"/>
          <w:color w:val="333333"/>
          <w:sz w:val="24"/>
          <w:szCs w:val="24"/>
        </w:rPr>
      </w:pPr>
      <w:r w:rsidRPr="00B011A1">
        <w:rPr>
          <w:rFonts w:ascii="Comic Sans MS" w:hAnsi="Comic Sans MS" w:cs="Segoe UI"/>
          <w:color w:val="333333"/>
          <w:sz w:val="24"/>
          <w:szCs w:val="24"/>
        </w:rPr>
        <w:t>The CPU is the hardware responsible for applying operations to your data, such as comparing two numbers to see if they’re equal (and deciding on a course of action depending on whether they are) or doing math on some number</w:t>
      </w:r>
      <w:r w:rsidRPr="00B011A1">
        <w:rPr>
          <w:rFonts w:ascii="Comic Sans MS" w:hAnsi="Comic Sans MS" w:cs="Segoe UI"/>
          <w:color w:val="333333"/>
          <w:sz w:val="24"/>
          <w:szCs w:val="24"/>
          <w:lang w:val="en-US"/>
        </w:rPr>
        <w:t xml:space="preserve">s. </w:t>
      </w:r>
    </w:p>
    <w:p w14:paraId="1876C0CA" w14:textId="682178F3" w:rsidR="00B011A1" w:rsidRPr="00B011A1" w:rsidRDefault="00B011A1" w:rsidP="00B011A1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Segoe UI"/>
          <w:color w:val="333333"/>
          <w:sz w:val="24"/>
          <w:szCs w:val="24"/>
        </w:rPr>
      </w:pPr>
      <w:r w:rsidRPr="00B011A1">
        <w:rPr>
          <w:rFonts w:ascii="Comic Sans MS" w:eastAsia="Times New Roman" w:hAnsi="Comic Sans MS" w:cs="Segoe UI"/>
          <w:color w:val="333333"/>
          <w:sz w:val="24"/>
          <w:szCs w:val="24"/>
        </w:rPr>
        <w:t>The CPU processes instructions it receives in the process of decoding data. In processing this data, the CPU performs four basic steps</w:t>
      </w:r>
      <w:r w:rsidRPr="00B011A1">
        <w:rPr>
          <w:rFonts w:ascii="Comic Sans MS" w:eastAsia="Times New Roman" w:hAnsi="Comic Sans MS" w:cs="Segoe UI"/>
          <w:color w:val="333333"/>
          <w:sz w:val="24"/>
          <w:szCs w:val="24"/>
          <w:lang w:val="en-US"/>
        </w:rPr>
        <w:t>; Fetch, Decode, Execute, Store.</w:t>
      </w:r>
    </w:p>
    <w:p w14:paraId="5D2AF6FE" w14:textId="77777777" w:rsidR="00B011A1" w:rsidRPr="00B011A1" w:rsidRDefault="00B011A1" w:rsidP="00B011A1">
      <w:pPr>
        <w:numPr>
          <w:ilvl w:val="0"/>
          <w:numId w:val="2"/>
        </w:numPr>
        <w:spacing w:before="100" w:beforeAutospacing="1" w:after="75" w:line="240" w:lineRule="auto"/>
        <w:rPr>
          <w:rFonts w:ascii="Comic Sans MS" w:eastAsia="Times New Roman" w:hAnsi="Comic Sans MS" w:cs="Arial"/>
          <w:sz w:val="24"/>
          <w:szCs w:val="24"/>
        </w:rPr>
      </w:pPr>
      <w:r w:rsidRPr="00B011A1">
        <w:rPr>
          <w:rFonts w:ascii="Comic Sans MS" w:eastAsia="Times New Roman" w:hAnsi="Comic Sans MS" w:cs="Arial"/>
          <w:sz w:val="24"/>
          <w:szCs w:val="24"/>
        </w:rPr>
        <w:t>CPU is considered as the brain of the computer.</w:t>
      </w:r>
    </w:p>
    <w:p w14:paraId="54525693" w14:textId="77777777" w:rsidR="00B011A1" w:rsidRPr="00B011A1" w:rsidRDefault="00B011A1" w:rsidP="00B011A1">
      <w:pPr>
        <w:numPr>
          <w:ilvl w:val="0"/>
          <w:numId w:val="2"/>
        </w:numPr>
        <w:spacing w:before="100" w:beforeAutospacing="1" w:after="75" w:line="240" w:lineRule="auto"/>
        <w:rPr>
          <w:rFonts w:ascii="Comic Sans MS" w:eastAsia="Times New Roman" w:hAnsi="Comic Sans MS" w:cs="Arial"/>
          <w:sz w:val="24"/>
          <w:szCs w:val="24"/>
        </w:rPr>
      </w:pPr>
      <w:r w:rsidRPr="00B011A1">
        <w:rPr>
          <w:rFonts w:ascii="Comic Sans MS" w:eastAsia="Times New Roman" w:hAnsi="Comic Sans MS" w:cs="Arial"/>
          <w:sz w:val="24"/>
          <w:szCs w:val="24"/>
        </w:rPr>
        <w:t>CPU performs all types of data processing operations.</w:t>
      </w:r>
    </w:p>
    <w:p w14:paraId="75D0193F" w14:textId="77777777" w:rsidR="00B011A1" w:rsidRPr="00B011A1" w:rsidRDefault="00B011A1" w:rsidP="00B011A1">
      <w:pPr>
        <w:numPr>
          <w:ilvl w:val="0"/>
          <w:numId w:val="2"/>
        </w:numPr>
        <w:spacing w:before="100" w:beforeAutospacing="1" w:after="75" w:line="240" w:lineRule="auto"/>
        <w:rPr>
          <w:rFonts w:ascii="Comic Sans MS" w:eastAsia="Times New Roman" w:hAnsi="Comic Sans MS" w:cs="Arial"/>
          <w:sz w:val="24"/>
          <w:szCs w:val="24"/>
        </w:rPr>
      </w:pPr>
      <w:r w:rsidRPr="00B011A1">
        <w:rPr>
          <w:rFonts w:ascii="Comic Sans MS" w:eastAsia="Times New Roman" w:hAnsi="Comic Sans MS" w:cs="Arial"/>
          <w:sz w:val="24"/>
          <w:szCs w:val="24"/>
        </w:rPr>
        <w:t>It stores data, intermediate results, and instructions (program).</w:t>
      </w:r>
    </w:p>
    <w:p w14:paraId="4B65698A" w14:textId="77777777" w:rsidR="00B011A1" w:rsidRPr="00B011A1" w:rsidRDefault="00B011A1" w:rsidP="00B011A1">
      <w:pPr>
        <w:numPr>
          <w:ilvl w:val="0"/>
          <w:numId w:val="2"/>
        </w:numPr>
        <w:spacing w:before="100" w:beforeAutospacing="1" w:after="75" w:line="240" w:lineRule="auto"/>
        <w:rPr>
          <w:rFonts w:ascii="Comic Sans MS" w:eastAsia="Times New Roman" w:hAnsi="Comic Sans MS" w:cs="Arial"/>
          <w:sz w:val="24"/>
          <w:szCs w:val="24"/>
        </w:rPr>
      </w:pPr>
      <w:r w:rsidRPr="00B011A1">
        <w:rPr>
          <w:rFonts w:ascii="Comic Sans MS" w:eastAsia="Times New Roman" w:hAnsi="Comic Sans MS" w:cs="Arial"/>
          <w:sz w:val="24"/>
          <w:szCs w:val="24"/>
        </w:rPr>
        <w:t>It controls the operation of all parts of the computer.</w:t>
      </w:r>
    </w:p>
    <w:p w14:paraId="6729F6A4" w14:textId="77777777" w:rsidR="00B011A1" w:rsidRPr="00B011A1" w:rsidRDefault="00B011A1" w:rsidP="00B011A1">
      <w:pPr>
        <w:pStyle w:val="ListParagraph"/>
        <w:spacing w:after="240" w:line="240" w:lineRule="auto"/>
        <w:rPr>
          <w:rFonts w:ascii="Comic Sans MS" w:eastAsia="Times New Roman" w:hAnsi="Comic Sans MS" w:cs="Segoe UI"/>
          <w:color w:val="333333"/>
          <w:sz w:val="24"/>
          <w:szCs w:val="24"/>
        </w:rPr>
      </w:pPr>
    </w:p>
    <w:p w14:paraId="44FB4CCB" w14:textId="77777777" w:rsidR="00B011A1" w:rsidRPr="00B011A1" w:rsidRDefault="00B011A1" w:rsidP="00B011A1">
      <w:pPr>
        <w:rPr>
          <w:b/>
          <w:bCs/>
          <w:sz w:val="24"/>
          <w:szCs w:val="24"/>
        </w:rPr>
      </w:pPr>
    </w:p>
    <w:sectPr w:rsidR="00B011A1" w:rsidRPr="00B01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861"/>
    <w:multiLevelType w:val="multilevel"/>
    <w:tmpl w:val="233E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E044F"/>
    <w:multiLevelType w:val="hybridMultilevel"/>
    <w:tmpl w:val="7390FF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53E3A"/>
    <w:multiLevelType w:val="multilevel"/>
    <w:tmpl w:val="E91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1"/>
    <w:rsid w:val="00B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A5BF"/>
  <w15:chartTrackingRefBased/>
  <w15:docId w15:val="{B1846203-CCDF-4AD5-BDFF-5AA734D4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A1"/>
    <w:pPr>
      <w:ind w:left="720"/>
      <w:contextualSpacing/>
    </w:pPr>
  </w:style>
  <w:style w:type="paragraph" w:customStyle="1" w:styleId="uiqtextpara">
    <w:name w:val="ui_qtext_para"/>
    <w:basedOn w:val="Normal"/>
    <w:rsid w:val="00B0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1</cp:revision>
  <dcterms:created xsi:type="dcterms:W3CDTF">2020-05-13T20:12:00Z</dcterms:created>
  <dcterms:modified xsi:type="dcterms:W3CDTF">2020-05-13T20:20:00Z</dcterms:modified>
</cp:coreProperties>
</file>