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1D" w:rsidRDefault="0074671D" w:rsidP="0074671D">
      <w:pPr>
        <w:spacing w:line="720" w:lineRule="auto"/>
        <w:rPr>
          <w:rFonts w:ascii="Times New Roman" w:hAnsi="Times New Roman" w:cs="Times New Roman"/>
          <w:b/>
          <w:sz w:val="36"/>
          <w:szCs w:val="36"/>
        </w:rPr>
      </w:pPr>
      <w:r w:rsidRPr="0074671D">
        <w:rPr>
          <w:rFonts w:ascii="Times New Roman" w:hAnsi="Times New Roman" w:cs="Times New Roman"/>
          <w:b/>
          <w:sz w:val="36"/>
          <w:szCs w:val="36"/>
        </w:rPr>
        <w:t>NAME: OGUNTALA OLUWATOMISIN ADEYOSOLA</w:t>
      </w:r>
    </w:p>
    <w:p w:rsidR="0074671D" w:rsidRDefault="0074671D" w:rsidP="0074671D">
      <w:pPr>
        <w:spacing w:line="720" w:lineRule="auto"/>
        <w:rPr>
          <w:rFonts w:ascii="Times New Roman" w:hAnsi="Times New Roman" w:cs="Times New Roman"/>
          <w:b/>
          <w:sz w:val="36"/>
          <w:szCs w:val="36"/>
        </w:rPr>
      </w:pPr>
      <w:r>
        <w:rPr>
          <w:rFonts w:ascii="Times New Roman" w:hAnsi="Times New Roman" w:cs="Times New Roman"/>
          <w:b/>
          <w:sz w:val="36"/>
          <w:szCs w:val="36"/>
        </w:rPr>
        <w:t>MATRIC NUMBER: 16/MHS01/171</w:t>
      </w:r>
    </w:p>
    <w:p w:rsidR="0074671D" w:rsidRDefault="0074671D" w:rsidP="0074671D">
      <w:pPr>
        <w:spacing w:line="720" w:lineRule="auto"/>
        <w:rPr>
          <w:rFonts w:ascii="Times New Roman" w:hAnsi="Times New Roman" w:cs="Times New Roman"/>
          <w:b/>
          <w:sz w:val="36"/>
          <w:szCs w:val="36"/>
        </w:rPr>
      </w:pPr>
      <w:r w:rsidRPr="0074671D">
        <w:rPr>
          <w:rFonts w:ascii="Times New Roman" w:hAnsi="Times New Roman" w:cs="Times New Roman"/>
          <w:b/>
          <w:sz w:val="36"/>
          <w:szCs w:val="36"/>
        </w:rPr>
        <w:t>C</w:t>
      </w:r>
      <w:r>
        <w:rPr>
          <w:rFonts w:ascii="Times New Roman" w:hAnsi="Times New Roman" w:cs="Times New Roman"/>
          <w:b/>
          <w:sz w:val="36"/>
          <w:szCs w:val="36"/>
        </w:rPr>
        <w:t>OURSE: ELECTRON MICROSCOPIC TECH</w:t>
      </w:r>
      <w:r w:rsidRPr="0074671D">
        <w:rPr>
          <w:rFonts w:ascii="Times New Roman" w:hAnsi="Times New Roman" w:cs="Times New Roman"/>
          <w:b/>
          <w:sz w:val="36"/>
          <w:szCs w:val="36"/>
        </w:rPr>
        <w:t>NIQUE AND ULTRASTRUCTURE</w:t>
      </w:r>
    </w:p>
    <w:p w:rsidR="0074671D" w:rsidRDefault="0074671D" w:rsidP="0074671D">
      <w:pPr>
        <w:spacing w:line="720" w:lineRule="auto"/>
        <w:rPr>
          <w:rFonts w:ascii="Times New Roman" w:hAnsi="Times New Roman" w:cs="Times New Roman"/>
          <w:b/>
          <w:sz w:val="36"/>
          <w:szCs w:val="36"/>
        </w:rPr>
      </w:pPr>
      <w:r>
        <w:rPr>
          <w:rFonts w:ascii="Times New Roman" w:hAnsi="Times New Roman" w:cs="Times New Roman"/>
          <w:b/>
          <w:sz w:val="36"/>
          <w:szCs w:val="36"/>
        </w:rPr>
        <w:t>CORUSE CODE: ANA 402</w:t>
      </w:r>
    </w:p>
    <w:p w:rsidR="0074671D" w:rsidRPr="0074671D" w:rsidRDefault="0074671D" w:rsidP="0074671D">
      <w:pPr>
        <w:spacing w:line="720" w:lineRule="auto"/>
        <w:rPr>
          <w:rFonts w:ascii="Times New Roman" w:hAnsi="Times New Roman" w:cs="Times New Roman"/>
          <w:b/>
          <w:sz w:val="36"/>
          <w:szCs w:val="36"/>
        </w:rPr>
      </w:pPr>
      <w:r w:rsidRPr="0074671D">
        <w:rPr>
          <w:rFonts w:ascii="Times New Roman" w:hAnsi="Times New Roman" w:cs="Times New Roman"/>
          <w:b/>
          <w:sz w:val="36"/>
          <w:szCs w:val="36"/>
        </w:rPr>
        <w:t>LECTURER: DR OGEDENGBE OLUWATOSIN</w:t>
      </w: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p>
    <w:p w:rsidR="0074671D" w:rsidRDefault="0074671D" w:rsidP="00AF69BD">
      <w:pPr>
        <w:spacing w:line="480" w:lineRule="auto"/>
        <w:jc w:val="both"/>
        <w:rPr>
          <w:rFonts w:ascii="Times New Roman" w:hAnsi="Times New Roman" w:cs="Times New Roman"/>
          <w:b/>
          <w:sz w:val="24"/>
          <w:szCs w:val="24"/>
        </w:rPr>
      </w:pPr>
      <w:bookmarkStart w:id="0" w:name="_GoBack"/>
      <w:bookmarkEnd w:id="0"/>
    </w:p>
    <w:p w:rsidR="006A0B33" w:rsidRPr="0074671D" w:rsidRDefault="00AF69BD" w:rsidP="0074671D">
      <w:pPr>
        <w:pStyle w:val="ListParagraph"/>
        <w:numPr>
          <w:ilvl w:val="0"/>
          <w:numId w:val="2"/>
        </w:numPr>
        <w:spacing w:line="480" w:lineRule="auto"/>
        <w:jc w:val="both"/>
        <w:rPr>
          <w:rFonts w:ascii="Times New Roman" w:hAnsi="Times New Roman" w:cs="Times New Roman"/>
          <w:b/>
          <w:sz w:val="24"/>
          <w:szCs w:val="24"/>
        </w:rPr>
      </w:pPr>
      <w:r w:rsidRPr="0074671D">
        <w:rPr>
          <w:rFonts w:ascii="Times New Roman" w:hAnsi="Times New Roman" w:cs="Times New Roman"/>
          <w:b/>
          <w:sz w:val="24"/>
          <w:szCs w:val="24"/>
        </w:rPr>
        <w:lastRenderedPageBreak/>
        <w:t>Procedure for making a glass knife.</w:t>
      </w:r>
    </w:p>
    <w:p w:rsidR="00AF69BD" w:rsidRPr="00AF69BD" w:rsidRDefault="00AF69BD" w:rsidP="00AF69BD">
      <w:p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b/>
          <w:bCs/>
          <w:sz w:val="24"/>
          <w:szCs w:val="24"/>
        </w:rPr>
        <w:t>Materials:</w:t>
      </w:r>
      <w:r w:rsidRPr="00AF69BD">
        <w:rPr>
          <w:rFonts w:ascii="Times New Roman" w:eastAsia="Times New Roman" w:hAnsi="Times New Roman" w:cs="Times New Roman"/>
          <w:sz w:val="24"/>
          <w:szCs w:val="24"/>
        </w:rPr>
        <w:t xml:space="preserve">  </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xml:space="preserve">LKB Knife maker, </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xml:space="preserve">Glass strips that are approximately 40 cm x 2.5 cm x 1 cm or 8 mm or 6.4 mm, </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Small paint brush,</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xml:space="preserve"> LKB Knife maker metal fork,</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xml:space="preserve"> Lint-free powder-free gloves or lens paper,</w:t>
      </w:r>
    </w:p>
    <w:p w:rsidR="00AF69BD" w:rsidRPr="00AF69BD" w:rsidRDefault="00AF69BD" w:rsidP="00AF69BD">
      <w:pPr>
        <w:pStyle w:val="ListParagraph"/>
        <w:numPr>
          <w:ilvl w:val="0"/>
          <w:numId w:val="4"/>
        </w:num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xml:space="preserve"> Glass knife holder box.</w:t>
      </w:r>
    </w:p>
    <w:p w:rsidR="00AF69BD" w:rsidRPr="00AF69BD" w:rsidRDefault="00AF69BD" w:rsidP="00AF69BD">
      <w:pPr>
        <w:shd w:val="clear" w:color="auto" w:fill="FFFFFF"/>
        <w:spacing w:after="48" w:line="480" w:lineRule="auto"/>
        <w:outlineLvl w:val="2"/>
        <w:rPr>
          <w:rFonts w:ascii="Times New Roman" w:eastAsia="Times New Roman" w:hAnsi="Times New Roman" w:cs="Times New Roman"/>
          <w:sz w:val="24"/>
          <w:szCs w:val="24"/>
        </w:rPr>
      </w:pPr>
      <w:r w:rsidRPr="00AF69BD">
        <w:rPr>
          <w:rFonts w:ascii="Times New Roman" w:eastAsia="Times New Roman" w:hAnsi="Times New Roman" w:cs="Times New Roman"/>
          <w:b/>
          <w:bCs/>
          <w:sz w:val="24"/>
          <w:szCs w:val="24"/>
        </w:rPr>
        <w:t>Procedure:</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See diagram of the LKB knife maker</w:t>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Prepare to divide the length of the 400 mm strip into two useable 200 mm strips.  Continue to maintain your hold on the glass strip.</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lastRenderedPageBreak/>
        <w:t>Lower the clamping head onto the glass strip by flipping the ball headed lever from the back to the front position. This will secure the glass strip in place. Now, remove your hold on the glass.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Turn the scoring selector to this symbol for this first major break:</w:t>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noProof/>
          <w:sz w:val="24"/>
          <w:szCs w:val="24"/>
        </w:rPr>
        <w:drawing>
          <wp:inline distT="0" distB="0" distL="0" distR="0" wp14:anchorId="7BB58817" wp14:editId="7E32E45F">
            <wp:extent cx="2409825" cy="942975"/>
            <wp:effectExtent l="0" t="0" r="9525" b="9525"/>
            <wp:docPr id="4" name="Picture 4" descr="https://synapseweb.clm.utexas.edu/sites/default/files/styles/os_files_medium/public/synapseweb/files/glass2_0.gif?m=1484252011&amp;itok=MT4u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napseweb.clm.utexas.edu/sites/default/files/styles/os_files_medium/public/synapseweb/files/glass2_0.gif?m=1484252011&amp;itok=MT4uzf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942975"/>
                    </a:xfrm>
                    <a:prstGeom prst="rect">
                      <a:avLst/>
                    </a:prstGeom>
                    <a:noFill/>
                    <a:ln>
                      <a:noFill/>
                    </a:ln>
                  </pic:spPr>
                </pic:pic>
              </a:graphicData>
            </a:graphic>
          </wp:inline>
        </w:drawing>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The breaking knob should be in the most counterclockwise position at this point.</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Start turning the breaking knob slowly clockwise. The pressure should soon break the glass. As soon as the strip is broken into two halves, reset the breaking knob completely counterclockwise.</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Raise the clamping head by flipping the ball lever from the front to the rear position. Then push in the scoring shaft. Finally, remove both glass strips.</w:t>
      </w:r>
    </w:p>
    <w:p w:rsid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Brush away any glass chips from the knife maker using the small paintbrush</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lastRenderedPageBreak/>
        <w:t>Reposition one of the 200 mm glass strips, serrated side down, back into the knife maker. Brace it against the white guide plate and push the strip against the closest metal stud. Do not remove your hold on the glass strip yet.</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Lower the clamping head until it securely touches the glass. Remove your hold on the glass.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The scoring selector should be at the same symbol for bisecting glass strips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Place the metal fork under the glass strip near the stud.</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Repeat the procedure described in steps #6 through #10.  To briefly reiterate, score the glass by pulling out the scoring shaft. Then apply pressure to the strip by turning the breaking knob slowly clockwise. Once the break is completed, reset the breaking knob immediately.</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Raise clamping head with ball lever, push in scoring shaft and remove the glass square by means of the fork. Place this glass square aside for now.</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Continue to create more glass squares in the same way as described. Brush away any glass chips.</w:t>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aking glass knives or triangles.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Set the score selector to this symbol for making knives: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Plac</w:t>
      </w:r>
      <w:r w:rsidRPr="00AF69BD">
        <w:rPr>
          <w:rFonts w:ascii="Times New Roman" w:eastAsia="Times New Roman" w:hAnsi="Times New Roman" w:cs="Times New Roman"/>
          <w:sz w:val="24"/>
          <w:szCs w:val="24"/>
        </w:rPr>
        <w:t>e the fork under the glass square.</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 Lower the clamping head with the ball lever to secure the glass square.</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lastRenderedPageBreak/>
        <w:t>Pull out the scoring shaft to score the glass.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Turn the damping lever clockwise (to a 6 o’clock position, approximately) until the damping pad just touches the glass.  </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Proceed to slowly turn the breaking knob clockwise until the glass breaks.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Once the glass breaks, then reset the breaking knob immediately.</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Reset the damping lever counterclockwise to its three o’clock position.</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Raise the clamping head and then push in the scoring shaft.</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Turn the left rear engaging dial backwards or counterclockwise, to release the glass knives.</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Pick up the two glass knives by means of the metal fork</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Examine the front aspects of each knife. See diagram:</w:t>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noProof/>
          <w:sz w:val="24"/>
          <w:szCs w:val="24"/>
        </w:rPr>
        <w:drawing>
          <wp:inline distT="0" distB="0" distL="0" distR="0" wp14:anchorId="05BD5771" wp14:editId="4BD04AB7">
            <wp:extent cx="3743325" cy="1762125"/>
            <wp:effectExtent l="0" t="0" r="9525" b="9525"/>
            <wp:docPr id="1" name="Picture 1" descr="https://synapseweb.clm.utexas.edu/sites/default/files/styles/os_files_large/public/synapseweb/files/glass5.gif?m=1484252011&amp;itok=VBCps5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napseweb.clm.utexas.edu/sites/default/files/styles/os_files_large/public/synapseweb/files/glass5.gif?m=1484252011&amp;itok=VBCps5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762125"/>
                    </a:xfrm>
                    <a:prstGeom prst="rect">
                      <a:avLst/>
                    </a:prstGeom>
                    <a:noFill/>
                    <a:ln>
                      <a:noFill/>
                    </a:ln>
                  </pic:spPr>
                </pic:pic>
              </a:graphicData>
            </a:graphic>
          </wp:inline>
        </w:drawing>
      </w:r>
    </w:p>
    <w:p w:rsidR="00AF69BD" w:rsidRPr="00AF69BD" w:rsidRDefault="00AF69BD" w:rsidP="00AF69BD">
      <w:p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The sharpest and best cutting edge of the knife will be on the left edge. The right side of the knife, although very irregular, can be used to “rough face” an Epon block. See above.</w:t>
      </w:r>
    </w:p>
    <w:p w:rsidR="00AF69BD" w:rsidRPr="00AF69BD" w:rsidRDefault="00AF69BD" w:rsidP="00AF69BD">
      <w:pPr>
        <w:numPr>
          <w:ilvl w:val="0"/>
          <w:numId w:val="3"/>
        </w:numPr>
        <w:shd w:val="clear" w:color="auto" w:fill="FFFFFF"/>
        <w:spacing w:after="48" w:line="480" w:lineRule="auto"/>
        <w:ind w:left="435"/>
        <w:outlineLvl w:val="2"/>
        <w:rPr>
          <w:rFonts w:ascii="Times New Roman" w:eastAsia="Times New Roman" w:hAnsi="Times New Roman" w:cs="Times New Roman"/>
          <w:sz w:val="24"/>
          <w:szCs w:val="24"/>
        </w:rPr>
      </w:pPr>
      <w:r w:rsidRPr="00AF69BD">
        <w:rPr>
          <w:rFonts w:ascii="Times New Roman" w:eastAsia="Times New Roman" w:hAnsi="Times New Roman" w:cs="Times New Roman"/>
          <w:sz w:val="24"/>
          <w:szCs w:val="24"/>
        </w:rPr>
        <w:t>The glass knives are ready to use or can be stored in a dust-free box until ready to use. If a boat attachment is needed, see instructions for these under Special Procedures in Thick Sectioning chapter.</w:t>
      </w:r>
    </w:p>
    <w:p w:rsidR="0074671D" w:rsidRDefault="0074671D" w:rsidP="0074671D">
      <w:pPr>
        <w:shd w:val="clear" w:color="auto" w:fill="FFFFFF"/>
        <w:spacing w:after="48" w:line="480" w:lineRule="auto"/>
        <w:ind w:left="435"/>
        <w:outlineLvl w:val="2"/>
        <w:rPr>
          <w:rFonts w:ascii="Times New Roman" w:eastAsia="Times New Roman" w:hAnsi="Times New Roman" w:cs="Times New Roman"/>
          <w:sz w:val="24"/>
          <w:szCs w:val="24"/>
        </w:rPr>
      </w:pPr>
    </w:p>
    <w:p w:rsidR="0074671D" w:rsidRDefault="0074671D" w:rsidP="0074671D">
      <w:pPr>
        <w:shd w:val="clear" w:color="auto" w:fill="FFFFFF"/>
        <w:spacing w:after="48" w:line="480" w:lineRule="auto"/>
        <w:ind w:left="435"/>
        <w:outlineLvl w:val="2"/>
        <w:rPr>
          <w:rFonts w:ascii="Times New Roman" w:eastAsia="Times New Roman" w:hAnsi="Times New Roman" w:cs="Times New Roman"/>
          <w:sz w:val="24"/>
          <w:szCs w:val="24"/>
        </w:rPr>
      </w:pPr>
    </w:p>
    <w:p w:rsidR="0074671D" w:rsidRPr="0074671D" w:rsidRDefault="0074671D" w:rsidP="0074671D">
      <w:pPr>
        <w:pStyle w:val="ListParagraph"/>
        <w:numPr>
          <w:ilvl w:val="0"/>
          <w:numId w:val="2"/>
        </w:numPr>
        <w:shd w:val="clear" w:color="auto" w:fill="FFFFFF"/>
        <w:spacing w:after="48" w:line="48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LABELLED DIAGRAM OF A GLASS MAKER.</w:t>
      </w:r>
    </w:p>
    <w:p w:rsidR="0074671D" w:rsidRDefault="0074671D" w:rsidP="00AF69B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535000" cy="6921500"/>
            <wp:effectExtent l="171450" t="171450" r="170815" b="165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s kinife maker.jpg"/>
                    <pic:cNvPicPr/>
                  </pic:nvPicPr>
                  <pic:blipFill>
                    <a:blip r:embed="rId9">
                      <a:extLst>
                        <a:ext uri="{28A0092B-C50C-407E-A947-70E740481C1C}">
                          <a14:useLocalDpi xmlns:a14="http://schemas.microsoft.com/office/drawing/2010/main" val="0"/>
                        </a:ext>
                      </a:extLst>
                    </a:blip>
                    <a:stretch>
                      <a:fillRect/>
                    </a:stretch>
                  </pic:blipFill>
                  <pic:spPr>
                    <a:xfrm rot="21431110">
                      <a:off x="0" y="0"/>
                      <a:ext cx="6538934" cy="6925667"/>
                    </a:xfrm>
                    <a:prstGeom prst="rect">
                      <a:avLst/>
                    </a:prstGeom>
                  </pic:spPr>
                </pic:pic>
              </a:graphicData>
            </a:graphic>
          </wp:inline>
        </w:drawing>
      </w:r>
    </w:p>
    <w:p w:rsidR="0074671D" w:rsidRPr="00AF69BD" w:rsidRDefault="0074671D" w:rsidP="00AF69BD">
      <w:pPr>
        <w:spacing w:line="480" w:lineRule="auto"/>
        <w:jc w:val="both"/>
        <w:rPr>
          <w:rFonts w:ascii="Times New Roman" w:hAnsi="Times New Roman" w:cs="Times New Roman"/>
          <w:b/>
          <w:sz w:val="24"/>
          <w:szCs w:val="24"/>
        </w:rPr>
      </w:pPr>
    </w:p>
    <w:sectPr w:rsidR="0074671D" w:rsidRPr="00AF69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FC" w:rsidRDefault="004909FC" w:rsidP="00C71B9D">
      <w:pPr>
        <w:spacing w:after="0" w:line="240" w:lineRule="auto"/>
      </w:pPr>
      <w:r>
        <w:separator/>
      </w:r>
    </w:p>
  </w:endnote>
  <w:endnote w:type="continuationSeparator" w:id="0">
    <w:p w:rsidR="004909FC" w:rsidRDefault="004909FC" w:rsidP="00C7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063221"/>
      <w:docPartObj>
        <w:docPartGallery w:val="Page Numbers (Bottom of Page)"/>
        <w:docPartUnique/>
      </w:docPartObj>
    </w:sdtPr>
    <w:sdtEndPr>
      <w:rPr>
        <w:noProof/>
      </w:rPr>
    </w:sdtEndPr>
    <w:sdtContent>
      <w:p w:rsidR="00C71B9D" w:rsidRDefault="00C71B9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71B9D" w:rsidRDefault="00C7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FC" w:rsidRDefault="004909FC" w:rsidP="00C71B9D">
      <w:pPr>
        <w:spacing w:after="0" w:line="240" w:lineRule="auto"/>
      </w:pPr>
      <w:r>
        <w:separator/>
      </w:r>
    </w:p>
  </w:footnote>
  <w:footnote w:type="continuationSeparator" w:id="0">
    <w:p w:rsidR="004909FC" w:rsidRDefault="004909FC" w:rsidP="00C7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33CC"/>
    <w:multiLevelType w:val="hybridMultilevel"/>
    <w:tmpl w:val="0422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3499"/>
    <w:multiLevelType w:val="hybridMultilevel"/>
    <w:tmpl w:val="57FC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90B1F"/>
    <w:multiLevelType w:val="hybridMultilevel"/>
    <w:tmpl w:val="91B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D3C94"/>
    <w:multiLevelType w:val="multilevel"/>
    <w:tmpl w:val="623A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BD"/>
    <w:rsid w:val="004909FC"/>
    <w:rsid w:val="006A0B33"/>
    <w:rsid w:val="0074671D"/>
    <w:rsid w:val="00AF69BD"/>
    <w:rsid w:val="00C7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9FE67-6155-4952-AF73-DB404E23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BD"/>
    <w:pPr>
      <w:ind w:left="720"/>
      <w:contextualSpacing/>
    </w:pPr>
  </w:style>
  <w:style w:type="character" w:customStyle="1" w:styleId="Heading1Char">
    <w:name w:val="Heading 1 Char"/>
    <w:basedOn w:val="DefaultParagraphFont"/>
    <w:link w:val="Heading1"/>
    <w:uiPriority w:val="9"/>
    <w:rsid w:val="00AF69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9BD"/>
    <w:rPr>
      <w:rFonts w:ascii="Times New Roman" w:eastAsia="Times New Roman" w:hAnsi="Times New Roman" w:cs="Times New Roman"/>
      <w:b/>
      <w:bCs/>
      <w:sz w:val="27"/>
      <w:szCs w:val="27"/>
    </w:rPr>
  </w:style>
  <w:style w:type="character" w:styleId="Strong">
    <w:name w:val="Strong"/>
    <w:basedOn w:val="DefaultParagraphFont"/>
    <w:uiPriority w:val="22"/>
    <w:qFormat/>
    <w:rsid w:val="00AF69BD"/>
    <w:rPr>
      <w:b/>
      <w:bCs/>
    </w:rPr>
  </w:style>
  <w:style w:type="paragraph" w:styleId="Header">
    <w:name w:val="header"/>
    <w:basedOn w:val="Normal"/>
    <w:link w:val="HeaderChar"/>
    <w:uiPriority w:val="99"/>
    <w:unhideWhenUsed/>
    <w:rsid w:val="00C7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9D"/>
  </w:style>
  <w:style w:type="paragraph" w:styleId="Footer">
    <w:name w:val="footer"/>
    <w:basedOn w:val="Normal"/>
    <w:link w:val="FooterChar"/>
    <w:uiPriority w:val="99"/>
    <w:unhideWhenUsed/>
    <w:rsid w:val="00C7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870897">
      <w:bodyDiv w:val="1"/>
      <w:marLeft w:val="0"/>
      <w:marRight w:val="0"/>
      <w:marTop w:val="0"/>
      <w:marBottom w:val="0"/>
      <w:divBdr>
        <w:top w:val="none" w:sz="0" w:space="0" w:color="auto"/>
        <w:left w:val="none" w:sz="0" w:space="0" w:color="auto"/>
        <w:bottom w:val="none" w:sz="0" w:space="0" w:color="auto"/>
        <w:right w:val="none" w:sz="0" w:space="0" w:color="auto"/>
      </w:divBdr>
      <w:divsChild>
        <w:div w:id="1464233457">
          <w:marLeft w:val="0"/>
          <w:marRight w:val="0"/>
          <w:marTop w:val="0"/>
          <w:marBottom w:val="0"/>
          <w:divBdr>
            <w:top w:val="none" w:sz="0" w:space="0" w:color="auto"/>
            <w:left w:val="none" w:sz="0" w:space="0" w:color="auto"/>
            <w:bottom w:val="none" w:sz="0" w:space="0" w:color="auto"/>
            <w:right w:val="none" w:sz="0" w:space="0" w:color="auto"/>
          </w:divBdr>
          <w:divsChild>
            <w:div w:id="1923681783">
              <w:marLeft w:val="0"/>
              <w:marRight w:val="0"/>
              <w:marTop w:val="0"/>
              <w:marBottom w:val="0"/>
              <w:divBdr>
                <w:top w:val="none" w:sz="0" w:space="0" w:color="auto"/>
                <w:left w:val="none" w:sz="0" w:space="0" w:color="auto"/>
                <w:bottom w:val="none" w:sz="0" w:space="0" w:color="auto"/>
                <w:right w:val="none" w:sz="0" w:space="0" w:color="auto"/>
              </w:divBdr>
              <w:divsChild>
                <w:div w:id="230429547">
                  <w:marLeft w:val="0"/>
                  <w:marRight w:val="0"/>
                  <w:marTop w:val="0"/>
                  <w:marBottom w:val="0"/>
                  <w:divBdr>
                    <w:top w:val="none" w:sz="0" w:space="0" w:color="auto"/>
                    <w:left w:val="none" w:sz="0" w:space="0" w:color="auto"/>
                    <w:bottom w:val="none" w:sz="0" w:space="0" w:color="auto"/>
                    <w:right w:val="none" w:sz="0" w:space="0" w:color="auto"/>
                  </w:divBdr>
                  <w:divsChild>
                    <w:div w:id="706372372">
                      <w:marLeft w:val="0"/>
                      <w:marRight w:val="0"/>
                      <w:marTop w:val="0"/>
                      <w:marBottom w:val="0"/>
                      <w:divBdr>
                        <w:top w:val="none" w:sz="0" w:space="0" w:color="auto"/>
                        <w:left w:val="none" w:sz="0" w:space="0" w:color="auto"/>
                        <w:bottom w:val="none" w:sz="0" w:space="0" w:color="auto"/>
                        <w:right w:val="none" w:sz="0" w:space="0" w:color="auto"/>
                      </w:divBdr>
                      <w:divsChild>
                        <w:div w:id="1181044686">
                          <w:marLeft w:val="120"/>
                          <w:marRight w:val="120"/>
                          <w:marTop w:val="0"/>
                          <w:marBottom w:val="0"/>
                          <w:divBdr>
                            <w:top w:val="none" w:sz="0" w:space="0" w:color="auto"/>
                            <w:left w:val="none" w:sz="0" w:space="0" w:color="auto"/>
                            <w:bottom w:val="none" w:sz="0" w:space="0" w:color="auto"/>
                            <w:right w:val="none" w:sz="0" w:space="0" w:color="auto"/>
                          </w:divBdr>
                          <w:divsChild>
                            <w:div w:id="1043403252">
                              <w:marLeft w:val="0"/>
                              <w:marRight w:val="0"/>
                              <w:marTop w:val="0"/>
                              <w:marBottom w:val="0"/>
                              <w:divBdr>
                                <w:top w:val="none" w:sz="0" w:space="0" w:color="auto"/>
                                <w:left w:val="none" w:sz="0" w:space="0" w:color="auto"/>
                                <w:bottom w:val="none" w:sz="0" w:space="0" w:color="auto"/>
                                <w:right w:val="none" w:sz="0" w:space="0" w:color="auto"/>
                              </w:divBdr>
                              <w:divsChild>
                                <w:div w:id="1164586976">
                                  <w:marLeft w:val="0"/>
                                  <w:marRight w:val="0"/>
                                  <w:marTop w:val="0"/>
                                  <w:marBottom w:val="0"/>
                                  <w:divBdr>
                                    <w:top w:val="none" w:sz="0" w:space="0" w:color="auto"/>
                                    <w:left w:val="none" w:sz="0" w:space="0" w:color="auto"/>
                                    <w:bottom w:val="none" w:sz="0" w:space="0" w:color="auto"/>
                                    <w:right w:val="none" w:sz="0" w:space="0" w:color="auto"/>
                                  </w:divBdr>
                                  <w:divsChild>
                                    <w:div w:id="270825872">
                                      <w:marLeft w:val="0"/>
                                      <w:marRight w:val="0"/>
                                      <w:marTop w:val="0"/>
                                      <w:marBottom w:val="0"/>
                                      <w:divBdr>
                                        <w:top w:val="none" w:sz="0" w:space="0" w:color="auto"/>
                                        <w:left w:val="none" w:sz="0" w:space="0" w:color="auto"/>
                                        <w:bottom w:val="none" w:sz="0" w:space="0" w:color="auto"/>
                                        <w:right w:val="none" w:sz="0" w:space="0" w:color="auto"/>
                                      </w:divBdr>
                                      <w:divsChild>
                                        <w:div w:id="473184153">
                                          <w:marLeft w:val="0"/>
                                          <w:marRight w:val="0"/>
                                          <w:marTop w:val="0"/>
                                          <w:marBottom w:val="0"/>
                                          <w:divBdr>
                                            <w:top w:val="none" w:sz="0" w:space="0" w:color="auto"/>
                                            <w:left w:val="none" w:sz="0" w:space="0" w:color="auto"/>
                                            <w:bottom w:val="none" w:sz="0" w:space="0" w:color="auto"/>
                                            <w:right w:val="none" w:sz="0" w:space="0" w:color="auto"/>
                                          </w:divBdr>
                                          <w:divsChild>
                                            <w:div w:id="15958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Abebi .</dc:creator>
  <cp:keywords/>
  <dc:description/>
  <cp:lastModifiedBy>Abebi .</cp:lastModifiedBy>
  <cp:revision>2</cp:revision>
  <dcterms:created xsi:type="dcterms:W3CDTF">2020-05-13T18:34:00Z</dcterms:created>
  <dcterms:modified xsi:type="dcterms:W3CDTF">2020-05-13T21:01:00Z</dcterms:modified>
</cp:coreProperties>
</file>