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D1616" w14:textId="4EE3D160" w:rsidR="000A704F" w:rsidRPr="004C2518" w:rsidRDefault="000A70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Hlk40273309"/>
      <w:bookmarkEnd w:id="0"/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18/MHS06/0</w:t>
      </w:r>
      <w:r w:rsidR="00644F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43</w:t>
      </w:r>
    </w:p>
    <w:p w14:paraId="2DBAC720" w14:textId="019146D8" w:rsidR="000A704F" w:rsidRPr="004C2518" w:rsidRDefault="000A70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MLS</w:t>
      </w:r>
    </w:p>
    <w:p w14:paraId="3D57880A" w14:textId="0D544AA4" w:rsidR="000A704F" w:rsidRPr="004C2518" w:rsidRDefault="000A70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BCH 202</w:t>
      </w:r>
    </w:p>
    <w:p w14:paraId="40D9D01E" w14:textId="77777777" w:rsidR="000A704F" w:rsidRPr="004C2518" w:rsidRDefault="000A70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B1223BD" w14:textId="4BADBC95" w:rsidR="000A704F" w:rsidRPr="004C2518" w:rsidRDefault="0001734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ANSWER Q1</w:t>
      </w:r>
    </w:p>
    <w:p w14:paraId="78AB6043" w14:textId="7F11DB2C" w:rsidR="00E444D6" w:rsidRPr="004C2518" w:rsidRDefault="00E444D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(I) Cholesterol is essential for making a number of critical hormones, including the stress     hormone cortisol.</w:t>
      </w:r>
    </w:p>
    <w:p w14:paraId="232F12EF" w14:textId="7775A5E6" w:rsidR="00E444D6" w:rsidRPr="004C2518" w:rsidRDefault="00E444D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(II)) Cholester</w:t>
      </w:r>
      <w:r w:rsidRPr="004C251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ol</w:t>
      </w: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is also used to make the sex hormones testosterone, progesterone, and estrogen. </w:t>
      </w:r>
    </w:p>
    <w:p w14:paraId="3C485AEE" w14:textId="7D25E740" w:rsidR="00C93504" w:rsidRPr="004C2518" w:rsidRDefault="00E444D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(III) The liver also uses cholesterol to make bile, a fluid that plays a vital role in the processing and digestion of fats.</w:t>
      </w:r>
    </w:p>
    <w:p w14:paraId="3EDE5CA6" w14:textId="5E82C188" w:rsidR="00E444D6" w:rsidRPr="004C2518" w:rsidRDefault="00E444D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(IV) Cholesterol is essential for your body to produce vitamin D.</w:t>
      </w:r>
    </w:p>
    <w:p w14:paraId="59475612" w14:textId="63287B04" w:rsidR="00E444D6" w:rsidRPr="004C2518" w:rsidRDefault="00E444D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3042EF5" w14:textId="423C17F3" w:rsidR="00017344" w:rsidRPr="004C2518" w:rsidRDefault="0001734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ANSWER Q2</w:t>
      </w:r>
    </w:p>
    <w:p w14:paraId="2F065A83" w14:textId="6D4A6845" w:rsidR="00E444D6" w:rsidRPr="004C2518" w:rsidRDefault="004A3E9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A </w:t>
      </w:r>
      <w:proofErr w:type="spellStart"/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globoside</w:t>
      </w:r>
      <w:proofErr w:type="spellEnd"/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 is a type of </w:t>
      </w:r>
      <w:hyperlink r:id="rId6" w:tooltip="Glycosphingolipid" w:history="1"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glycosphingolipid</w:t>
        </w:r>
      </w:hyperlink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 with more than one </w:t>
      </w:r>
      <w:hyperlink r:id="rId7" w:tooltip="Sugar" w:history="1"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sugar</w:t>
        </w:r>
      </w:hyperlink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 as the side chain (or </w:t>
      </w:r>
      <w:hyperlink r:id="rId8" w:tooltip="Side chain" w:history="1"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 group</w:t>
        </w:r>
      </w:hyperlink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) of </w:t>
      </w:r>
      <w:hyperlink r:id="rId9" w:tooltip="Ceramide" w:history="1"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ceramide</w:t>
        </w:r>
      </w:hyperlink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. The sugars are usually a combination of </w:t>
      </w:r>
      <w:hyperlink r:id="rId10" w:tooltip="N-Acetylgalactosamine" w:history="1">
        <w:r w:rsidRPr="004C2518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N</w:t>
        </w:r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acetylgalactosamine</w:t>
        </w:r>
        <w:proofErr w:type="spellEnd"/>
      </w:hyperlink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Glucose" w:history="1"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D-glucose</w:t>
        </w:r>
      </w:hyperlink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 or </w:t>
      </w:r>
      <w:hyperlink r:id="rId12" w:tooltip="Galactose" w:history="1"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D-galactose</w:t>
        </w:r>
      </w:hyperlink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 glycosphingolipid that has only one sugar as the </w:t>
      </w:r>
      <w:r w:rsidRPr="004C25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side chain is called a </w:t>
      </w:r>
      <w:hyperlink r:id="rId13" w:tooltip="Cerebroside" w:history="1"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cerebroside</w:t>
        </w:r>
      </w:hyperlink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0655F9" w14:textId="1D0A520C" w:rsidR="004A3E92" w:rsidRPr="004C2518" w:rsidRDefault="000A704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WHILE</w:t>
      </w:r>
    </w:p>
    <w:p w14:paraId="073C4D6F" w14:textId="5A1D1290" w:rsidR="00E444D6" w:rsidRPr="004C2518" w:rsidRDefault="00E444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A </w:t>
      </w:r>
      <w:r w:rsidRPr="004C25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</w:t>
      </w:r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angliosid</w:t>
      </w:r>
      <w:r w:rsidRPr="004C25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 is a molecule composed of a </w:t>
      </w:r>
      <w:hyperlink r:id="rId14" w:tooltip="Glycosphingolipid" w:history="1"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glycosphingolipid</w:t>
        </w:r>
      </w:hyperlink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15" w:tooltip="Ceramide" w:history="1"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ceramide</w:t>
        </w:r>
      </w:hyperlink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 and </w:t>
      </w:r>
      <w:hyperlink r:id="rId16" w:tooltip="Oligosaccharide" w:history="1"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oligosaccharide</w:t>
        </w:r>
      </w:hyperlink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) with one or more </w:t>
      </w:r>
      <w:hyperlink r:id="rId17" w:tooltip="Sialic acid" w:history="1"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sialic acids</w:t>
        </w:r>
      </w:hyperlink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 (e.g. </w:t>
      </w:r>
      <w:hyperlink r:id="rId18" w:tooltip="N-acetylneuraminic acid" w:history="1"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n-acetylneuraminic acid</w:t>
        </w:r>
      </w:hyperlink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, NANA) linked on the </w:t>
      </w:r>
      <w:hyperlink r:id="rId19" w:tooltip="Sugar chain" w:history="1"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sugar chain</w:t>
        </w:r>
      </w:hyperlink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NeuNAc</w:t>
      </w:r>
      <w:proofErr w:type="spellEnd"/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, an acetylated derivative of the carbohydrate sialic acid, makes the head groups of gangliosides anionic at </w:t>
      </w:r>
      <w:hyperlink r:id="rId20" w:tooltip="PH" w:history="1">
        <w:r w:rsidRPr="004C25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pH</w:t>
        </w:r>
      </w:hyperlink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 7, which distinguishes them from </w:t>
      </w:r>
      <w:proofErr w:type="spellStart"/>
      <w:r w:rsidR="00ED5F7B">
        <w:fldChar w:fldCharType="begin"/>
      </w:r>
      <w:r w:rsidR="00ED5F7B">
        <w:instrText xml:space="preserve"> HYPERLINK "https://en.wikipedia.org/wiki/Globosides" \o "Globosides" </w:instrText>
      </w:r>
      <w:r w:rsidR="00ED5F7B">
        <w:fldChar w:fldCharType="separate"/>
      </w:r>
      <w:r w:rsidRPr="004C25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globosides</w:t>
      </w:r>
      <w:proofErr w:type="spellEnd"/>
      <w:r w:rsidR="00ED5F7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92037C0" w14:textId="166FA87C" w:rsidR="004A3E92" w:rsidRPr="004C2518" w:rsidRDefault="004A3E9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7930EC" w14:textId="53246262" w:rsidR="00E406A0" w:rsidRPr="004C2518" w:rsidRDefault="000173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ANSWER Q</w:t>
      </w:r>
      <w:r w:rsidR="004C2518"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35DF259D" w14:textId="507E69AF" w:rsidR="004C2518" w:rsidRPr="004C2518" w:rsidRDefault="00F37F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>Methyl</w:t>
      </w:r>
      <w:r w:rsidR="004C2518" w:rsidRPr="004C2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transferase</w:t>
      </w:r>
    </w:p>
    <w:p w14:paraId="6786740F" w14:textId="77777777" w:rsidR="00017344" w:rsidRPr="004C2518" w:rsidRDefault="00017344" w:rsidP="004C2518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D47420" w14:textId="624597A0" w:rsidR="00017344" w:rsidRPr="004C2518" w:rsidRDefault="0001734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ANSWERQ4</w:t>
      </w:r>
    </w:p>
    <w:p w14:paraId="4E576917" w14:textId="22D6D21C" w:rsidR="009C5475" w:rsidRPr="004C2518" w:rsidRDefault="0040567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Lipid.</w:t>
      </w:r>
    </w:p>
    <w:p w14:paraId="0E5CDF95" w14:textId="174BBED4" w:rsidR="00C27EE5" w:rsidRPr="004C2518" w:rsidRDefault="00C27EE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32FB145" w14:textId="77777777" w:rsidR="004C2518" w:rsidRDefault="004C251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061D03" w14:textId="77777777" w:rsidR="004C2518" w:rsidRDefault="004C251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FE489F4" w14:textId="47B07F07" w:rsidR="00017344" w:rsidRPr="004C2518" w:rsidRDefault="0001734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ANSWER Q5</w:t>
      </w:r>
    </w:p>
    <w:p w14:paraId="2C141C1A" w14:textId="77777777" w:rsidR="00017344" w:rsidRPr="004C2518" w:rsidRDefault="0001734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51D2DDA" w14:textId="64AA8F80" w:rsidR="00C27EE5" w:rsidRPr="004C2518" w:rsidRDefault="004C251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(I) </w:t>
      </w:r>
      <w:proofErr w:type="spellStart"/>
      <w:r w:rsidR="00017344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C27EE5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hosphoglycerides</w:t>
      </w:r>
      <w:proofErr w:type="spellEnd"/>
      <w:r w:rsidR="00C27EE5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are amphiphilic</w:t>
      </w:r>
    </w:p>
    <w:p w14:paraId="3F7E3D13" w14:textId="4FF75DFA" w:rsidR="00201847" w:rsidRPr="004C2518" w:rsidRDefault="004C251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(II) </w:t>
      </w:r>
      <w:r w:rsidR="00017344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C27EE5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hey </w:t>
      </w:r>
      <w:r w:rsidR="000F17DE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</w:t>
      </w:r>
      <w:r w:rsidR="00017344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27EE5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hydrophobic (fears water) </w:t>
      </w:r>
    </w:p>
    <w:p w14:paraId="65A8E91F" w14:textId="515BB8DF" w:rsidR="00C27EE5" w:rsidRPr="004C2518" w:rsidRDefault="004C251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(III)</w:t>
      </w:r>
      <w:r w:rsidR="00017344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They are also</w:t>
      </w:r>
      <w:r w:rsidR="00201847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27EE5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hydrophilic (loves water) parts and the head groups of </w:t>
      </w:r>
      <w:proofErr w:type="spellStart"/>
      <w:r w:rsidR="00C27EE5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phosphoglycerides</w:t>
      </w:r>
      <w:proofErr w:type="spellEnd"/>
      <w:r w:rsidR="00C27EE5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are hydrophilic.</w:t>
      </w:r>
    </w:p>
    <w:p w14:paraId="1D477BE5" w14:textId="3A090FF5" w:rsidR="0051701F" w:rsidRPr="004C2518" w:rsidRDefault="0051701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8B5FA55" w14:textId="320BBE09" w:rsidR="00017344" w:rsidRPr="004C2518" w:rsidRDefault="0001734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ANSWER Q6</w:t>
      </w:r>
    </w:p>
    <w:p w14:paraId="41D9C966" w14:textId="77777777" w:rsidR="00017344" w:rsidRPr="004C2518" w:rsidRDefault="00017344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1847" w:rsidRPr="004C2518" w14:paraId="60D2CCE8" w14:textId="77777777" w:rsidTr="00201847">
        <w:tc>
          <w:tcPr>
            <w:tcW w:w="4675" w:type="dxa"/>
          </w:tcPr>
          <w:p w14:paraId="14498AC3" w14:textId="34319159" w:rsidR="00201847" w:rsidRPr="004C2518" w:rsidRDefault="00333DAE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bookmarkStart w:id="1" w:name="_Hlk40273350"/>
            <w:proofErr w:type="spellStart"/>
            <w:r w:rsidRPr="004C251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Phosphoglycerides</w:t>
            </w:r>
            <w:bookmarkEnd w:id="1"/>
            <w:proofErr w:type="spellEnd"/>
          </w:p>
        </w:tc>
        <w:tc>
          <w:tcPr>
            <w:tcW w:w="4675" w:type="dxa"/>
          </w:tcPr>
          <w:p w14:paraId="645D0D44" w14:textId="78864A05" w:rsidR="00201847" w:rsidRPr="004C2518" w:rsidRDefault="00333DAE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proofErr w:type="spellStart"/>
            <w:r w:rsidRPr="004C251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Triagl</w:t>
            </w:r>
            <w:r w:rsidR="00E406A0" w:rsidRPr="004C251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y</w:t>
            </w:r>
            <w:r w:rsidRPr="004C251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cerol</w:t>
            </w:r>
            <w:proofErr w:type="spellEnd"/>
            <w:r w:rsidRPr="004C251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01847" w:rsidRPr="004C2518" w14:paraId="2EE3CEAA" w14:textId="77777777" w:rsidTr="00201847">
        <w:tc>
          <w:tcPr>
            <w:tcW w:w="4675" w:type="dxa"/>
          </w:tcPr>
          <w:p w14:paraId="120BCD01" w14:textId="416006FD" w:rsidR="00201847" w:rsidRPr="004C2518" w:rsidRDefault="00201847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C251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Is a lipid composed of a phosphate group attached to a glycerol backbone</w:t>
            </w:r>
          </w:p>
        </w:tc>
        <w:tc>
          <w:tcPr>
            <w:tcW w:w="4675" w:type="dxa"/>
          </w:tcPr>
          <w:p w14:paraId="69C46857" w14:textId="24136605" w:rsidR="00201847" w:rsidRPr="004C2518" w:rsidRDefault="00201847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C251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Is a lipid that is composed of a glycerol backbone attached to three fatty acids chains.</w:t>
            </w:r>
          </w:p>
        </w:tc>
      </w:tr>
      <w:tr w:rsidR="00201847" w:rsidRPr="004C2518" w14:paraId="53A1E433" w14:textId="77777777" w:rsidTr="00201847">
        <w:tc>
          <w:tcPr>
            <w:tcW w:w="4675" w:type="dxa"/>
          </w:tcPr>
          <w:p w14:paraId="747C094D" w14:textId="774DC283" w:rsidR="00201847" w:rsidRPr="004C2518" w:rsidRDefault="00201847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C251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Composed of two fatty acid chains</w:t>
            </w:r>
          </w:p>
        </w:tc>
        <w:tc>
          <w:tcPr>
            <w:tcW w:w="4675" w:type="dxa"/>
          </w:tcPr>
          <w:p w14:paraId="557DBBFE" w14:textId="68F9D1D9" w:rsidR="00201847" w:rsidRPr="004C2518" w:rsidRDefault="00201847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C251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Composed of three fatty acid chains</w:t>
            </w:r>
          </w:p>
        </w:tc>
      </w:tr>
      <w:tr w:rsidR="00201847" w:rsidRPr="004C2518" w14:paraId="20FA7F2E" w14:textId="77777777" w:rsidTr="00201847">
        <w:tc>
          <w:tcPr>
            <w:tcW w:w="4675" w:type="dxa"/>
          </w:tcPr>
          <w:p w14:paraId="04BC6C12" w14:textId="1C97C359" w:rsidR="00201847" w:rsidRPr="004C2518" w:rsidRDefault="00333DAE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C251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Composed of phosphate group attached to the glycerol backbone</w:t>
            </w:r>
          </w:p>
        </w:tc>
        <w:tc>
          <w:tcPr>
            <w:tcW w:w="4675" w:type="dxa"/>
          </w:tcPr>
          <w:p w14:paraId="4B8AA576" w14:textId="5B91551C" w:rsidR="00201847" w:rsidRPr="004C2518" w:rsidRDefault="00333DAE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C251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Has no phosphate groups attached to the glycerol backbone</w:t>
            </w:r>
          </w:p>
        </w:tc>
      </w:tr>
      <w:tr w:rsidR="00201847" w:rsidRPr="004C2518" w14:paraId="6718E2EF" w14:textId="77777777" w:rsidTr="00201847">
        <w:tc>
          <w:tcPr>
            <w:tcW w:w="4675" w:type="dxa"/>
          </w:tcPr>
          <w:p w14:paraId="44EDBCFC" w14:textId="78671490" w:rsidR="00201847" w:rsidRPr="004C2518" w:rsidRDefault="00333DAE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C251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In the formation of a molecule, two water molecules are released as by products of each molecule</w:t>
            </w:r>
          </w:p>
        </w:tc>
        <w:tc>
          <w:tcPr>
            <w:tcW w:w="4675" w:type="dxa"/>
          </w:tcPr>
          <w:p w14:paraId="6F77EF01" w14:textId="01605027" w:rsidR="00201847" w:rsidRPr="004C2518" w:rsidRDefault="00333DAE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C251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In the formation of a molecule, three water molecules are released as byproducts of each molecule</w:t>
            </w:r>
          </w:p>
        </w:tc>
      </w:tr>
      <w:tr w:rsidR="00201847" w:rsidRPr="004C2518" w14:paraId="65663016" w14:textId="77777777" w:rsidTr="00201847">
        <w:tc>
          <w:tcPr>
            <w:tcW w:w="4675" w:type="dxa"/>
          </w:tcPr>
          <w:p w14:paraId="40C6E87B" w14:textId="700EF1AC" w:rsidR="00201847" w:rsidRPr="004C2518" w:rsidRDefault="00333DAE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C251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Make up the cell membrane of cells</w:t>
            </w:r>
          </w:p>
        </w:tc>
        <w:tc>
          <w:tcPr>
            <w:tcW w:w="4675" w:type="dxa"/>
          </w:tcPr>
          <w:p w14:paraId="4F376DE1" w14:textId="2AF4E28D" w:rsidR="00333DAE" w:rsidRPr="004C2518" w:rsidRDefault="00333DAE" w:rsidP="00333DAE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C251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Acts as the fat storage in our body</w:t>
            </w:r>
          </w:p>
          <w:p w14:paraId="29D1819D" w14:textId="77777777" w:rsidR="00201847" w:rsidRPr="004C2518" w:rsidRDefault="00201847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</w:p>
        </w:tc>
      </w:tr>
    </w:tbl>
    <w:p w14:paraId="2075EFE8" w14:textId="77777777" w:rsidR="00017344" w:rsidRPr="004C2518" w:rsidRDefault="00017344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5BC0A8B" w14:textId="7989C311" w:rsidR="00017344" w:rsidRPr="004C2518" w:rsidRDefault="00E406A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Examples of </w:t>
      </w:r>
      <w:proofErr w:type="spellStart"/>
      <w:r w:rsidRPr="004C25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Phosphoglycerides</w:t>
      </w:r>
      <w:proofErr w:type="spellEnd"/>
    </w:p>
    <w:p w14:paraId="128B2F9D" w14:textId="77777777" w:rsidR="00E406A0" w:rsidRPr="004C2518" w:rsidRDefault="00E406A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I </w:t>
      </w:r>
      <w:r w:rsidR="000F17DE" w:rsidRPr="004C25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Plasmalogens</w:t>
      </w:r>
    </w:p>
    <w:p w14:paraId="0A05FBA9" w14:textId="67C413B2" w:rsidR="000F17DE" w:rsidRPr="004C2518" w:rsidRDefault="00E406A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Ii </w:t>
      </w:r>
      <w:proofErr w:type="spellStart"/>
      <w:r w:rsidR="000F17DE" w:rsidRPr="004C25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Phosphatidates</w:t>
      </w:r>
      <w:proofErr w:type="spellEnd"/>
    </w:p>
    <w:p w14:paraId="2318F38B" w14:textId="25883E56" w:rsidR="000F17DE" w:rsidRPr="004C2518" w:rsidRDefault="00E406A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Iii </w:t>
      </w:r>
      <w:r w:rsidR="000F17DE" w:rsidRPr="004C25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Phosphatidylcholines</w:t>
      </w:r>
    </w:p>
    <w:p w14:paraId="0B817DB5" w14:textId="01C03065" w:rsidR="0051701F" w:rsidRPr="004C2518" w:rsidRDefault="0051701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50D498A" w14:textId="65E5C3AA" w:rsidR="0051701F" w:rsidRPr="004C2518" w:rsidRDefault="00E406A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Examples of </w:t>
      </w:r>
      <w:proofErr w:type="spellStart"/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Triaglycerol</w:t>
      </w:r>
      <w:proofErr w:type="spellEnd"/>
    </w:p>
    <w:p w14:paraId="1BB6F0C8" w14:textId="1CB9506D" w:rsidR="000F17DE" w:rsidRPr="004C2518" w:rsidRDefault="0039513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</w:t>
      </w:r>
      <w:r w:rsidR="0051701F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saturated,</w:t>
      </w:r>
      <w:r w:rsidR="000F17DE" w:rsidRPr="004C251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F17DE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fatty acids.</w:t>
      </w:r>
    </w:p>
    <w:p w14:paraId="354B03B7" w14:textId="25A6B5FD" w:rsidR="000F17DE" w:rsidRPr="004C2518" w:rsidRDefault="0039513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Ii </w:t>
      </w:r>
      <w:r w:rsidR="0051701F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monounsaturated</w:t>
      </w:r>
      <w:r w:rsidR="000F17DE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fatty acids.</w:t>
      </w:r>
    </w:p>
    <w:p w14:paraId="6EEA84CE" w14:textId="528E0B37" w:rsidR="000F17DE" w:rsidRPr="004C2518" w:rsidRDefault="00F37FFB" w:rsidP="000F17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Iii </w:t>
      </w: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polyunsaturated</w:t>
      </w:r>
      <w:r w:rsidR="000F17DE"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fatty acids.</w:t>
      </w:r>
    </w:p>
    <w:p w14:paraId="0D1C5499" w14:textId="77777777" w:rsidR="000F17DE" w:rsidRPr="004C2518" w:rsidRDefault="000F17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37BB2DD" w14:textId="77777777" w:rsidR="000F17DE" w:rsidRPr="004C2518" w:rsidRDefault="000F17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629A4D2" w14:textId="77777777" w:rsidR="000F17DE" w:rsidRPr="004C2518" w:rsidRDefault="000F17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F81EDA" w14:textId="77777777" w:rsidR="000F17DE" w:rsidRPr="004C2518" w:rsidRDefault="000F17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3FA8D8F" w14:textId="77777777" w:rsidR="000F17DE" w:rsidRPr="004C2518" w:rsidRDefault="000F17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FBA54EA" w14:textId="09AC4C8A" w:rsidR="000F17DE" w:rsidRPr="004C2518" w:rsidRDefault="00E406A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32010B19" wp14:editId="4DF10F90">
            <wp:extent cx="2899954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0px-Phospholipid.svg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00" cy="18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E411F" w14:textId="77777777" w:rsidR="000F17DE" w:rsidRPr="004C2518" w:rsidRDefault="000F17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B977FC2" w14:textId="4F0F54D9" w:rsidR="000F17DE" w:rsidRPr="004C2518" w:rsidRDefault="00E406A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Structure of </w:t>
      </w:r>
      <w:proofErr w:type="spellStart"/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phophoglyceride</w:t>
      </w:r>
      <w:proofErr w:type="spellEnd"/>
    </w:p>
    <w:p w14:paraId="148D598F" w14:textId="77777777" w:rsidR="000F17DE" w:rsidRPr="004C2518" w:rsidRDefault="000F17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8417B7" w14:textId="35F5D403" w:rsidR="0051701F" w:rsidRPr="004C2518" w:rsidRDefault="0051701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7BF47820" w14:textId="3F907438" w:rsidR="0051701F" w:rsidRPr="004C2518" w:rsidRDefault="0051701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3C76D59" w14:textId="59EE8CBB" w:rsidR="00E406A0" w:rsidRPr="004C2518" w:rsidRDefault="00E406A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F99BA20" w14:textId="31D70FBE" w:rsidR="00E406A0" w:rsidRPr="004C2518" w:rsidRDefault="00E406A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51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2283B202" wp14:editId="7C7CBB2E">
            <wp:extent cx="3042605" cy="1755972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-s2.0-B9780128176542000095-f09-03-9780128176542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605" cy="175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6675E" w14:textId="1350ACA9" w:rsidR="0051701F" w:rsidRPr="004C2518" w:rsidRDefault="0051701F">
      <w:pPr>
        <w:rPr>
          <w:rFonts w:ascii="Times New Roman" w:hAnsi="Times New Roman" w:cs="Times New Roman"/>
          <w:sz w:val="24"/>
          <w:szCs w:val="24"/>
        </w:rPr>
      </w:pPr>
      <w:r w:rsidRPr="004C25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6D0C9AD" wp14:editId="21765F44">
                <wp:extent cx="300355" cy="300355"/>
                <wp:effectExtent l="0" t="0" r="0" b="0"/>
                <wp:docPr id="1" name="Rectangle 1" descr="Triglycerides - an overview | ScienceDirect Topi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E1E4C" id="Rectangle 1" o:spid="_x0000_s1026" alt="Triglycerides - an overview | ScienceDirect Topics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" filled="f" stroked="f">
                <o:lock v:ext="edit" aspectratio="t"/>
                <w10:anchorlock/>
              </v:rect>
            </w:pict>
          </mc:Fallback>
        </mc:AlternateContent>
      </w:r>
      <w:r w:rsidRPr="004C2518">
        <w:rPr>
          <w:rFonts w:ascii="Times New Roman" w:hAnsi="Times New Roman" w:cs="Times New Roman"/>
          <w:sz w:val="24"/>
          <w:szCs w:val="24"/>
        </w:rPr>
        <w:t xml:space="preserve"> </w:t>
      </w:r>
      <w:r w:rsidR="00E406A0" w:rsidRPr="004C2518">
        <w:rPr>
          <w:rFonts w:ascii="Times New Roman" w:hAnsi="Times New Roman" w:cs="Times New Roman"/>
          <w:sz w:val="24"/>
          <w:szCs w:val="24"/>
        </w:rPr>
        <w:t xml:space="preserve">Structure of </w:t>
      </w:r>
      <w:proofErr w:type="spellStart"/>
      <w:r w:rsidR="00E406A0" w:rsidRPr="004C2518">
        <w:rPr>
          <w:rFonts w:ascii="Times New Roman" w:hAnsi="Times New Roman" w:cs="Times New Roman"/>
          <w:sz w:val="24"/>
          <w:szCs w:val="24"/>
        </w:rPr>
        <w:t>Triaglyceride</w:t>
      </w:r>
      <w:proofErr w:type="spellEnd"/>
      <w:r w:rsidRPr="004C25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7AFA7D0" wp14:editId="74B14E1C">
                <wp:extent cx="300355" cy="300355"/>
                <wp:effectExtent l="0" t="0" r="0" b="4445"/>
                <wp:docPr id="2" name="Rectangle 2" descr="Triglycerides - an overview | ScienceDirect Topi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1427263"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F54BBC" id="Rectangle 2" o:spid="_x0000_s1026" alt="Triglycerides - an overview | ScienceDirect Topics" style="width:23.65pt;height:23.65pt;rotation:-1111134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" filled="f" stroked="f">
                <o:lock v:ext="edit" aspectratio="t"/>
                <w10:anchorlock/>
              </v:rect>
            </w:pict>
          </mc:Fallback>
        </mc:AlternateContent>
      </w:r>
    </w:p>
    <w:p w14:paraId="4AD084AA" w14:textId="3095B05A" w:rsidR="00E406A0" w:rsidRPr="004C2518" w:rsidRDefault="00E406A0">
      <w:pPr>
        <w:rPr>
          <w:rFonts w:ascii="Times New Roman" w:hAnsi="Times New Roman" w:cs="Times New Roman"/>
          <w:sz w:val="24"/>
          <w:szCs w:val="24"/>
        </w:rPr>
      </w:pPr>
    </w:p>
    <w:p w14:paraId="542BA324" w14:textId="291E78FE" w:rsidR="00E406A0" w:rsidRPr="004C2518" w:rsidRDefault="00E406A0">
      <w:pPr>
        <w:rPr>
          <w:rFonts w:ascii="Times New Roman" w:hAnsi="Times New Roman" w:cs="Times New Roman"/>
          <w:sz w:val="24"/>
          <w:szCs w:val="24"/>
        </w:rPr>
      </w:pPr>
    </w:p>
    <w:p w14:paraId="111464BE" w14:textId="566996E7" w:rsidR="00E406A0" w:rsidRPr="004C2518" w:rsidRDefault="00E406A0">
      <w:pPr>
        <w:rPr>
          <w:rFonts w:ascii="Times New Roman" w:hAnsi="Times New Roman" w:cs="Times New Roman"/>
          <w:sz w:val="24"/>
          <w:szCs w:val="24"/>
        </w:rPr>
      </w:pPr>
    </w:p>
    <w:p w14:paraId="2BCEF981" w14:textId="4936CDF6" w:rsidR="00E406A0" w:rsidRPr="004C2518" w:rsidRDefault="00E406A0">
      <w:pPr>
        <w:rPr>
          <w:rFonts w:ascii="Times New Roman" w:hAnsi="Times New Roman" w:cs="Times New Roman"/>
          <w:sz w:val="24"/>
          <w:szCs w:val="24"/>
        </w:rPr>
      </w:pPr>
    </w:p>
    <w:p w14:paraId="36426ABA" w14:textId="4284A4C9" w:rsidR="00E406A0" w:rsidRPr="004C2518" w:rsidRDefault="00E406A0">
      <w:pPr>
        <w:rPr>
          <w:rFonts w:ascii="Times New Roman" w:hAnsi="Times New Roman" w:cs="Times New Roman"/>
          <w:sz w:val="24"/>
          <w:szCs w:val="24"/>
        </w:rPr>
      </w:pPr>
    </w:p>
    <w:p w14:paraId="3DD61088" w14:textId="584502ED" w:rsidR="00E406A0" w:rsidRPr="004C2518" w:rsidRDefault="00E406A0">
      <w:pPr>
        <w:rPr>
          <w:rFonts w:ascii="Times New Roman" w:hAnsi="Times New Roman" w:cs="Times New Roman"/>
          <w:sz w:val="24"/>
          <w:szCs w:val="24"/>
        </w:rPr>
      </w:pPr>
    </w:p>
    <w:p w14:paraId="6A8E2FE9" w14:textId="3E8E07F7" w:rsidR="00E406A0" w:rsidRPr="004C2518" w:rsidRDefault="00E406A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E406A0" w:rsidRPr="004C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041FF" w14:textId="77777777" w:rsidR="00ED5F7B" w:rsidRDefault="00ED5F7B" w:rsidP="000A704F">
      <w:pPr>
        <w:spacing w:after="0" w:line="240" w:lineRule="auto"/>
      </w:pPr>
      <w:r>
        <w:separator/>
      </w:r>
    </w:p>
  </w:endnote>
  <w:endnote w:type="continuationSeparator" w:id="0">
    <w:p w14:paraId="13CB44F5" w14:textId="77777777" w:rsidR="00ED5F7B" w:rsidRDefault="00ED5F7B" w:rsidP="000A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A1D2E" w14:textId="77777777" w:rsidR="00ED5F7B" w:rsidRDefault="00ED5F7B" w:rsidP="000A704F">
      <w:pPr>
        <w:spacing w:after="0" w:line="240" w:lineRule="auto"/>
      </w:pPr>
      <w:r>
        <w:separator/>
      </w:r>
    </w:p>
  </w:footnote>
  <w:footnote w:type="continuationSeparator" w:id="0">
    <w:p w14:paraId="18AB0134" w14:textId="77777777" w:rsidR="00ED5F7B" w:rsidRDefault="00ED5F7B" w:rsidP="000A7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6"/>
    <w:rsid w:val="00017344"/>
    <w:rsid w:val="000900A8"/>
    <w:rsid w:val="000A704F"/>
    <w:rsid w:val="000F17DE"/>
    <w:rsid w:val="00201847"/>
    <w:rsid w:val="00262B0E"/>
    <w:rsid w:val="00333DAE"/>
    <w:rsid w:val="00395138"/>
    <w:rsid w:val="00405677"/>
    <w:rsid w:val="004A3E92"/>
    <w:rsid w:val="004C2518"/>
    <w:rsid w:val="0051701F"/>
    <w:rsid w:val="005C76BF"/>
    <w:rsid w:val="00644FC6"/>
    <w:rsid w:val="00647E32"/>
    <w:rsid w:val="00921D47"/>
    <w:rsid w:val="009C5475"/>
    <w:rsid w:val="00B00E78"/>
    <w:rsid w:val="00C27EE5"/>
    <w:rsid w:val="00E406A0"/>
    <w:rsid w:val="00E444D6"/>
    <w:rsid w:val="00ED5F7B"/>
    <w:rsid w:val="00F3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C4D3"/>
  <w15:chartTrackingRefBased/>
  <w15:docId w15:val="{6098DE4B-DCDB-43F2-859A-8F4CF832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4D6"/>
    <w:rPr>
      <w:color w:val="0000FF"/>
      <w:u w:val="single"/>
    </w:rPr>
  </w:style>
  <w:style w:type="character" w:customStyle="1" w:styleId="topic-highlight">
    <w:name w:val="topic-highlight"/>
    <w:basedOn w:val="DefaultParagraphFont"/>
    <w:rsid w:val="004A3E92"/>
  </w:style>
  <w:style w:type="paragraph" w:styleId="Header">
    <w:name w:val="header"/>
    <w:basedOn w:val="Normal"/>
    <w:link w:val="HeaderChar"/>
    <w:uiPriority w:val="99"/>
    <w:unhideWhenUsed/>
    <w:rsid w:val="000A7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4F"/>
  </w:style>
  <w:style w:type="paragraph" w:styleId="Footer">
    <w:name w:val="footer"/>
    <w:basedOn w:val="Normal"/>
    <w:link w:val="FooterChar"/>
    <w:uiPriority w:val="99"/>
    <w:unhideWhenUsed/>
    <w:rsid w:val="000A7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4F"/>
  </w:style>
  <w:style w:type="table" w:styleId="TableGrid">
    <w:name w:val="Table Grid"/>
    <w:basedOn w:val="TableNormal"/>
    <w:uiPriority w:val="39"/>
    <w:rsid w:val="0020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C25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ide_chain" TargetMode="External"/><Relationship Id="rId13" Type="http://schemas.openxmlformats.org/officeDocument/2006/relationships/hyperlink" Target="https://en.wikipedia.org/wiki/Cerebroside" TargetMode="External"/><Relationship Id="rId18" Type="http://schemas.openxmlformats.org/officeDocument/2006/relationships/hyperlink" Target="https://en.wikipedia.org/wiki/N-acetylneuraminic_aci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s://en.wikipedia.org/wiki/Sugar" TargetMode="External"/><Relationship Id="rId12" Type="http://schemas.openxmlformats.org/officeDocument/2006/relationships/hyperlink" Target="https://en.wikipedia.org/wiki/Galactose" TargetMode="External"/><Relationship Id="rId17" Type="http://schemas.openxmlformats.org/officeDocument/2006/relationships/hyperlink" Target="https://en.wikipedia.org/wiki/Sialic_aci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Oligosaccharide" TargetMode="External"/><Relationship Id="rId20" Type="http://schemas.openxmlformats.org/officeDocument/2006/relationships/hyperlink" Target="https://en.wikipedia.org/wiki/PH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Glycosphingolipid" TargetMode="External"/><Relationship Id="rId11" Type="http://schemas.openxmlformats.org/officeDocument/2006/relationships/hyperlink" Target="https://en.wikipedia.org/wiki/Glucos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Cerami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N-Acetylgalactosamine" TargetMode="External"/><Relationship Id="rId19" Type="http://schemas.openxmlformats.org/officeDocument/2006/relationships/hyperlink" Target="https://en.wikipedia.org/wiki/Sugar_cha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Ceramide" TargetMode="External"/><Relationship Id="rId14" Type="http://schemas.openxmlformats.org/officeDocument/2006/relationships/hyperlink" Target="https://en.wikipedia.org/wiki/Glycosphingolipid" TargetMode="External"/><Relationship Id="rId2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2020-05-13T11:21:00Z</dcterms:created>
  <dcterms:modified xsi:type="dcterms:W3CDTF">2020-05-13T21:38:00Z</dcterms:modified>
</cp:coreProperties>
</file>