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UFENE O</w:t>
      </w:r>
      <w:r>
        <w:rPr>
          <w:lang w:val="en-GB"/>
        </w:rPr>
        <w:t xml:space="preserve">FEORITSE OGECHI </w:t>
      </w:r>
    </w:p>
    <w:p>
      <w:pPr>
        <w:pStyle w:val="style0"/>
        <w:rPr>
          <w:lang w:val="en-GB"/>
        </w:rPr>
      </w:pPr>
      <w:r>
        <w:t>MATRIC NUMBER;</w:t>
      </w:r>
      <w:r>
        <w:rPr>
          <w:lang w:val="en-GB"/>
        </w:rPr>
        <w:t>19/MH</w:t>
      </w:r>
      <w:r>
        <w:rPr>
          <w:lang w:val="en-GB"/>
        </w:rPr>
        <w:t>S</w:t>
      </w:r>
      <w:r>
        <w:rPr>
          <w:lang w:val="en-GB"/>
        </w:rPr>
        <w:t>11/141</w:t>
      </w:r>
    </w:p>
    <w:p>
      <w:pPr>
        <w:pStyle w:val="style0"/>
        <w:rPr/>
      </w:pPr>
      <w:r>
        <w:rPr>
          <w:lang w:val="en-GB"/>
        </w:rPr>
        <w:t>DEPARTMENT</w:t>
      </w:r>
      <w:r>
        <w:rPr>
          <w:lang w:val="en-GB"/>
        </w:rPr>
        <w:t xml:space="preserve">; </w:t>
      </w:r>
      <w:r>
        <w:rPr>
          <w:lang w:val="en-GB"/>
        </w:rPr>
        <w:t xml:space="preserve">PHARMACY </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348</Words>
  <Pages>3</Pages>
  <Characters>1839</Characters>
  <Application>WPS Office</Application>
  <DocSecurity>0</DocSecurity>
  <Paragraphs>32</Paragraphs>
  <ScaleCrop>false</ScaleCrop>
  <Company>Hewlett-Packard</Company>
  <LinksUpToDate>false</LinksUpToDate>
  <CharactersWithSpaces>2182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SM-A205F</lastModifiedBy>
  <dcterms:modified xsi:type="dcterms:W3CDTF">2020-05-15T08:53:19Z</dcterms:modified>
  <revision>2</revision>
</coreProperties>
</file>

<file path=docProps/custom.xml><?xml version="1.0" encoding="utf-8"?>
<Properties xmlns="http://schemas.openxmlformats.org/officeDocument/2006/custom-properties" xmlns:vt="http://schemas.openxmlformats.org/officeDocument/2006/docPropsVTypes"/>
</file>