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78" w:rsidRPr="0044154F" w:rsidRDefault="0044154F" w:rsidP="0044154F">
      <w:pPr>
        <w:rPr>
          <w:rFonts w:ascii="Times New Roman" w:hAnsi="Times New Roman" w:cs="Times New Roman"/>
          <w:sz w:val="24"/>
          <w:szCs w:val="24"/>
        </w:rPr>
      </w:pPr>
      <w:r w:rsidRPr="0044154F">
        <w:rPr>
          <w:rFonts w:ascii="Times New Roman" w:hAnsi="Times New Roman" w:cs="Times New Roman"/>
          <w:sz w:val="24"/>
          <w:szCs w:val="24"/>
        </w:rPr>
        <w:t>Busari Opeyemi</w:t>
      </w:r>
    </w:p>
    <w:p w:rsidR="0044154F" w:rsidRPr="0044154F" w:rsidRDefault="0044154F" w:rsidP="0044154F">
      <w:pPr>
        <w:rPr>
          <w:rFonts w:ascii="Times New Roman" w:hAnsi="Times New Roman" w:cs="Times New Roman"/>
          <w:sz w:val="24"/>
          <w:szCs w:val="24"/>
        </w:rPr>
      </w:pPr>
      <w:r w:rsidRPr="0044154F">
        <w:rPr>
          <w:rFonts w:ascii="Times New Roman" w:hAnsi="Times New Roman" w:cs="Times New Roman"/>
          <w:sz w:val="24"/>
          <w:szCs w:val="24"/>
        </w:rPr>
        <w:t>14/LAW01/072</w:t>
      </w:r>
    </w:p>
    <w:p w:rsidR="0044154F" w:rsidRDefault="0044154F" w:rsidP="0044154F">
      <w:pPr>
        <w:rPr>
          <w:rFonts w:ascii="Times New Roman" w:hAnsi="Times New Roman" w:cs="Times New Roman"/>
          <w:sz w:val="24"/>
          <w:szCs w:val="24"/>
        </w:rPr>
      </w:pPr>
      <w:r w:rsidRPr="0044154F">
        <w:rPr>
          <w:rFonts w:ascii="Times New Roman" w:hAnsi="Times New Roman" w:cs="Times New Roman"/>
          <w:sz w:val="24"/>
          <w:szCs w:val="24"/>
        </w:rPr>
        <w:t>Land Law II (LPB 402)</w:t>
      </w:r>
    </w:p>
    <w:p w:rsidR="00866D75" w:rsidRDefault="00866D75" w:rsidP="0044154F">
      <w:pPr>
        <w:rPr>
          <w:rFonts w:ascii="Times New Roman" w:hAnsi="Times New Roman" w:cs="Times New Roman"/>
          <w:sz w:val="24"/>
          <w:szCs w:val="24"/>
        </w:rPr>
      </w:pPr>
    </w:p>
    <w:p w:rsidR="00866D75" w:rsidRDefault="00866D75" w:rsidP="00441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</w:t>
      </w:r>
      <w:r w:rsidR="00BF31F1">
        <w:rPr>
          <w:rFonts w:ascii="Times New Roman" w:hAnsi="Times New Roman" w:cs="Times New Roman"/>
          <w:sz w:val="24"/>
          <w:szCs w:val="24"/>
        </w:rPr>
        <w:t>ccordance to Section 28(1</w:t>
      </w:r>
      <w:r>
        <w:rPr>
          <w:rFonts w:ascii="Times New Roman" w:hAnsi="Times New Roman" w:cs="Times New Roman"/>
          <w:sz w:val="24"/>
          <w:szCs w:val="24"/>
        </w:rPr>
        <w:t>) of the relevant provision The Land Use Act</w:t>
      </w:r>
      <w:r w:rsidR="00BF31F1">
        <w:rPr>
          <w:rFonts w:ascii="Times New Roman" w:hAnsi="Times New Roman" w:cs="Times New Roman"/>
          <w:sz w:val="24"/>
          <w:szCs w:val="24"/>
        </w:rPr>
        <w:t xml:space="preserve">, the rights of occupancy shall be revoked by </w:t>
      </w:r>
      <w:r w:rsidR="00891DB2">
        <w:rPr>
          <w:rFonts w:ascii="Times New Roman" w:hAnsi="Times New Roman" w:cs="Times New Roman"/>
          <w:sz w:val="24"/>
          <w:szCs w:val="24"/>
        </w:rPr>
        <w:t>the</w:t>
      </w:r>
      <w:r w:rsidR="00BF31F1">
        <w:rPr>
          <w:rFonts w:ascii="Times New Roman" w:hAnsi="Times New Roman" w:cs="Times New Roman"/>
          <w:sz w:val="24"/>
          <w:szCs w:val="24"/>
        </w:rPr>
        <w:t xml:space="preserve"> </w:t>
      </w:r>
      <w:r w:rsidR="00891DB2">
        <w:rPr>
          <w:rFonts w:ascii="Times New Roman" w:hAnsi="Times New Roman" w:cs="Times New Roman"/>
          <w:sz w:val="24"/>
          <w:szCs w:val="24"/>
        </w:rPr>
        <w:t>Governor</w:t>
      </w:r>
      <w:r w:rsidR="00BF31F1">
        <w:rPr>
          <w:rFonts w:ascii="Times New Roman" w:hAnsi="Times New Roman" w:cs="Times New Roman"/>
          <w:sz w:val="24"/>
          <w:szCs w:val="24"/>
        </w:rPr>
        <w:t xml:space="preserve"> for </w:t>
      </w:r>
      <w:r w:rsidR="00891DB2">
        <w:rPr>
          <w:rFonts w:ascii="Times New Roman" w:hAnsi="Times New Roman" w:cs="Times New Roman"/>
          <w:sz w:val="24"/>
          <w:szCs w:val="24"/>
        </w:rPr>
        <w:t>overriding</w:t>
      </w:r>
      <w:r w:rsidR="00BF31F1">
        <w:rPr>
          <w:rFonts w:ascii="Times New Roman" w:hAnsi="Times New Roman" w:cs="Times New Roman"/>
          <w:sz w:val="24"/>
          <w:szCs w:val="24"/>
        </w:rPr>
        <w:t xml:space="preserve"> public interest. </w:t>
      </w:r>
      <w:r w:rsidR="00891DB2">
        <w:rPr>
          <w:rFonts w:ascii="Times New Roman" w:hAnsi="Times New Roman" w:cs="Times New Roman"/>
          <w:sz w:val="24"/>
          <w:szCs w:val="24"/>
        </w:rPr>
        <w:t>Chief</w:t>
      </w:r>
      <w:r w:rsidR="00BF31F1">
        <w:rPr>
          <w:rFonts w:ascii="Times New Roman" w:hAnsi="Times New Roman" w:cs="Times New Roman"/>
          <w:sz w:val="24"/>
          <w:szCs w:val="24"/>
        </w:rPr>
        <w:t xml:space="preserve"> Ajah, </w:t>
      </w:r>
      <w:r w:rsidR="00891DB2">
        <w:rPr>
          <w:rFonts w:ascii="Times New Roman" w:hAnsi="Times New Roman" w:cs="Times New Roman"/>
          <w:sz w:val="24"/>
          <w:szCs w:val="24"/>
        </w:rPr>
        <w:t>owner</w:t>
      </w:r>
      <w:r w:rsidR="00BF31F1">
        <w:rPr>
          <w:rFonts w:ascii="Times New Roman" w:hAnsi="Times New Roman" w:cs="Times New Roman"/>
          <w:sz w:val="24"/>
          <w:szCs w:val="24"/>
        </w:rPr>
        <w:t xml:space="preserve"> of </w:t>
      </w:r>
      <w:r w:rsidR="00891DB2">
        <w:rPr>
          <w:rFonts w:ascii="Times New Roman" w:hAnsi="Times New Roman" w:cs="Times New Roman"/>
          <w:sz w:val="24"/>
          <w:szCs w:val="24"/>
        </w:rPr>
        <w:t>the</w:t>
      </w:r>
      <w:r w:rsidR="00BF31F1">
        <w:rPr>
          <w:rFonts w:ascii="Times New Roman" w:hAnsi="Times New Roman" w:cs="Times New Roman"/>
          <w:sz w:val="24"/>
          <w:szCs w:val="24"/>
        </w:rPr>
        <w:t xml:space="preserve"> </w:t>
      </w:r>
      <w:r w:rsidR="00891DB2">
        <w:rPr>
          <w:rFonts w:ascii="Times New Roman" w:hAnsi="Times New Roman" w:cs="Times New Roman"/>
          <w:sz w:val="24"/>
          <w:szCs w:val="24"/>
        </w:rPr>
        <w:t>Tarzan</w:t>
      </w:r>
      <w:r w:rsidR="00BF31F1">
        <w:rPr>
          <w:rFonts w:ascii="Times New Roman" w:hAnsi="Times New Roman" w:cs="Times New Roman"/>
          <w:sz w:val="24"/>
          <w:szCs w:val="24"/>
        </w:rPr>
        <w:t xml:space="preserve"> </w:t>
      </w:r>
      <w:r w:rsidR="00891DB2">
        <w:rPr>
          <w:rFonts w:ascii="Times New Roman" w:hAnsi="Times New Roman" w:cs="Times New Roman"/>
          <w:sz w:val="24"/>
          <w:szCs w:val="24"/>
        </w:rPr>
        <w:t>hotel</w:t>
      </w:r>
      <w:r w:rsidR="00BF31F1">
        <w:rPr>
          <w:rFonts w:ascii="Times New Roman" w:hAnsi="Times New Roman" w:cs="Times New Roman"/>
          <w:sz w:val="24"/>
          <w:szCs w:val="24"/>
        </w:rPr>
        <w:t xml:space="preserve"> by </w:t>
      </w:r>
      <w:r w:rsidR="00891DB2">
        <w:rPr>
          <w:rFonts w:ascii="Times New Roman" w:hAnsi="Times New Roman" w:cs="Times New Roman"/>
          <w:sz w:val="24"/>
          <w:szCs w:val="24"/>
        </w:rPr>
        <w:t>exposing</w:t>
      </w:r>
      <w:r w:rsidR="00BF31F1">
        <w:rPr>
          <w:rFonts w:ascii="Times New Roman" w:hAnsi="Times New Roman" w:cs="Times New Roman"/>
          <w:sz w:val="24"/>
          <w:szCs w:val="24"/>
        </w:rPr>
        <w:t xml:space="preserve"> </w:t>
      </w:r>
      <w:r w:rsidR="00891DB2">
        <w:rPr>
          <w:rFonts w:ascii="Times New Roman" w:hAnsi="Times New Roman" w:cs="Times New Roman"/>
          <w:sz w:val="24"/>
          <w:szCs w:val="24"/>
        </w:rPr>
        <w:t>the</w:t>
      </w:r>
      <w:r w:rsidR="00BF31F1">
        <w:rPr>
          <w:rFonts w:ascii="Times New Roman" w:hAnsi="Times New Roman" w:cs="Times New Roman"/>
          <w:sz w:val="24"/>
          <w:szCs w:val="24"/>
        </w:rPr>
        <w:t xml:space="preserve"> </w:t>
      </w:r>
      <w:r w:rsidR="00891DB2">
        <w:rPr>
          <w:rFonts w:ascii="Times New Roman" w:hAnsi="Times New Roman" w:cs="Times New Roman"/>
          <w:sz w:val="24"/>
          <w:szCs w:val="24"/>
        </w:rPr>
        <w:t>general</w:t>
      </w:r>
      <w:r w:rsidR="00BF31F1">
        <w:rPr>
          <w:rFonts w:ascii="Times New Roman" w:hAnsi="Times New Roman" w:cs="Times New Roman"/>
          <w:sz w:val="24"/>
          <w:szCs w:val="24"/>
        </w:rPr>
        <w:t xml:space="preserve"> public at risk wit </w:t>
      </w:r>
      <w:r w:rsidR="00891DB2">
        <w:rPr>
          <w:rFonts w:ascii="Times New Roman" w:hAnsi="Times New Roman" w:cs="Times New Roman"/>
          <w:sz w:val="24"/>
          <w:szCs w:val="24"/>
        </w:rPr>
        <w:t>the</w:t>
      </w:r>
      <w:r w:rsidR="00BF31F1">
        <w:rPr>
          <w:rFonts w:ascii="Times New Roman" w:hAnsi="Times New Roman" w:cs="Times New Roman"/>
          <w:sz w:val="24"/>
          <w:szCs w:val="24"/>
        </w:rPr>
        <w:t xml:space="preserve"> </w:t>
      </w:r>
      <w:r w:rsidR="00891DB2">
        <w:rPr>
          <w:rFonts w:ascii="Times New Roman" w:hAnsi="Times New Roman" w:cs="Times New Roman"/>
          <w:sz w:val="24"/>
          <w:szCs w:val="24"/>
        </w:rPr>
        <w:t>continuation</w:t>
      </w:r>
      <w:r w:rsidR="00BF31F1">
        <w:rPr>
          <w:rFonts w:ascii="Times New Roman" w:hAnsi="Times New Roman" w:cs="Times New Roman"/>
          <w:sz w:val="24"/>
          <w:szCs w:val="24"/>
        </w:rPr>
        <w:t xml:space="preserve"> of </w:t>
      </w:r>
      <w:r w:rsidR="00891DB2">
        <w:rPr>
          <w:rFonts w:ascii="Times New Roman" w:hAnsi="Times New Roman" w:cs="Times New Roman"/>
          <w:sz w:val="24"/>
          <w:szCs w:val="24"/>
        </w:rPr>
        <w:t>business</w:t>
      </w:r>
      <w:r w:rsidR="00BF31F1">
        <w:rPr>
          <w:rFonts w:ascii="Times New Roman" w:hAnsi="Times New Roman" w:cs="Times New Roman"/>
          <w:sz w:val="24"/>
          <w:szCs w:val="24"/>
        </w:rPr>
        <w:t xml:space="preserve"> activities in is </w:t>
      </w:r>
      <w:r w:rsidR="00891DB2">
        <w:rPr>
          <w:rFonts w:ascii="Times New Roman" w:hAnsi="Times New Roman" w:cs="Times New Roman"/>
          <w:sz w:val="24"/>
          <w:szCs w:val="24"/>
        </w:rPr>
        <w:t>hotel</w:t>
      </w:r>
      <w:r w:rsidR="00BF31F1">
        <w:rPr>
          <w:rFonts w:ascii="Times New Roman" w:hAnsi="Times New Roman" w:cs="Times New Roman"/>
          <w:sz w:val="24"/>
          <w:szCs w:val="24"/>
        </w:rPr>
        <w:t xml:space="preserve">. </w:t>
      </w:r>
      <w:r w:rsidR="00891DB2">
        <w:rPr>
          <w:rFonts w:ascii="Times New Roman" w:hAnsi="Times New Roman" w:cs="Times New Roman"/>
          <w:sz w:val="24"/>
          <w:szCs w:val="24"/>
        </w:rPr>
        <w:t>The</w:t>
      </w:r>
      <w:r w:rsidR="00BF31F1">
        <w:rPr>
          <w:rFonts w:ascii="Times New Roman" w:hAnsi="Times New Roman" w:cs="Times New Roman"/>
          <w:sz w:val="24"/>
          <w:szCs w:val="24"/>
        </w:rPr>
        <w:t xml:space="preserve"> revocation is exercisable if granted or deemed granted by </w:t>
      </w:r>
      <w:r w:rsidR="00891DB2">
        <w:rPr>
          <w:rFonts w:ascii="Times New Roman" w:hAnsi="Times New Roman" w:cs="Times New Roman"/>
          <w:sz w:val="24"/>
          <w:szCs w:val="24"/>
        </w:rPr>
        <w:t>the</w:t>
      </w:r>
      <w:r w:rsidR="00BF31F1">
        <w:rPr>
          <w:rFonts w:ascii="Times New Roman" w:hAnsi="Times New Roman" w:cs="Times New Roman"/>
          <w:sz w:val="24"/>
          <w:szCs w:val="24"/>
        </w:rPr>
        <w:t xml:space="preserve"> </w:t>
      </w:r>
      <w:r w:rsidR="00891DB2">
        <w:rPr>
          <w:rFonts w:ascii="Times New Roman" w:hAnsi="Times New Roman" w:cs="Times New Roman"/>
          <w:sz w:val="24"/>
          <w:szCs w:val="24"/>
        </w:rPr>
        <w:t>Governor</w:t>
      </w:r>
      <w:r w:rsidR="00BF31F1">
        <w:rPr>
          <w:rFonts w:ascii="Times New Roman" w:hAnsi="Times New Roman" w:cs="Times New Roman"/>
          <w:sz w:val="24"/>
          <w:szCs w:val="24"/>
        </w:rPr>
        <w:t xml:space="preserve">. </w:t>
      </w:r>
      <w:r w:rsidR="00891DB2">
        <w:rPr>
          <w:rFonts w:ascii="Times New Roman" w:hAnsi="Times New Roman" w:cs="Times New Roman"/>
          <w:sz w:val="24"/>
          <w:szCs w:val="24"/>
        </w:rPr>
        <w:t xml:space="preserve"> Th</w:t>
      </w:r>
      <w:r w:rsidR="00F803A5">
        <w:rPr>
          <w:rFonts w:ascii="Times New Roman" w:hAnsi="Times New Roman" w:cs="Times New Roman"/>
          <w:sz w:val="24"/>
          <w:szCs w:val="24"/>
        </w:rPr>
        <w:t>e pandemic</w:t>
      </w:r>
      <w:r w:rsidR="00891DB2">
        <w:rPr>
          <w:rFonts w:ascii="Times New Roman" w:hAnsi="Times New Roman" w:cs="Times New Roman"/>
          <w:sz w:val="24"/>
          <w:szCs w:val="24"/>
        </w:rPr>
        <w:t>,</w:t>
      </w:r>
      <w:r w:rsidR="00F803A5">
        <w:rPr>
          <w:rFonts w:ascii="Times New Roman" w:hAnsi="Times New Roman" w:cs="Times New Roman"/>
          <w:sz w:val="24"/>
          <w:szCs w:val="24"/>
        </w:rPr>
        <w:t xml:space="preserve"> Covid-19 broke out </w:t>
      </w:r>
      <w:r w:rsidR="00891DB2">
        <w:rPr>
          <w:rFonts w:ascii="Times New Roman" w:hAnsi="Times New Roman" w:cs="Times New Roman"/>
          <w:sz w:val="24"/>
          <w:szCs w:val="24"/>
        </w:rPr>
        <w:t>in</w:t>
      </w:r>
      <w:r w:rsidR="00F803A5">
        <w:rPr>
          <w:rFonts w:ascii="Times New Roman" w:hAnsi="Times New Roman" w:cs="Times New Roman"/>
          <w:sz w:val="24"/>
          <w:szCs w:val="24"/>
        </w:rPr>
        <w:t xml:space="preserve"> Kuzula</w:t>
      </w:r>
      <w:r w:rsidR="00891DB2">
        <w:rPr>
          <w:rFonts w:ascii="Times New Roman" w:hAnsi="Times New Roman" w:cs="Times New Roman"/>
          <w:sz w:val="24"/>
          <w:szCs w:val="24"/>
        </w:rPr>
        <w:t>n</w:t>
      </w:r>
      <w:r w:rsidR="00F803A5">
        <w:rPr>
          <w:rFonts w:ascii="Times New Roman" w:hAnsi="Times New Roman" w:cs="Times New Roman"/>
          <w:sz w:val="24"/>
          <w:szCs w:val="24"/>
        </w:rPr>
        <w:t>d a</w:t>
      </w:r>
      <w:r w:rsidR="00891DB2">
        <w:rPr>
          <w:rFonts w:ascii="Times New Roman" w:hAnsi="Times New Roman" w:cs="Times New Roman"/>
          <w:sz w:val="24"/>
          <w:szCs w:val="24"/>
        </w:rPr>
        <w:t>n</w:t>
      </w:r>
      <w:r w:rsidR="00F803A5">
        <w:rPr>
          <w:rFonts w:ascii="Times New Roman" w:hAnsi="Times New Roman" w:cs="Times New Roman"/>
          <w:sz w:val="24"/>
          <w:szCs w:val="24"/>
        </w:rPr>
        <w:t xml:space="preserve">d </w:t>
      </w:r>
      <w:r w:rsidR="00891DB2">
        <w:rPr>
          <w:rFonts w:ascii="Times New Roman" w:hAnsi="Times New Roman" w:cs="Times New Roman"/>
          <w:sz w:val="24"/>
          <w:szCs w:val="24"/>
        </w:rPr>
        <w:t>the</w:t>
      </w:r>
      <w:r w:rsidR="00F803A5">
        <w:rPr>
          <w:rFonts w:ascii="Times New Roman" w:hAnsi="Times New Roman" w:cs="Times New Roman"/>
          <w:sz w:val="24"/>
          <w:szCs w:val="24"/>
        </w:rPr>
        <w:t xml:space="preserve"> governor wit</w:t>
      </w:r>
      <w:r w:rsidR="00891DB2">
        <w:rPr>
          <w:rFonts w:ascii="Times New Roman" w:hAnsi="Times New Roman" w:cs="Times New Roman"/>
          <w:sz w:val="24"/>
          <w:szCs w:val="24"/>
        </w:rPr>
        <w:t>h</w:t>
      </w:r>
      <w:r w:rsidR="00F803A5">
        <w:rPr>
          <w:rFonts w:ascii="Times New Roman" w:hAnsi="Times New Roman" w:cs="Times New Roman"/>
          <w:sz w:val="24"/>
          <w:szCs w:val="24"/>
        </w:rPr>
        <w:t xml:space="preserve"> due </w:t>
      </w:r>
      <w:r w:rsidR="00891DB2">
        <w:rPr>
          <w:rFonts w:ascii="Times New Roman" w:hAnsi="Times New Roman" w:cs="Times New Roman"/>
          <w:sz w:val="24"/>
          <w:szCs w:val="24"/>
        </w:rPr>
        <w:t>rights</w:t>
      </w:r>
      <w:r w:rsidR="00F803A5">
        <w:rPr>
          <w:rFonts w:ascii="Times New Roman" w:hAnsi="Times New Roman" w:cs="Times New Roman"/>
          <w:sz w:val="24"/>
          <w:szCs w:val="24"/>
        </w:rPr>
        <w:t xml:space="preserve"> made </w:t>
      </w:r>
      <w:r w:rsidR="00891DB2">
        <w:rPr>
          <w:rFonts w:ascii="Times New Roman" w:hAnsi="Times New Roman" w:cs="Times New Roman"/>
          <w:sz w:val="24"/>
          <w:szCs w:val="24"/>
        </w:rPr>
        <w:t>the</w:t>
      </w:r>
      <w:r w:rsidR="00F803A5">
        <w:rPr>
          <w:rFonts w:ascii="Times New Roman" w:hAnsi="Times New Roman" w:cs="Times New Roman"/>
          <w:sz w:val="24"/>
          <w:szCs w:val="24"/>
        </w:rPr>
        <w:t xml:space="preserve"> executive order closing </w:t>
      </w:r>
      <w:r w:rsidR="00891DB2">
        <w:rPr>
          <w:rFonts w:ascii="Times New Roman" w:hAnsi="Times New Roman" w:cs="Times New Roman"/>
          <w:sz w:val="24"/>
          <w:szCs w:val="24"/>
        </w:rPr>
        <w:t>down</w:t>
      </w:r>
      <w:r w:rsidR="00F803A5">
        <w:rPr>
          <w:rFonts w:ascii="Times New Roman" w:hAnsi="Times New Roman" w:cs="Times New Roman"/>
          <w:sz w:val="24"/>
          <w:szCs w:val="24"/>
        </w:rPr>
        <w:t xml:space="preserve"> public places as a result of </w:t>
      </w:r>
      <w:r w:rsidR="00891DB2">
        <w:rPr>
          <w:rFonts w:ascii="Times New Roman" w:hAnsi="Times New Roman" w:cs="Times New Roman"/>
          <w:sz w:val="24"/>
          <w:szCs w:val="24"/>
        </w:rPr>
        <w:t>the</w:t>
      </w:r>
      <w:r w:rsidR="00F803A5">
        <w:rPr>
          <w:rFonts w:ascii="Times New Roman" w:hAnsi="Times New Roman" w:cs="Times New Roman"/>
          <w:sz w:val="24"/>
          <w:szCs w:val="24"/>
        </w:rPr>
        <w:t xml:space="preserve"> </w:t>
      </w:r>
      <w:r w:rsidR="00891DB2">
        <w:rPr>
          <w:rFonts w:ascii="Times New Roman" w:hAnsi="Times New Roman" w:cs="Times New Roman"/>
          <w:sz w:val="24"/>
          <w:szCs w:val="24"/>
        </w:rPr>
        <w:t>nature</w:t>
      </w:r>
      <w:r w:rsidR="00F803A5">
        <w:rPr>
          <w:rFonts w:ascii="Times New Roman" w:hAnsi="Times New Roman" w:cs="Times New Roman"/>
          <w:sz w:val="24"/>
          <w:szCs w:val="24"/>
        </w:rPr>
        <w:t xml:space="preserve"> of </w:t>
      </w:r>
      <w:r w:rsidR="00891DB2">
        <w:rPr>
          <w:rFonts w:ascii="Times New Roman" w:hAnsi="Times New Roman" w:cs="Times New Roman"/>
          <w:sz w:val="24"/>
          <w:szCs w:val="24"/>
        </w:rPr>
        <w:t>the</w:t>
      </w:r>
      <w:r w:rsidR="00F803A5">
        <w:rPr>
          <w:rFonts w:ascii="Times New Roman" w:hAnsi="Times New Roman" w:cs="Times New Roman"/>
          <w:sz w:val="24"/>
          <w:szCs w:val="24"/>
        </w:rPr>
        <w:t xml:space="preserve"> virus a</w:t>
      </w:r>
      <w:r w:rsidR="00891DB2">
        <w:rPr>
          <w:rFonts w:ascii="Times New Roman" w:hAnsi="Times New Roman" w:cs="Times New Roman"/>
          <w:sz w:val="24"/>
          <w:szCs w:val="24"/>
        </w:rPr>
        <w:t>n</w:t>
      </w:r>
      <w:r w:rsidR="00F803A5">
        <w:rPr>
          <w:rFonts w:ascii="Times New Roman" w:hAnsi="Times New Roman" w:cs="Times New Roman"/>
          <w:sz w:val="24"/>
          <w:szCs w:val="24"/>
        </w:rPr>
        <w:t xml:space="preserve">d </w:t>
      </w:r>
      <w:r w:rsidR="00891DB2">
        <w:rPr>
          <w:rFonts w:ascii="Times New Roman" w:hAnsi="Times New Roman" w:cs="Times New Roman"/>
          <w:sz w:val="24"/>
          <w:szCs w:val="24"/>
        </w:rPr>
        <w:t>h</w:t>
      </w:r>
      <w:r w:rsidR="00F803A5">
        <w:rPr>
          <w:rFonts w:ascii="Times New Roman" w:hAnsi="Times New Roman" w:cs="Times New Roman"/>
          <w:sz w:val="24"/>
          <w:szCs w:val="24"/>
        </w:rPr>
        <w:t>ow contagious it is.</w:t>
      </w:r>
      <w:r w:rsidR="00891DB2">
        <w:rPr>
          <w:rFonts w:ascii="Times New Roman" w:hAnsi="Times New Roman" w:cs="Times New Roman"/>
          <w:sz w:val="24"/>
          <w:szCs w:val="24"/>
        </w:rPr>
        <w:t xml:space="preserve"> Ho</w:t>
      </w:r>
      <w:r w:rsidR="00F803A5">
        <w:rPr>
          <w:rFonts w:ascii="Times New Roman" w:hAnsi="Times New Roman" w:cs="Times New Roman"/>
          <w:sz w:val="24"/>
          <w:szCs w:val="24"/>
        </w:rPr>
        <w:t xml:space="preserve">wever, revocation </w:t>
      </w:r>
      <w:r w:rsidR="00891DB2">
        <w:rPr>
          <w:rFonts w:ascii="Times New Roman" w:hAnsi="Times New Roman" w:cs="Times New Roman"/>
          <w:sz w:val="24"/>
          <w:szCs w:val="24"/>
        </w:rPr>
        <w:t>under</w:t>
      </w:r>
      <w:r w:rsidR="00F803A5">
        <w:rPr>
          <w:rFonts w:ascii="Times New Roman" w:hAnsi="Times New Roman" w:cs="Times New Roman"/>
          <w:sz w:val="24"/>
          <w:szCs w:val="24"/>
        </w:rPr>
        <w:t xml:space="preserve"> section 28 of </w:t>
      </w:r>
      <w:r w:rsidR="00891DB2">
        <w:rPr>
          <w:rFonts w:ascii="Times New Roman" w:hAnsi="Times New Roman" w:cs="Times New Roman"/>
          <w:sz w:val="24"/>
          <w:szCs w:val="24"/>
        </w:rPr>
        <w:t>the</w:t>
      </w:r>
      <w:r w:rsidR="00F803A5">
        <w:rPr>
          <w:rFonts w:ascii="Times New Roman" w:hAnsi="Times New Roman" w:cs="Times New Roman"/>
          <w:sz w:val="24"/>
          <w:szCs w:val="24"/>
        </w:rPr>
        <w:t xml:space="preserve"> act must be </w:t>
      </w:r>
      <w:r w:rsidR="00891DB2">
        <w:rPr>
          <w:rFonts w:ascii="Times New Roman" w:hAnsi="Times New Roman" w:cs="Times New Roman"/>
          <w:sz w:val="24"/>
          <w:szCs w:val="24"/>
        </w:rPr>
        <w:t>in</w:t>
      </w:r>
      <w:r w:rsidR="00F803A5">
        <w:rPr>
          <w:rFonts w:ascii="Times New Roman" w:hAnsi="Times New Roman" w:cs="Times New Roman"/>
          <w:sz w:val="24"/>
          <w:szCs w:val="24"/>
        </w:rPr>
        <w:t xml:space="preserve"> accord </w:t>
      </w:r>
      <w:r w:rsidR="00891DB2">
        <w:rPr>
          <w:rFonts w:ascii="Times New Roman" w:hAnsi="Times New Roman" w:cs="Times New Roman"/>
          <w:sz w:val="24"/>
          <w:szCs w:val="24"/>
        </w:rPr>
        <w:t>with</w:t>
      </w:r>
      <w:r w:rsidR="00F803A5">
        <w:rPr>
          <w:rFonts w:ascii="Times New Roman" w:hAnsi="Times New Roman" w:cs="Times New Roman"/>
          <w:sz w:val="24"/>
          <w:szCs w:val="24"/>
        </w:rPr>
        <w:t xml:space="preserve"> </w:t>
      </w:r>
      <w:r w:rsidR="00891DB2">
        <w:rPr>
          <w:rFonts w:ascii="Times New Roman" w:hAnsi="Times New Roman" w:cs="Times New Roman"/>
          <w:sz w:val="24"/>
          <w:szCs w:val="24"/>
        </w:rPr>
        <w:t>the</w:t>
      </w:r>
      <w:r w:rsidR="00F803A5">
        <w:rPr>
          <w:rFonts w:ascii="Times New Roman" w:hAnsi="Times New Roman" w:cs="Times New Roman"/>
          <w:sz w:val="24"/>
          <w:szCs w:val="24"/>
        </w:rPr>
        <w:t xml:space="preserve"> </w:t>
      </w:r>
      <w:r w:rsidR="00334DBE">
        <w:rPr>
          <w:rFonts w:ascii="Times New Roman" w:hAnsi="Times New Roman" w:cs="Times New Roman"/>
          <w:sz w:val="24"/>
          <w:szCs w:val="24"/>
        </w:rPr>
        <w:t>intendment</w:t>
      </w:r>
      <w:r w:rsidR="00F803A5">
        <w:rPr>
          <w:rFonts w:ascii="Times New Roman" w:hAnsi="Times New Roman" w:cs="Times New Roman"/>
          <w:sz w:val="24"/>
          <w:szCs w:val="24"/>
        </w:rPr>
        <w:t xml:space="preserve"> of </w:t>
      </w:r>
      <w:r w:rsidR="00334DBE">
        <w:rPr>
          <w:rFonts w:ascii="Times New Roman" w:hAnsi="Times New Roman" w:cs="Times New Roman"/>
          <w:sz w:val="24"/>
          <w:szCs w:val="24"/>
        </w:rPr>
        <w:t>the</w:t>
      </w:r>
      <w:r w:rsidR="00F803A5">
        <w:rPr>
          <w:rFonts w:ascii="Times New Roman" w:hAnsi="Times New Roman" w:cs="Times New Roman"/>
          <w:sz w:val="24"/>
          <w:szCs w:val="24"/>
        </w:rPr>
        <w:t xml:space="preserve"> </w:t>
      </w:r>
      <w:r w:rsidR="00334DBE">
        <w:rPr>
          <w:rFonts w:ascii="Times New Roman" w:hAnsi="Times New Roman" w:cs="Times New Roman"/>
          <w:sz w:val="24"/>
          <w:szCs w:val="24"/>
        </w:rPr>
        <w:t>provisions</w:t>
      </w:r>
      <w:r w:rsidR="00F803A5">
        <w:rPr>
          <w:rFonts w:ascii="Times New Roman" w:hAnsi="Times New Roman" w:cs="Times New Roman"/>
          <w:sz w:val="24"/>
          <w:szCs w:val="24"/>
        </w:rPr>
        <w:t xml:space="preserve"> of </w:t>
      </w:r>
      <w:r w:rsidR="00334DBE">
        <w:rPr>
          <w:rFonts w:ascii="Times New Roman" w:hAnsi="Times New Roman" w:cs="Times New Roman"/>
          <w:sz w:val="24"/>
          <w:szCs w:val="24"/>
        </w:rPr>
        <w:t>the</w:t>
      </w:r>
      <w:r w:rsidR="00F803A5">
        <w:rPr>
          <w:rFonts w:ascii="Times New Roman" w:hAnsi="Times New Roman" w:cs="Times New Roman"/>
          <w:sz w:val="24"/>
          <w:szCs w:val="24"/>
        </w:rPr>
        <w:t xml:space="preserve"> act. A</w:t>
      </w:r>
      <w:r w:rsidR="00334DBE">
        <w:rPr>
          <w:rFonts w:ascii="Times New Roman" w:hAnsi="Times New Roman" w:cs="Times New Roman"/>
          <w:sz w:val="24"/>
          <w:szCs w:val="24"/>
        </w:rPr>
        <w:t>n</w:t>
      </w:r>
      <w:r w:rsidR="00F803A5">
        <w:rPr>
          <w:rFonts w:ascii="Times New Roman" w:hAnsi="Times New Roman" w:cs="Times New Roman"/>
          <w:sz w:val="24"/>
          <w:szCs w:val="24"/>
        </w:rPr>
        <w:t xml:space="preserve">y exercise of </w:t>
      </w:r>
      <w:r w:rsidR="00334DBE">
        <w:rPr>
          <w:rFonts w:ascii="Times New Roman" w:hAnsi="Times New Roman" w:cs="Times New Roman"/>
          <w:sz w:val="24"/>
          <w:szCs w:val="24"/>
        </w:rPr>
        <w:t>the</w:t>
      </w:r>
      <w:r w:rsidR="00F803A5">
        <w:rPr>
          <w:rFonts w:ascii="Times New Roman" w:hAnsi="Times New Roman" w:cs="Times New Roman"/>
          <w:sz w:val="24"/>
          <w:szCs w:val="24"/>
        </w:rPr>
        <w:t xml:space="preserve"> power of revocation for purposes outside </w:t>
      </w:r>
      <w:r w:rsidR="00334DBE">
        <w:rPr>
          <w:rFonts w:ascii="Times New Roman" w:hAnsi="Times New Roman" w:cs="Times New Roman"/>
          <w:sz w:val="24"/>
          <w:szCs w:val="24"/>
        </w:rPr>
        <w:t>those</w:t>
      </w:r>
      <w:r w:rsidR="00F803A5">
        <w:rPr>
          <w:rFonts w:ascii="Times New Roman" w:hAnsi="Times New Roman" w:cs="Times New Roman"/>
          <w:sz w:val="24"/>
          <w:szCs w:val="24"/>
        </w:rPr>
        <w:t xml:space="preserve"> </w:t>
      </w:r>
      <w:r w:rsidR="00334DBE">
        <w:rPr>
          <w:rFonts w:ascii="Times New Roman" w:hAnsi="Times New Roman" w:cs="Times New Roman"/>
          <w:sz w:val="24"/>
          <w:szCs w:val="24"/>
        </w:rPr>
        <w:t>outlined</w:t>
      </w:r>
      <w:r w:rsidR="00F803A5">
        <w:rPr>
          <w:rFonts w:ascii="Times New Roman" w:hAnsi="Times New Roman" w:cs="Times New Roman"/>
          <w:sz w:val="24"/>
          <w:szCs w:val="24"/>
        </w:rPr>
        <w:t xml:space="preserve"> by </w:t>
      </w:r>
      <w:r w:rsidR="00334DBE">
        <w:rPr>
          <w:rFonts w:ascii="Times New Roman" w:hAnsi="Times New Roman" w:cs="Times New Roman"/>
          <w:sz w:val="24"/>
          <w:szCs w:val="24"/>
        </w:rPr>
        <w:t>the</w:t>
      </w:r>
      <w:r w:rsidR="00F803A5">
        <w:rPr>
          <w:rFonts w:ascii="Times New Roman" w:hAnsi="Times New Roman" w:cs="Times New Roman"/>
          <w:sz w:val="24"/>
          <w:szCs w:val="24"/>
        </w:rPr>
        <w:t xml:space="preserve"> section of </w:t>
      </w:r>
      <w:r w:rsidR="00334DBE">
        <w:rPr>
          <w:rFonts w:ascii="Times New Roman" w:hAnsi="Times New Roman" w:cs="Times New Roman"/>
          <w:sz w:val="24"/>
          <w:szCs w:val="24"/>
        </w:rPr>
        <w:t>the</w:t>
      </w:r>
      <w:r w:rsidR="00F803A5">
        <w:rPr>
          <w:rFonts w:ascii="Times New Roman" w:hAnsi="Times New Roman" w:cs="Times New Roman"/>
          <w:sz w:val="24"/>
          <w:szCs w:val="24"/>
        </w:rPr>
        <w:t xml:space="preserve"> Act, or </w:t>
      </w:r>
      <w:r w:rsidR="00334DBE">
        <w:rPr>
          <w:rFonts w:ascii="Times New Roman" w:hAnsi="Times New Roman" w:cs="Times New Roman"/>
          <w:sz w:val="24"/>
          <w:szCs w:val="24"/>
        </w:rPr>
        <w:t>n</w:t>
      </w:r>
      <w:r w:rsidR="00F803A5">
        <w:rPr>
          <w:rFonts w:ascii="Times New Roman" w:hAnsi="Times New Roman" w:cs="Times New Roman"/>
          <w:sz w:val="24"/>
          <w:szCs w:val="24"/>
        </w:rPr>
        <w:t xml:space="preserve">ot carried out </w:t>
      </w:r>
      <w:r w:rsidR="00334DBE">
        <w:rPr>
          <w:rFonts w:ascii="Times New Roman" w:hAnsi="Times New Roman" w:cs="Times New Roman"/>
          <w:sz w:val="24"/>
          <w:szCs w:val="24"/>
        </w:rPr>
        <w:t>in</w:t>
      </w:r>
      <w:r w:rsidR="00F803A5">
        <w:rPr>
          <w:rFonts w:ascii="Times New Roman" w:hAnsi="Times New Roman" w:cs="Times New Roman"/>
          <w:sz w:val="24"/>
          <w:szCs w:val="24"/>
        </w:rPr>
        <w:t xml:space="preserve"> compliance </w:t>
      </w:r>
      <w:r w:rsidR="00334DBE">
        <w:rPr>
          <w:rFonts w:ascii="Times New Roman" w:hAnsi="Times New Roman" w:cs="Times New Roman"/>
          <w:sz w:val="24"/>
          <w:szCs w:val="24"/>
        </w:rPr>
        <w:t>with</w:t>
      </w:r>
      <w:r w:rsidR="00F803A5">
        <w:rPr>
          <w:rFonts w:ascii="Times New Roman" w:hAnsi="Times New Roman" w:cs="Times New Roman"/>
          <w:sz w:val="24"/>
          <w:szCs w:val="24"/>
        </w:rPr>
        <w:t xml:space="preserve"> </w:t>
      </w:r>
      <w:r w:rsidR="00334DBE">
        <w:rPr>
          <w:rFonts w:ascii="Times New Roman" w:hAnsi="Times New Roman" w:cs="Times New Roman"/>
          <w:sz w:val="24"/>
          <w:szCs w:val="24"/>
        </w:rPr>
        <w:t>the</w:t>
      </w:r>
      <w:r w:rsidR="00F803A5">
        <w:rPr>
          <w:rFonts w:ascii="Times New Roman" w:hAnsi="Times New Roman" w:cs="Times New Roman"/>
          <w:sz w:val="24"/>
          <w:szCs w:val="24"/>
        </w:rPr>
        <w:t xml:space="preserve"> </w:t>
      </w:r>
      <w:r w:rsidR="00334DBE">
        <w:rPr>
          <w:rFonts w:ascii="Times New Roman" w:hAnsi="Times New Roman" w:cs="Times New Roman"/>
          <w:sz w:val="24"/>
          <w:szCs w:val="24"/>
        </w:rPr>
        <w:t>provisions</w:t>
      </w:r>
      <w:r w:rsidR="00F803A5">
        <w:rPr>
          <w:rFonts w:ascii="Times New Roman" w:hAnsi="Times New Roman" w:cs="Times New Roman"/>
          <w:sz w:val="24"/>
          <w:szCs w:val="24"/>
        </w:rPr>
        <w:t xml:space="preserve"> of </w:t>
      </w:r>
      <w:r w:rsidR="00334DBE">
        <w:rPr>
          <w:rFonts w:ascii="Times New Roman" w:hAnsi="Times New Roman" w:cs="Times New Roman"/>
          <w:sz w:val="24"/>
          <w:szCs w:val="24"/>
        </w:rPr>
        <w:t>the</w:t>
      </w:r>
      <w:r w:rsidR="00F803A5">
        <w:rPr>
          <w:rFonts w:ascii="Times New Roman" w:hAnsi="Times New Roman" w:cs="Times New Roman"/>
          <w:sz w:val="24"/>
          <w:szCs w:val="24"/>
        </w:rPr>
        <w:t xml:space="preserve"> section will be </w:t>
      </w:r>
      <w:r w:rsidR="00334DBE">
        <w:rPr>
          <w:rFonts w:ascii="Times New Roman" w:hAnsi="Times New Roman" w:cs="Times New Roman"/>
          <w:sz w:val="24"/>
          <w:szCs w:val="24"/>
        </w:rPr>
        <w:t>against</w:t>
      </w:r>
      <w:r w:rsidR="00F803A5">
        <w:rPr>
          <w:rFonts w:ascii="Times New Roman" w:hAnsi="Times New Roman" w:cs="Times New Roman"/>
          <w:sz w:val="24"/>
          <w:szCs w:val="24"/>
        </w:rPr>
        <w:t xml:space="preserve"> </w:t>
      </w:r>
      <w:r w:rsidR="00334DBE">
        <w:rPr>
          <w:rFonts w:ascii="Times New Roman" w:hAnsi="Times New Roman" w:cs="Times New Roman"/>
          <w:sz w:val="24"/>
          <w:szCs w:val="24"/>
        </w:rPr>
        <w:t>the</w:t>
      </w:r>
      <w:r w:rsidR="00F803A5">
        <w:rPr>
          <w:rFonts w:ascii="Times New Roman" w:hAnsi="Times New Roman" w:cs="Times New Roman"/>
          <w:sz w:val="24"/>
          <w:szCs w:val="24"/>
        </w:rPr>
        <w:t xml:space="preserve"> policy a</w:t>
      </w:r>
      <w:r w:rsidR="00334DBE">
        <w:rPr>
          <w:rFonts w:ascii="Times New Roman" w:hAnsi="Times New Roman" w:cs="Times New Roman"/>
          <w:sz w:val="24"/>
          <w:szCs w:val="24"/>
        </w:rPr>
        <w:t>n</w:t>
      </w:r>
      <w:r w:rsidR="00F803A5">
        <w:rPr>
          <w:rFonts w:ascii="Times New Roman" w:hAnsi="Times New Roman" w:cs="Times New Roman"/>
          <w:sz w:val="24"/>
          <w:szCs w:val="24"/>
        </w:rPr>
        <w:t xml:space="preserve">d </w:t>
      </w:r>
      <w:r w:rsidR="00334DBE">
        <w:rPr>
          <w:rFonts w:ascii="Times New Roman" w:hAnsi="Times New Roman" w:cs="Times New Roman"/>
          <w:sz w:val="24"/>
          <w:szCs w:val="24"/>
        </w:rPr>
        <w:t>the</w:t>
      </w:r>
      <w:r w:rsidR="00F803A5">
        <w:rPr>
          <w:rFonts w:ascii="Times New Roman" w:hAnsi="Times New Roman" w:cs="Times New Roman"/>
          <w:sz w:val="24"/>
          <w:szCs w:val="24"/>
        </w:rPr>
        <w:t xml:space="preserve"> </w:t>
      </w:r>
      <w:r w:rsidR="00334DBE">
        <w:rPr>
          <w:rFonts w:ascii="Times New Roman" w:hAnsi="Times New Roman" w:cs="Times New Roman"/>
          <w:sz w:val="24"/>
          <w:szCs w:val="24"/>
        </w:rPr>
        <w:t>intention</w:t>
      </w:r>
      <w:r w:rsidR="00F803A5">
        <w:rPr>
          <w:rFonts w:ascii="Times New Roman" w:hAnsi="Times New Roman" w:cs="Times New Roman"/>
          <w:sz w:val="24"/>
          <w:szCs w:val="24"/>
        </w:rPr>
        <w:t xml:space="preserve"> of </w:t>
      </w:r>
      <w:r w:rsidR="00334DBE">
        <w:rPr>
          <w:rFonts w:ascii="Times New Roman" w:hAnsi="Times New Roman" w:cs="Times New Roman"/>
          <w:sz w:val="24"/>
          <w:szCs w:val="24"/>
        </w:rPr>
        <w:t>the</w:t>
      </w:r>
      <w:r w:rsidR="00F803A5">
        <w:rPr>
          <w:rFonts w:ascii="Times New Roman" w:hAnsi="Times New Roman" w:cs="Times New Roman"/>
          <w:sz w:val="24"/>
          <w:szCs w:val="24"/>
        </w:rPr>
        <w:t xml:space="preserve"> Act a</w:t>
      </w:r>
      <w:r w:rsidR="00334DBE">
        <w:rPr>
          <w:rFonts w:ascii="Times New Roman" w:hAnsi="Times New Roman" w:cs="Times New Roman"/>
          <w:sz w:val="24"/>
          <w:szCs w:val="24"/>
        </w:rPr>
        <w:t xml:space="preserve">nd will be declared void (Bookshops Ltd </w:t>
      </w:r>
      <w:r w:rsidR="008E39E7">
        <w:rPr>
          <w:rFonts w:ascii="Times New Roman" w:hAnsi="Times New Roman" w:cs="Times New Roman"/>
          <w:sz w:val="24"/>
          <w:szCs w:val="24"/>
        </w:rPr>
        <w:t xml:space="preserve">v </w:t>
      </w:r>
      <w:r w:rsidR="00334DBE">
        <w:rPr>
          <w:rFonts w:ascii="Times New Roman" w:hAnsi="Times New Roman" w:cs="Times New Roman"/>
          <w:sz w:val="24"/>
          <w:szCs w:val="24"/>
        </w:rPr>
        <w:t xml:space="preserve">Registered Trustees of Muslim Community in Rivers State. </w:t>
      </w:r>
    </w:p>
    <w:p w:rsidR="00F803A5" w:rsidRDefault="00F803A5" w:rsidP="00441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34DBE">
        <w:rPr>
          <w:rFonts w:ascii="Times New Roman" w:hAnsi="Times New Roman" w:cs="Times New Roman"/>
          <w:sz w:val="24"/>
          <w:szCs w:val="24"/>
        </w:rPr>
        <w:t>notice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32B">
        <w:rPr>
          <w:rFonts w:ascii="Times New Roman" w:hAnsi="Times New Roman" w:cs="Times New Roman"/>
          <w:sz w:val="24"/>
          <w:szCs w:val="24"/>
        </w:rPr>
        <w:t xml:space="preserve">signified by a public officer </w:t>
      </w:r>
      <w:r w:rsidR="00334DBE">
        <w:rPr>
          <w:rFonts w:ascii="Times New Roman" w:hAnsi="Times New Roman" w:cs="Times New Roman"/>
          <w:sz w:val="24"/>
          <w:szCs w:val="24"/>
        </w:rPr>
        <w:t>authorized</w:t>
      </w:r>
      <w:r w:rsidR="00AB132B">
        <w:rPr>
          <w:rFonts w:ascii="Times New Roman" w:hAnsi="Times New Roman" w:cs="Times New Roman"/>
          <w:sz w:val="24"/>
          <w:szCs w:val="24"/>
        </w:rPr>
        <w:t xml:space="preserve"> by </w:t>
      </w:r>
      <w:r w:rsidR="00334DBE">
        <w:rPr>
          <w:rFonts w:ascii="Times New Roman" w:hAnsi="Times New Roman" w:cs="Times New Roman"/>
          <w:sz w:val="24"/>
          <w:szCs w:val="24"/>
        </w:rPr>
        <w:t>the</w:t>
      </w:r>
      <w:r w:rsidR="00AB132B">
        <w:rPr>
          <w:rFonts w:ascii="Times New Roman" w:hAnsi="Times New Roman" w:cs="Times New Roman"/>
          <w:sz w:val="24"/>
          <w:szCs w:val="24"/>
        </w:rPr>
        <w:t xml:space="preserve"> </w:t>
      </w:r>
      <w:r w:rsidR="00334DBE">
        <w:rPr>
          <w:rFonts w:ascii="Times New Roman" w:hAnsi="Times New Roman" w:cs="Times New Roman"/>
          <w:sz w:val="24"/>
          <w:szCs w:val="24"/>
        </w:rPr>
        <w:t>Governor</w:t>
      </w:r>
      <w:r w:rsidR="00AB1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to be </w:t>
      </w:r>
      <w:r w:rsidR="00334DBE">
        <w:rPr>
          <w:rFonts w:ascii="Times New Roman" w:hAnsi="Times New Roman" w:cs="Times New Roman"/>
          <w:sz w:val="24"/>
          <w:szCs w:val="24"/>
        </w:rPr>
        <w:t>given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334DB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DB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older of </w:t>
      </w:r>
      <w:r w:rsidR="00334DB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property</w:t>
      </w:r>
      <w:r w:rsidR="00AB132B">
        <w:rPr>
          <w:rFonts w:ascii="Times New Roman" w:hAnsi="Times New Roman" w:cs="Times New Roman"/>
          <w:sz w:val="24"/>
          <w:szCs w:val="24"/>
        </w:rPr>
        <w:t xml:space="preserve"> by virtue of section 28(6). </w:t>
      </w:r>
      <w:r w:rsidR="00334DBE">
        <w:rPr>
          <w:rFonts w:ascii="Times New Roman" w:hAnsi="Times New Roman" w:cs="Times New Roman"/>
          <w:sz w:val="24"/>
          <w:szCs w:val="24"/>
        </w:rPr>
        <w:t>Notice</w:t>
      </w:r>
      <w:r w:rsidR="00AB132B">
        <w:rPr>
          <w:rFonts w:ascii="Times New Roman" w:hAnsi="Times New Roman" w:cs="Times New Roman"/>
          <w:sz w:val="24"/>
          <w:szCs w:val="24"/>
        </w:rPr>
        <w:t xml:space="preserve"> is very </w:t>
      </w:r>
      <w:r w:rsidR="00FF1713">
        <w:rPr>
          <w:rFonts w:ascii="Times New Roman" w:hAnsi="Times New Roman" w:cs="Times New Roman"/>
          <w:sz w:val="24"/>
          <w:szCs w:val="24"/>
        </w:rPr>
        <w:t>important;</w:t>
      </w:r>
      <w:r w:rsidR="00AB132B">
        <w:rPr>
          <w:rFonts w:ascii="Times New Roman" w:hAnsi="Times New Roman" w:cs="Times New Roman"/>
          <w:sz w:val="24"/>
          <w:szCs w:val="24"/>
        </w:rPr>
        <w:t xml:space="preserve"> </w:t>
      </w:r>
      <w:r w:rsidR="00334DBE">
        <w:rPr>
          <w:rFonts w:ascii="Times New Roman" w:hAnsi="Times New Roman" w:cs="Times New Roman"/>
          <w:sz w:val="24"/>
          <w:szCs w:val="24"/>
        </w:rPr>
        <w:t>the</w:t>
      </w:r>
      <w:r w:rsidR="00AB132B">
        <w:rPr>
          <w:rFonts w:ascii="Times New Roman" w:hAnsi="Times New Roman" w:cs="Times New Roman"/>
          <w:sz w:val="24"/>
          <w:szCs w:val="24"/>
        </w:rPr>
        <w:t xml:space="preserve"> </w:t>
      </w:r>
      <w:r w:rsidR="00334DBE">
        <w:rPr>
          <w:rFonts w:ascii="Times New Roman" w:hAnsi="Times New Roman" w:cs="Times New Roman"/>
          <w:sz w:val="24"/>
          <w:szCs w:val="24"/>
        </w:rPr>
        <w:t>Governor</w:t>
      </w:r>
      <w:r w:rsidR="00AB132B">
        <w:rPr>
          <w:rFonts w:ascii="Times New Roman" w:hAnsi="Times New Roman" w:cs="Times New Roman"/>
          <w:sz w:val="24"/>
          <w:szCs w:val="24"/>
        </w:rPr>
        <w:t xml:space="preserve"> is allowed to revoke </w:t>
      </w:r>
      <w:r w:rsidR="00FF1713">
        <w:rPr>
          <w:rFonts w:ascii="Times New Roman" w:hAnsi="Times New Roman" w:cs="Times New Roman"/>
          <w:sz w:val="24"/>
          <w:szCs w:val="24"/>
        </w:rPr>
        <w:t>The R</w:t>
      </w:r>
      <w:r w:rsidR="00334DBE">
        <w:rPr>
          <w:rFonts w:ascii="Times New Roman" w:hAnsi="Times New Roman" w:cs="Times New Roman"/>
          <w:sz w:val="24"/>
          <w:szCs w:val="24"/>
        </w:rPr>
        <w:t>ight</w:t>
      </w:r>
      <w:r w:rsidR="00AB132B">
        <w:rPr>
          <w:rFonts w:ascii="Times New Roman" w:hAnsi="Times New Roman" w:cs="Times New Roman"/>
          <w:sz w:val="24"/>
          <w:szCs w:val="24"/>
        </w:rPr>
        <w:t xml:space="preserve"> of </w:t>
      </w:r>
      <w:r w:rsidR="00FF1713">
        <w:rPr>
          <w:rFonts w:ascii="Times New Roman" w:hAnsi="Times New Roman" w:cs="Times New Roman"/>
          <w:sz w:val="24"/>
          <w:szCs w:val="24"/>
        </w:rPr>
        <w:t>O</w:t>
      </w:r>
      <w:r w:rsidR="00AB132B">
        <w:rPr>
          <w:rFonts w:ascii="Times New Roman" w:hAnsi="Times New Roman" w:cs="Times New Roman"/>
          <w:sz w:val="24"/>
          <w:szCs w:val="24"/>
        </w:rPr>
        <w:t>ccupancy o</w:t>
      </w:r>
      <w:r w:rsidR="00FF1713">
        <w:rPr>
          <w:rFonts w:ascii="Times New Roman" w:hAnsi="Times New Roman" w:cs="Times New Roman"/>
          <w:sz w:val="24"/>
          <w:szCs w:val="24"/>
        </w:rPr>
        <w:t>n</w:t>
      </w:r>
      <w:r w:rsidR="00AB132B">
        <w:rPr>
          <w:rFonts w:ascii="Times New Roman" w:hAnsi="Times New Roman" w:cs="Times New Roman"/>
          <w:sz w:val="24"/>
          <w:szCs w:val="24"/>
        </w:rPr>
        <w:t xml:space="preserve">ly after </w:t>
      </w:r>
      <w:r w:rsidR="00FF1713">
        <w:rPr>
          <w:rFonts w:ascii="Times New Roman" w:hAnsi="Times New Roman" w:cs="Times New Roman"/>
          <w:sz w:val="24"/>
          <w:szCs w:val="24"/>
        </w:rPr>
        <w:t>issuing</w:t>
      </w:r>
      <w:r w:rsidR="00AB132B">
        <w:rPr>
          <w:rFonts w:ascii="Times New Roman" w:hAnsi="Times New Roman" w:cs="Times New Roman"/>
          <w:sz w:val="24"/>
          <w:szCs w:val="24"/>
        </w:rPr>
        <w:t xml:space="preserve"> a </w:t>
      </w:r>
      <w:r w:rsidR="00FF1713">
        <w:rPr>
          <w:rFonts w:ascii="Times New Roman" w:hAnsi="Times New Roman" w:cs="Times New Roman"/>
          <w:sz w:val="24"/>
          <w:szCs w:val="24"/>
        </w:rPr>
        <w:t>notice (Federal Government of Nigeria v Chief Rasaki Akande). The</w:t>
      </w:r>
      <w:r w:rsidR="00AB132B">
        <w:rPr>
          <w:rFonts w:ascii="Times New Roman" w:hAnsi="Times New Roman" w:cs="Times New Roman"/>
          <w:sz w:val="24"/>
          <w:szCs w:val="24"/>
        </w:rPr>
        <w:t xml:space="preserve"> </w:t>
      </w:r>
      <w:r w:rsidR="00FF1713">
        <w:rPr>
          <w:rFonts w:ascii="Times New Roman" w:hAnsi="Times New Roman" w:cs="Times New Roman"/>
          <w:sz w:val="24"/>
          <w:szCs w:val="24"/>
        </w:rPr>
        <w:t>mode must</w:t>
      </w:r>
      <w:r w:rsidR="00AB132B">
        <w:rPr>
          <w:rFonts w:ascii="Times New Roman" w:hAnsi="Times New Roman" w:cs="Times New Roman"/>
          <w:sz w:val="24"/>
          <w:szCs w:val="24"/>
        </w:rPr>
        <w:t xml:space="preserve"> comply </w:t>
      </w:r>
      <w:r w:rsidR="00FF1713">
        <w:rPr>
          <w:rFonts w:ascii="Times New Roman" w:hAnsi="Times New Roman" w:cs="Times New Roman"/>
          <w:sz w:val="24"/>
          <w:szCs w:val="24"/>
        </w:rPr>
        <w:t>with</w:t>
      </w:r>
      <w:r w:rsidR="00AB132B">
        <w:rPr>
          <w:rFonts w:ascii="Times New Roman" w:hAnsi="Times New Roman" w:cs="Times New Roman"/>
          <w:sz w:val="24"/>
          <w:szCs w:val="24"/>
        </w:rPr>
        <w:t xml:space="preserve"> </w:t>
      </w:r>
      <w:r w:rsidR="00FF1713">
        <w:rPr>
          <w:rFonts w:ascii="Times New Roman" w:hAnsi="Times New Roman" w:cs="Times New Roman"/>
          <w:sz w:val="24"/>
          <w:szCs w:val="24"/>
        </w:rPr>
        <w:t>the</w:t>
      </w:r>
      <w:r w:rsidR="00AB132B">
        <w:rPr>
          <w:rFonts w:ascii="Times New Roman" w:hAnsi="Times New Roman" w:cs="Times New Roman"/>
          <w:sz w:val="24"/>
          <w:szCs w:val="24"/>
        </w:rPr>
        <w:t xml:space="preserve"> </w:t>
      </w:r>
      <w:r w:rsidR="00FF1713">
        <w:rPr>
          <w:rFonts w:ascii="Times New Roman" w:hAnsi="Times New Roman" w:cs="Times New Roman"/>
          <w:sz w:val="24"/>
          <w:szCs w:val="24"/>
        </w:rPr>
        <w:t>provision</w:t>
      </w:r>
      <w:r w:rsidR="00AB132B">
        <w:rPr>
          <w:rFonts w:ascii="Times New Roman" w:hAnsi="Times New Roman" w:cs="Times New Roman"/>
          <w:sz w:val="24"/>
          <w:szCs w:val="24"/>
        </w:rPr>
        <w:t xml:space="preserve"> of </w:t>
      </w:r>
      <w:r w:rsidR="00FF1713">
        <w:rPr>
          <w:rFonts w:ascii="Times New Roman" w:hAnsi="Times New Roman" w:cs="Times New Roman"/>
          <w:sz w:val="24"/>
          <w:szCs w:val="24"/>
        </w:rPr>
        <w:t>the</w:t>
      </w:r>
      <w:r w:rsidR="00AB132B">
        <w:rPr>
          <w:rFonts w:ascii="Times New Roman" w:hAnsi="Times New Roman" w:cs="Times New Roman"/>
          <w:sz w:val="24"/>
          <w:szCs w:val="24"/>
        </w:rPr>
        <w:t xml:space="preserve"> Act.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B132B" w:rsidRDefault="00FF1713" w:rsidP="00441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Compensation</w:t>
      </w:r>
      <w:r w:rsidR="00AB132B">
        <w:rPr>
          <w:rFonts w:ascii="Times New Roman" w:hAnsi="Times New Roman" w:cs="Times New Roman"/>
          <w:sz w:val="24"/>
          <w:szCs w:val="24"/>
        </w:rPr>
        <w:t xml:space="preserve"> is prescribed for </w:t>
      </w:r>
      <w:r>
        <w:rPr>
          <w:rFonts w:ascii="Times New Roman" w:hAnsi="Times New Roman" w:cs="Times New Roman"/>
          <w:sz w:val="24"/>
          <w:szCs w:val="24"/>
        </w:rPr>
        <w:t>under</w:t>
      </w:r>
      <w:r w:rsidR="00AB1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AB132B">
        <w:rPr>
          <w:rFonts w:ascii="Times New Roman" w:hAnsi="Times New Roman" w:cs="Times New Roman"/>
          <w:sz w:val="24"/>
          <w:szCs w:val="24"/>
        </w:rPr>
        <w:t xml:space="preserve"> lad use act. T</w:t>
      </w:r>
      <w:r>
        <w:rPr>
          <w:rFonts w:ascii="Times New Roman" w:hAnsi="Times New Roman" w:cs="Times New Roman"/>
          <w:sz w:val="24"/>
          <w:szCs w:val="24"/>
        </w:rPr>
        <w:t>h</w:t>
      </w:r>
      <w:r w:rsidR="00AB132B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ensures</w:t>
      </w:r>
      <w:r w:rsidR="00AB132B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</w:t>
      </w:r>
      <w:r w:rsidR="00AB132B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AB1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AB132B">
        <w:rPr>
          <w:rFonts w:ascii="Times New Roman" w:hAnsi="Times New Roman" w:cs="Times New Roman"/>
          <w:sz w:val="24"/>
          <w:szCs w:val="24"/>
        </w:rPr>
        <w:t>older is duly compensated w</w:t>
      </w:r>
      <w:r>
        <w:rPr>
          <w:rFonts w:ascii="Times New Roman" w:hAnsi="Times New Roman" w:cs="Times New Roman"/>
          <w:sz w:val="24"/>
          <w:szCs w:val="24"/>
        </w:rPr>
        <w:t>h</w:t>
      </w:r>
      <w:r w:rsidR="00AB132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 w:rsidR="00AB1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AB1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</w:t>
      </w:r>
      <w:r w:rsidR="00AB132B">
        <w:rPr>
          <w:rFonts w:ascii="Times New Roman" w:hAnsi="Times New Roman" w:cs="Times New Roman"/>
          <w:sz w:val="24"/>
          <w:szCs w:val="24"/>
        </w:rPr>
        <w:t xml:space="preserve"> of occupancy </w:t>
      </w:r>
      <w:r>
        <w:rPr>
          <w:rFonts w:ascii="Times New Roman" w:hAnsi="Times New Roman" w:cs="Times New Roman"/>
          <w:sz w:val="24"/>
          <w:szCs w:val="24"/>
        </w:rPr>
        <w:t>h</w:t>
      </w:r>
      <w:r w:rsidR="00AB132B">
        <w:rPr>
          <w:rFonts w:ascii="Times New Roman" w:hAnsi="Times New Roman" w:cs="Times New Roman"/>
          <w:sz w:val="24"/>
          <w:szCs w:val="24"/>
        </w:rPr>
        <w:t>as bee</w:t>
      </w:r>
      <w:r>
        <w:rPr>
          <w:rFonts w:ascii="Times New Roman" w:hAnsi="Times New Roman" w:cs="Times New Roman"/>
          <w:sz w:val="24"/>
          <w:szCs w:val="24"/>
        </w:rPr>
        <w:t>n</w:t>
      </w:r>
      <w:r w:rsidR="00AB132B">
        <w:rPr>
          <w:rFonts w:ascii="Times New Roman" w:hAnsi="Times New Roman" w:cs="Times New Roman"/>
          <w:sz w:val="24"/>
          <w:szCs w:val="24"/>
        </w:rPr>
        <w:t xml:space="preserve"> revoked. A</w:t>
      </w:r>
      <w:r>
        <w:rPr>
          <w:rFonts w:ascii="Times New Roman" w:hAnsi="Times New Roman" w:cs="Times New Roman"/>
          <w:sz w:val="24"/>
          <w:szCs w:val="24"/>
        </w:rPr>
        <w:t>n</w:t>
      </w:r>
      <w:r w:rsidR="00AB132B">
        <w:rPr>
          <w:rFonts w:ascii="Times New Roman" w:hAnsi="Times New Roman" w:cs="Times New Roman"/>
          <w:sz w:val="24"/>
          <w:szCs w:val="24"/>
        </w:rPr>
        <w:t>d w</w:t>
      </w:r>
      <w:r>
        <w:rPr>
          <w:rFonts w:ascii="Times New Roman" w:hAnsi="Times New Roman" w:cs="Times New Roman"/>
          <w:sz w:val="24"/>
          <w:szCs w:val="24"/>
        </w:rPr>
        <w:t>h</w:t>
      </w:r>
      <w:r w:rsidR="00AB132B">
        <w:rPr>
          <w:rFonts w:ascii="Times New Roman" w:hAnsi="Times New Roman" w:cs="Times New Roman"/>
          <w:sz w:val="24"/>
          <w:szCs w:val="24"/>
        </w:rPr>
        <w:t xml:space="preserve">ere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AB132B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>n</w:t>
      </w:r>
      <w:r w:rsidR="00AB132B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h</w:t>
      </w:r>
      <w:r w:rsidR="00AB132B">
        <w:rPr>
          <w:rFonts w:ascii="Times New Roman" w:hAnsi="Times New Roman" w:cs="Times New Roman"/>
          <w:sz w:val="24"/>
          <w:szCs w:val="24"/>
        </w:rPr>
        <w:t>as bee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AB132B">
        <w:rPr>
          <w:rFonts w:ascii="Times New Roman" w:hAnsi="Times New Roman" w:cs="Times New Roman"/>
          <w:sz w:val="24"/>
          <w:szCs w:val="24"/>
        </w:rPr>
        <w:t xml:space="preserve">demolished,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AB1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government</w:t>
      </w:r>
      <w:r w:rsidR="00AB132B">
        <w:rPr>
          <w:rFonts w:ascii="Times New Roman" w:hAnsi="Times New Roman" w:cs="Times New Roman"/>
          <w:sz w:val="24"/>
          <w:szCs w:val="24"/>
        </w:rPr>
        <w:t xml:space="preserve"> may offer pecuniary </w:t>
      </w:r>
      <w:r>
        <w:rPr>
          <w:rFonts w:ascii="Times New Roman" w:hAnsi="Times New Roman" w:cs="Times New Roman"/>
          <w:sz w:val="24"/>
          <w:szCs w:val="24"/>
        </w:rPr>
        <w:t>compensation,</w:t>
      </w:r>
      <w:r w:rsidR="00AB1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resettlement</w:t>
      </w:r>
      <w:r w:rsidR="00AB132B">
        <w:rPr>
          <w:rFonts w:ascii="Times New Roman" w:hAnsi="Times New Roman" w:cs="Times New Roman"/>
          <w:sz w:val="24"/>
          <w:szCs w:val="24"/>
        </w:rPr>
        <w:t xml:space="preserve"> </w:t>
      </w:r>
      <w:r w:rsidR="00891DB2">
        <w:rPr>
          <w:rFonts w:ascii="Times New Roman" w:hAnsi="Times New Roman" w:cs="Times New Roman"/>
          <w:sz w:val="24"/>
          <w:szCs w:val="24"/>
        </w:rPr>
        <w:t xml:space="preserve">etc. </w:t>
      </w:r>
      <w:r>
        <w:rPr>
          <w:rFonts w:ascii="Times New Roman" w:hAnsi="Times New Roman" w:cs="Times New Roman"/>
          <w:sz w:val="24"/>
          <w:szCs w:val="24"/>
        </w:rPr>
        <w:t>Under</w:t>
      </w:r>
      <w:r w:rsidR="00891DB2">
        <w:rPr>
          <w:rFonts w:ascii="Times New Roman" w:hAnsi="Times New Roman" w:cs="Times New Roman"/>
          <w:sz w:val="24"/>
          <w:szCs w:val="24"/>
        </w:rPr>
        <w:t xml:space="preserve"> section 30 of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891DB2">
        <w:rPr>
          <w:rFonts w:ascii="Times New Roman" w:hAnsi="Times New Roman" w:cs="Times New Roman"/>
          <w:sz w:val="24"/>
          <w:szCs w:val="24"/>
        </w:rPr>
        <w:t xml:space="preserve"> La</w:t>
      </w:r>
      <w:r w:rsidR="00C22085">
        <w:rPr>
          <w:rFonts w:ascii="Times New Roman" w:hAnsi="Times New Roman" w:cs="Times New Roman"/>
          <w:sz w:val="24"/>
          <w:szCs w:val="24"/>
        </w:rPr>
        <w:t>n</w:t>
      </w:r>
      <w:r w:rsidR="00891DB2">
        <w:rPr>
          <w:rFonts w:ascii="Times New Roman" w:hAnsi="Times New Roman" w:cs="Times New Roman"/>
          <w:sz w:val="24"/>
          <w:szCs w:val="24"/>
        </w:rPr>
        <w:t>d Use Act, a</w:t>
      </w:r>
      <w:r>
        <w:rPr>
          <w:rFonts w:ascii="Times New Roman" w:hAnsi="Times New Roman" w:cs="Times New Roman"/>
          <w:sz w:val="24"/>
          <w:szCs w:val="24"/>
        </w:rPr>
        <w:t>n</w:t>
      </w:r>
      <w:r w:rsidR="00891DB2">
        <w:rPr>
          <w:rFonts w:ascii="Times New Roman" w:hAnsi="Times New Roman" w:cs="Times New Roman"/>
          <w:sz w:val="24"/>
          <w:szCs w:val="24"/>
        </w:rPr>
        <w:t xml:space="preserve">y dispute as to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891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amount</w:t>
      </w:r>
      <w:r w:rsidR="00891DB2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compensation</w:t>
      </w:r>
      <w:r w:rsidR="00891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 w:rsidR="00891DB2">
        <w:rPr>
          <w:rFonts w:ascii="Times New Roman" w:hAnsi="Times New Roman" w:cs="Times New Roman"/>
          <w:sz w:val="24"/>
          <w:szCs w:val="24"/>
        </w:rPr>
        <w:t xml:space="preserve"> be </w:t>
      </w:r>
      <w:r>
        <w:rPr>
          <w:rFonts w:ascii="Times New Roman" w:hAnsi="Times New Roman" w:cs="Times New Roman"/>
          <w:sz w:val="24"/>
          <w:szCs w:val="24"/>
        </w:rPr>
        <w:t>referred</w:t>
      </w:r>
      <w:r w:rsidR="00891DB2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891DB2">
        <w:rPr>
          <w:rFonts w:ascii="Times New Roman" w:hAnsi="Times New Roman" w:cs="Times New Roman"/>
          <w:sz w:val="24"/>
          <w:szCs w:val="24"/>
        </w:rPr>
        <w:t xml:space="preserve"> La</w:t>
      </w:r>
      <w:r w:rsidR="008E39E7">
        <w:rPr>
          <w:rFonts w:ascii="Times New Roman" w:hAnsi="Times New Roman" w:cs="Times New Roman"/>
          <w:sz w:val="24"/>
          <w:szCs w:val="24"/>
        </w:rPr>
        <w:t>n</w:t>
      </w:r>
      <w:r w:rsidR="00891DB2">
        <w:rPr>
          <w:rFonts w:ascii="Times New Roman" w:hAnsi="Times New Roman" w:cs="Times New Roman"/>
          <w:sz w:val="24"/>
          <w:szCs w:val="24"/>
        </w:rPr>
        <w:t>d Use a</w:t>
      </w:r>
      <w:r>
        <w:rPr>
          <w:rFonts w:ascii="Times New Roman" w:hAnsi="Times New Roman" w:cs="Times New Roman"/>
          <w:sz w:val="24"/>
          <w:szCs w:val="24"/>
        </w:rPr>
        <w:t>n</w:t>
      </w:r>
      <w:r w:rsidR="00891DB2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Allocation</w:t>
      </w:r>
      <w:r w:rsidR="00891DB2">
        <w:rPr>
          <w:rFonts w:ascii="Times New Roman" w:hAnsi="Times New Roman" w:cs="Times New Roman"/>
          <w:sz w:val="24"/>
          <w:szCs w:val="24"/>
        </w:rPr>
        <w:t xml:space="preserve"> Committee. </w:t>
      </w:r>
    </w:p>
    <w:p w:rsidR="00891DB2" w:rsidRDefault="00FF1713" w:rsidP="00441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</w:t>
      </w:r>
      <w:r w:rsidR="00891DB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j</w:t>
      </w:r>
      <w:r w:rsidR="00891DB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 w:rsidR="00891DB2">
        <w:rPr>
          <w:rFonts w:ascii="Times New Roman" w:hAnsi="Times New Roman" w:cs="Times New Roman"/>
          <w:sz w:val="24"/>
          <w:szCs w:val="24"/>
        </w:rPr>
        <w:t xml:space="preserve"> was aware of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891DB2">
        <w:rPr>
          <w:rFonts w:ascii="Times New Roman" w:hAnsi="Times New Roman" w:cs="Times New Roman"/>
          <w:sz w:val="24"/>
          <w:szCs w:val="24"/>
        </w:rPr>
        <w:t xml:space="preserve"> order a</w:t>
      </w:r>
      <w:r>
        <w:rPr>
          <w:rFonts w:ascii="Times New Roman" w:hAnsi="Times New Roman" w:cs="Times New Roman"/>
          <w:sz w:val="24"/>
          <w:szCs w:val="24"/>
        </w:rPr>
        <w:t>n</w:t>
      </w:r>
      <w:r w:rsidR="00891DB2">
        <w:rPr>
          <w:rFonts w:ascii="Times New Roman" w:hAnsi="Times New Roman" w:cs="Times New Roman"/>
          <w:sz w:val="24"/>
          <w:szCs w:val="24"/>
        </w:rPr>
        <w:t>d w</w:t>
      </w:r>
      <w:r>
        <w:rPr>
          <w:rFonts w:ascii="Times New Roman" w:hAnsi="Times New Roman" w:cs="Times New Roman"/>
          <w:sz w:val="24"/>
          <w:szCs w:val="24"/>
        </w:rPr>
        <w:t>h</w:t>
      </w:r>
      <w:r w:rsidR="00891DB2">
        <w:rPr>
          <w:rFonts w:ascii="Times New Roman" w:hAnsi="Times New Roman" w:cs="Times New Roman"/>
          <w:sz w:val="24"/>
          <w:szCs w:val="24"/>
        </w:rPr>
        <w:t xml:space="preserve">at it </w:t>
      </w:r>
      <w:r>
        <w:rPr>
          <w:rFonts w:ascii="Times New Roman" w:hAnsi="Times New Roman" w:cs="Times New Roman"/>
          <w:sz w:val="24"/>
          <w:szCs w:val="24"/>
        </w:rPr>
        <w:t>entails</w:t>
      </w:r>
      <w:r w:rsidR="00891DB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</w:t>
      </w:r>
      <w:r w:rsidR="00891DB2">
        <w:rPr>
          <w:rFonts w:ascii="Times New Roman" w:hAnsi="Times New Roman" w:cs="Times New Roman"/>
          <w:sz w:val="24"/>
          <w:szCs w:val="24"/>
        </w:rPr>
        <w:t xml:space="preserve">d violated it. </w:t>
      </w:r>
      <w:r>
        <w:rPr>
          <w:rFonts w:ascii="Times New Roman" w:hAnsi="Times New Roman" w:cs="Times New Roman"/>
          <w:sz w:val="24"/>
          <w:szCs w:val="24"/>
        </w:rPr>
        <w:t>Hence</w:t>
      </w:r>
      <w:r w:rsidR="00891D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891DB2">
        <w:rPr>
          <w:rFonts w:ascii="Times New Roman" w:hAnsi="Times New Roman" w:cs="Times New Roman"/>
          <w:sz w:val="24"/>
          <w:szCs w:val="24"/>
        </w:rPr>
        <w:t xml:space="preserve"> demolishment </w:t>
      </w:r>
      <w:r>
        <w:rPr>
          <w:rFonts w:ascii="Times New Roman" w:hAnsi="Times New Roman" w:cs="Times New Roman"/>
          <w:sz w:val="24"/>
          <w:szCs w:val="24"/>
        </w:rPr>
        <w:t>of his hotel</w:t>
      </w:r>
      <w:r w:rsidR="00891DB2">
        <w:rPr>
          <w:rFonts w:ascii="Times New Roman" w:hAnsi="Times New Roman" w:cs="Times New Roman"/>
          <w:sz w:val="24"/>
          <w:szCs w:val="24"/>
        </w:rPr>
        <w:t xml:space="preserve"> as stated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891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891DB2">
        <w:rPr>
          <w:rFonts w:ascii="Times New Roman" w:hAnsi="Times New Roman" w:cs="Times New Roman"/>
          <w:sz w:val="24"/>
          <w:szCs w:val="24"/>
        </w:rPr>
        <w:t xml:space="preserve"> order. </w:t>
      </w:r>
      <w:r>
        <w:rPr>
          <w:rFonts w:ascii="Times New Roman" w:hAnsi="Times New Roman" w:cs="Times New Roman"/>
          <w:sz w:val="24"/>
          <w:szCs w:val="24"/>
        </w:rPr>
        <w:t>However</w:t>
      </w:r>
      <w:r w:rsidR="00334D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</w:t>
      </w:r>
      <w:r w:rsidR="00334DBE">
        <w:rPr>
          <w:rFonts w:ascii="Times New Roman" w:hAnsi="Times New Roman" w:cs="Times New Roman"/>
          <w:sz w:val="24"/>
          <w:szCs w:val="24"/>
        </w:rPr>
        <w:t>e ca</w:t>
      </w:r>
      <w:r>
        <w:rPr>
          <w:rFonts w:ascii="Times New Roman" w:hAnsi="Times New Roman" w:cs="Times New Roman"/>
          <w:sz w:val="24"/>
          <w:szCs w:val="24"/>
        </w:rPr>
        <w:t>n</w:t>
      </w:r>
      <w:r w:rsidR="00334DBE">
        <w:rPr>
          <w:rFonts w:ascii="Times New Roman" w:hAnsi="Times New Roman" w:cs="Times New Roman"/>
          <w:sz w:val="24"/>
          <w:szCs w:val="24"/>
        </w:rPr>
        <w:t xml:space="preserve"> be compensated as a result of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334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demolishment</w:t>
      </w:r>
      <w:r w:rsidR="00334DBE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h</w:t>
      </w:r>
      <w:r w:rsidR="00334DBE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hotel</w:t>
      </w:r>
      <w:r w:rsidR="00334DBE">
        <w:rPr>
          <w:rFonts w:ascii="Times New Roman" w:hAnsi="Times New Roman" w:cs="Times New Roman"/>
          <w:sz w:val="24"/>
          <w:szCs w:val="24"/>
        </w:rPr>
        <w:t xml:space="preserve"> as stated </w:t>
      </w:r>
      <w:r>
        <w:rPr>
          <w:rFonts w:ascii="Times New Roman" w:hAnsi="Times New Roman" w:cs="Times New Roman"/>
          <w:sz w:val="24"/>
          <w:szCs w:val="24"/>
        </w:rPr>
        <w:t>under</w:t>
      </w:r>
      <w:r w:rsidR="00334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334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Section</w:t>
      </w:r>
      <w:r w:rsidR="00334DBE">
        <w:rPr>
          <w:rFonts w:ascii="Times New Roman" w:hAnsi="Times New Roman" w:cs="Times New Roman"/>
          <w:sz w:val="24"/>
          <w:szCs w:val="24"/>
        </w:rPr>
        <w:t xml:space="preserve"> 30 of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334DBE">
        <w:rPr>
          <w:rFonts w:ascii="Times New Roman" w:hAnsi="Times New Roman" w:cs="Times New Roman"/>
          <w:sz w:val="24"/>
          <w:szCs w:val="24"/>
        </w:rPr>
        <w:t xml:space="preserve"> La</w:t>
      </w:r>
      <w:r w:rsidR="008E39E7">
        <w:rPr>
          <w:rFonts w:ascii="Times New Roman" w:hAnsi="Times New Roman" w:cs="Times New Roman"/>
          <w:sz w:val="24"/>
          <w:szCs w:val="24"/>
        </w:rPr>
        <w:t>n</w:t>
      </w:r>
      <w:r w:rsidR="00334DBE">
        <w:rPr>
          <w:rFonts w:ascii="Times New Roman" w:hAnsi="Times New Roman" w:cs="Times New Roman"/>
          <w:sz w:val="24"/>
          <w:szCs w:val="24"/>
        </w:rPr>
        <w:t>d Use Act. T</w:t>
      </w:r>
      <w:r>
        <w:rPr>
          <w:rFonts w:ascii="Times New Roman" w:hAnsi="Times New Roman" w:cs="Times New Roman"/>
          <w:sz w:val="24"/>
          <w:szCs w:val="24"/>
        </w:rPr>
        <w:t>h</w:t>
      </w:r>
      <w:r w:rsidR="00334DBE">
        <w:rPr>
          <w:rFonts w:ascii="Times New Roman" w:hAnsi="Times New Roman" w:cs="Times New Roman"/>
          <w:sz w:val="24"/>
          <w:szCs w:val="24"/>
        </w:rPr>
        <w:t xml:space="preserve">is could be monetary or </w:t>
      </w:r>
      <w:r>
        <w:rPr>
          <w:rFonts w:ascii="Times New Roman" w:hAnsi="Times New Roman" w:cs="Times New Roman"/>
          <w:sz w:val="24"/>
          <w:szCs w:val="24"/>
        </w:rPr>
        <w:t>resettlement</w:t>
      </w:r>
      <w:r w:rsidR="00334DBE">
        <w:rPr>
          <w:rFonts w:ascii="Times New Roman" w:hAnsi="Times New Roman" w:cs="Times New Roman"/>
          <w:sz w:val="24"/>
          <w:szCs w:val="24"/>
        </w:rPr>
        <w:t>, it must be do</w:t>
      </w:r>
      <w:r>
        <w:rPr>
          <w:rFonts w:ascii="Times New Roman" w:hAnsi="Times New Roman" w:cs="Times New Roman"/>
          <w:sz w:val="24"/>
          <w:szCs w:val="24"/>
        </w:rPr>
        <w:t>n</w:t>
      </w:r>
      <w:r w:rsidR="00334DBE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334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accordance</w:t>
      </w:r>
      <w:r w:rsidR="00334DBE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334DBE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>nd Use and</w:t>
      </w:r>
      <w:r w:rsidR="00334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Allocation</w:t>
      </w:r>
      <w:r w:rsidR="00334DBE">
        <w:rPr>
          <w:rFonts w:ascii="Times New Roman" w:hAnsi="Times New Roman" w:cs="Times New Roman"/>
          <w:sz w:val="24"/>
          <w:szCs w:val="24"/>
        </w:rPr>
        <w:t xml:space="preserve"> Committee. </w:t>
      </w:r>
      <w:r>
        <w:rPr>
          <w:rFonts w:ascii="Times New Roman" w:hAnsi="Times New Roman" w:cs="Times New Roman"/>
          <w:sz w:val="24"/>
          <w:szCs w:val="24"/>
        </w:rPr>
        <w:t>Hi</w:t>
      </w:r>
      <w:r w:rsidR="00334DBE">
        <w:rPr>
          <w:rFonts w:ascii="Times New Roman" w:hAnsi="Times New Roman" w:cs="Times New Roman"/>
          <w:sz w:val="24"/>
          <w:szCs w:val="24"/>
        </w:rPr>
        <w:t>s c</w:t>
      </w:r>
      <w:r>
        <w:rPr>
          <w:rFonts w:ascii="Times New Roman" w:hAnsi="Times New Roman" w:cs="Times New Roman"/>
          <w:sz w:val="24"/>
          <w:szCs w:val="24"/>
        </w:rPr>
        <w:t>h</w:t>
      </w:r>
      <w:r w:rsidR="00334DB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334DBE">
        <w:rPr>
          <w:rFonts w:ascii="Times New Roman" w:hAnsi="Times New Roman" w:cs="Times New Roman"/>
          <w:sz w:val="24"/>
          <w:szCs w:val="24"/>
        </w:rPr>
        <w:t xml:space="preserve">ces of success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334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minimal</w:t>
      </w:r>
      <w:r w:rsidR="00334DBE">
        <w:rPr>
          <w:rFonts w:ascii="Times New Roman" w:hAnsi="Times New Roman" w:cs="Times New Roman"/>
          <w:sz w:val="24"/>
          <w:szCs w:val="24"/>
        </w:rPr>
        <w:t xml:space="preserve">, cause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334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demolishment</w:t>
      </w:r>
      <w:r w:rsidR="00334DBE">
        <w:rPr>
          <w:rFonts w:ascii="Times New Roman" w:hAnsi="Times New Roman" w:cs="Times New Roman"/>
          <w:sz w:val="24"/>
          <w:szCs w:val="24"/>
        </w:rPr>
        <w:t xml:space="preserve"> was do</w:t>
      </w:r>
      <w:r>
        <w:rPr>
          <w:rFonts w:ascii="Times New Roman" w:hAnsi="Times New Roman" w:cs="Times New Roman"/>
          <w:sz w:val="24"/>
          <w:szCs w:val="24"/>
        </w:rPr>
        <w:t>n</w:t>
      </w:r>
      <w:r w:rsidR="00334DBE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334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accordance</w:t>
      </w:r>
      <w:r w:rsidR="00334DBE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334DBE">
        <w:rPr>
          <w:rFonts w:ascii="Times New Roman" w:hAnsi="Times New Roman" w:cs="Times New Roman"/>
          <w:sz w:val="24"/>
          <w:szCs w:val="24"/>
        </w:rPr>
        <w:t xml:space="preserve"> appropriate </w:t>
      </w:r>
      <w:r>
        <w:rPr>
          <w:rFonts w:ascii="Times New Roman" w:hAnsi="Times New Roman" w:cs="Times New Roman"/>
          <w:sz w:val="24"/>
          <w:szCs w:val="24"/>
        </w:rPr>
        <w:t>provision.</w:t>
      </w:r>
      <w:r w:rsidR="00334DBE">
        <w:rPr>
          <w:rFonts w:ascii="Times New Roman" w:hAnsi="Times New Roman" w:cs="Times New Roman"/>
          <w:sz w:val="24"/>
          <w:szCs w:val="24"/>
        </w:rPr>
        <w:t xml:space="preserve"> </w:t>
      </w:r>
      <w:r w:rsidR="00285FB6">
        <w:rPr>
          <w:rFonts w:ascii="Times New Roman" w:hAnsi="Times New Roman" w:cs="Times New Roman"/>
          <w:sz w:val="24"/>
          <w:szCs w:val="24"/>
        </w:rPr>
        <w:t xml:space="preserve">His chance for justice is to seek compensation for the demolishment of </w:t>
      </w:r>
      <w:r w:rsidR="00C22085">
        <w:rPr>
          <w:rFonts w:ascii="Times New Roman" w:hAnsi="Times New Roman" w:cs="Times New Roman"/>
          <w:sz w:val="24"/>
          <w:szCs w:val="24"/>
        </w:rPr>
        <w:t>h</w:t>
      </w:r>
      <w:r w:rsidR="00285FB6">
        <w:rPr>
          <w:rFonts w:ascii="Times New Roman" w:hAnsi="Times New Roman" w:cs="Times New Roman"/>
          <w:sz w:val="24"/>
          <w:szCs w:val="24"/>
        </w:rPr>
        <w:t>is hotel.</w:t>
      </w:r>
    </w:p>
    <w:sectPr w:rsidR="00891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8EC" w:rsidRDefault="005738EC" w:rsidP="0044154F">
      <w:pPr>
        <w:spacing w:after="0" w:line="240" w:lineRule="auto"/>
      </w:pPr>
      <w:r>
        <w:separator/>
      </w:r>
    </w:p>
  </w:endnote>
  <w:endnote w:type="continuationSeparator" w:id="0">
    <w:p w:rsidR="005738EC" w:rsidRDefault="005738EC" w:rsidP="0044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8EC" w:rsidRDefault="005738EC" w:rsidP="0044154F">
      <w:pPr>
        <w:spacing w:after="0" w:line="240" w:lineRule="auto"/>
      </w:pPr>
      <w:r>
        <w:separator/>
      </w:r>
    </w:p>
  </w:footnote>
  <w:footnote w:type="continuationSeparator" w:id="0">
    <w:p w:rsidR="005738EC" w:rsidRDefault="005738EC" w:rsidP="00441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4F"/>
    <w:rsid w:val="00285FB6"/>
    <w:rsid w:val="00334DBE"/>
    <w:rsid w:val="0044154F"/>
    <w:rsid w:val="004A5778"/>
    <w:rsid w:val="005738EC"/>
    <w:rsid w:val="00866D75"/>
    <w:rsid w:val="00891DB2"/>
    <w:rsid w:val="008E39E7"/>
    <w:rsid w:val="00AB132B"/>
    <w:rsid w:val="00BF31F1"/>
    <w:rsid w:val="00C22085"/>
    <w:rsid w:val="00F803A5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5A0BE"/>
  <w15:chartTrackingRefBased/>
  <w15:docId w15:val="{AD616C43-730C-4B8E-8651-0AADD5D7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54F"/>
  </w:style>
  <w:style w:type="paragraph" w:styleId="Footer">
    <w:name w:val="footer"/>
    <w:basedOn w:val="Normal"/>
    <w:link w:val="FooterChar"/>
    <w:uiPriority w:val="99"/>
    <w:unhideWhenUsed/>
    <w:rsid w:val="00441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Folake Busari</dc:creator>
  <cp:keywords/>
  <dc:description/>
  <cp:lastModifiedBy>Folake Busari</cp:lastModifiedBy>
  <cp:revision>3</cp:revision>
  <dcterms:created xsi:type="dcterms:W3CDTF">2020-05-15T09:27:00Z</dcterms:created>
  <dcterms:modified xsi:type="dcterms:W3CDTF">2020-05-15T11:06:00Z</dcterms:modified>
</cp:coreProperties>
</file>