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D9" w:rsidRDefault="00381463" w:rsidP="00D73E3B">
      <w:pPr>
        <w:spacing w:line="480" w:lineRule="auto"/>
        <w:rPr>
          <w:sz w:val="40"/>
          <w:szCs w:val="40"/>
        </w:rPr>
      </w:pPr>
      <w:r>
        <w:rPr>
          <w:sz w:val="40"/>
          <w:szCs w:val="40"/>
        </w:rPr>
        <w:t>NAME: OFONIME IME AKPAN</w:t>
      </w:r>
    </w:p>
    <w:p w:rsidR="00381463" w:rsidRDefault="00381463" w:rsidP="00D73E3B">
      <w:pPr>
        <w:spacing w:line="480" w:lineRule="auto"/>
        <w:rPr>
          <w:sz w:val="40"/>
          <w:szCs w:val="40"/>
        </w:rPr>
      </w:pPr>
      <w:r>
        <w:rPr>
          <w:sz w:val="40"/>
          <w:szCs w:val="40"/>
        </w:rPr>
        <w:t>MATRIC NO: 18/SMS09/010</w:t>
      </w:r>
    </w:p>
    <w:p w:rsidR="00381463" w:rsidRDefault="00381463" w:rsidP="00D73E3B">
      <w:pPr>
        <w:spacing w:line="480" w:lineRule="auto"/>
        <w:rPr>
          <w:sz w:val="40"/>
          <w:szCs w:val="40"/>
        </w:rPr>
      </w:pPr>
      <w:r>
        <w:rPr>
          <w:sz w:val="40"/>
          <w:szCs w:val="40"/>
        </w:rPr>
        <w:t>COURSE: IRD</w:t>
      </w:r>
      <w:r w:rsidR="00392CE1">
        <w:rPr>
          <w:sz w:val="40"/>
          <w:szCs w:val="40"/>
        </w:rPr>
        <w:t xml:space="preserve"> 214</w:t>
      </w:r>
    </w:p>
    <w:p w:rsidR="00381463" w:rsidRDefault="00381463" w:rsidP="00D73E3B">
      <w:pPr>
        <w:spacing w:line="480" w:lineRule="auto"/>
        <w:rPr>
          <w:sz w:val="40"/>
          <w:szCs w:val="40"/>
        </w:rPr>
      </w:pPr>
      <w:r>
        <w:rPr>
          <w:sz w:val="40"/>
          <w:szCs w:val="40"/>
        </w:rPr>
        <w:t>DATE: 14/MAY/2020</w:t>
      </w:r>
    </w:p>
    <w:p w:rsidR="00381463" w:rsidRDefault="00381463" w:rsidP="00D73E3B">
      <w:pPr>
        <w:spacing w:line="480" w:lineRule="auto"/>
        <w:rPr>
          <w:sz w:val="40"/>
          <w:szCs w:val="40"/>
        </w:rPr>
      </w:pPr>
      <w:r>
        <w:rPr>
          <w:sz w:val="40"/>
          <w:szCs w:val="40"/>
        </w:rPr>
        <w:t>ASSIGNMENT</w:t>
      </w:r>
    </w:p>
    <w:p w:rsidR="00392CE1" w:rsidRDefault="00392CE1" w:rsidP="00D73E3B">
      <w:pPr>
        <w:spacing w:line="480" w:lineRule="auto"/>
        <w:rPr>
          <w:sz w:val="40"/>
          <w:szCs w:val="40"/>
        </w:rPr>
      </w:pPr>
      <w:r>
        <w:rPr>
          <w:sz w:val="40"/>
          <w:szCs w:val="40"/>
        </w:rPr>
        <w:t>In not more than 3 pages, discuss the tactics employed in counterinsurgency operations.</w:t>
      </w:r>
      <w:bookmarkStart w:id="0" w:name="_GoBack"/>
      <w:bookmarkEnd w:id="0"/>
    </w:p>
    <w:p w:rsidR="00381463" w:rsidRDefault="00381463" w:rsidP="00D73E3B">
      <w:pPr>
        <w:spacing w:line="480" w:lineRule="auto"/>
        <w:rPr>
          <w:sz w:val="40"/>
          <w:szCs w:val="40"/>
        </w:rPr>
      </w:pPr>
    </w:p>
    <w:p w:rsidR="00A209A5" w:rsidRDefault="00A209A5" w:rsidP="00D73E3B">
      <w:pPr>
        <w:spacing w:line="480" w:lineRule="auto"/>
        <w:rPr>
          <w:sz w:val="40"/>
          <w:szCs w:val="40"/>
        </w:rPr>
      </w:pPr>
    </w:p>
    <w:p w:rsidR="00A209A5" w:rsidRDefault="00A209A5" w:rsidP="00D73E3B">
      <w:pPr>
        <w:spacing w:line="480" w:lineRule="auto"/>
        <w:rPr>
          <w:sz w:val="40"/>
          <w:szCs w:val="40"/>
        </w:rPr>
      </w:pPr>
    </w:p>
    <w:p w:rsidR="00A209A5" w:rsidRDefault="00A209A5" w:rsidP="00D73E3B">
      <w:pPr>
        <w:spacing w:line="480" w:lineRule="auto"/>
        <w:rPr>
          <w:sz w:val="40"/>
          <w:szCs w:val="40"/>
        </w:rPr>
      </w:pPr>
    </w:p>
    <w:p w:rsidR="00A209A5" w:rsidRDefault="00A209A5" w:rsidP="00D73E3B">
      <w:pPr>
        <w:spacing w:line="480" w:lineRule="auto"/>
        <w:rPr>
          <w:sz w:val="40"/>
          <w:szCs w:val="40"/>
        </w:rPr>
      </w:pPr>
    </w:p>
    <w:p w:rsidR="00A93CD5" w:rsidRDefault="00A93CD5" w:rsidP="00D73E3B">
      <w:pPr>
        <w:spacing w:line="480" w:lineRule="auto"/>
        <w:jc w:val="both"/>
        <w:rPr>
          <w:sz w:val="40"/>
          <w:szCs w:val="40"/>
        </w:rPr>
      </w:pPr>
    </w:p>
    <w:p w:rsidR="00CA1B76" w:rsidRDefault="00B51125" w:rsidP="00D73E3B">
      <w:pPr>
        <w:spacing w:line="480" w:lineRule="auto"/>
        <w:jc w:val="both"/>
        <w:rPr>
          <w:sz w:val="24"/>
          <w:szCs w:val="24"/>
        </w:rPr>
      </w:pPr>
      <w:r>
        <w:rPr>
          <w:sz w:val="24"/>
          <w:szCs w:val="24"/>
        </w:rPr>
        <w:t>Counterinsurgency can be defined as all the economic, military, political as well as psychological actions taken by the government in o</w:t>
      </w:r>
      <w:r w:rsidR="00DB6AC5">
        <w:rPr>
          <w:sz w:val="24"/>
          <w:szCs w:val="24"/>
        </w:rPr>
        <w:t>rder to tackle insurgencies. Th</w:t>
      </w:r>
      <w:r>
        <w:rPr>
          <w:sz w:val="24"/>
          <w:szCs w:val="24"/>
        </w:rPr>
        <w:t>e term is defined by the U.S military as the combination of measures undertaken by the government and their multinational support partners to defeat an insurgent.</w:t>
      </w:r>
      <w:r w:rsidR="00784591">
        <w:rPr>
          <w:sz w:val="24"/>
          <w:szCs w:val="24"/>
        </w:rPr>
        <w:t xml:space="preserve"> For a counterinsurgency</w:t>
      </w:r>
      <w:r w:rsidR="007205B3">
        <w:rPr>
          <w:sz w:val="24"/>
          <w:szCs w:val="24"/>
        </w:rPr>
        <w:t xml:space="preserve"> to be effective, there has to be use of all factors such as political, security, legal, economic as well as psychological that targets the weakness of the insurgents wherever it may be. There are various tactics that can be employed. Enemy centric approach is among the various tactics that can be used. The government is focused basically on </w:t>
      </w:r>
      <w:r w:rsidR="002761B0">
        <w:rPr>
          <w:sz w:val="24"/>
          <w:szCs w:val="24"/>
        </w:rPr>
        <w:t xml:space="preserve">the rebuilding of the reputation and </w:t>
      </w:r>
      <w:r w:rsidR="00DB6AC5">
        <w:rPr>
          <w:sz w:val="24"/>
          <w:szCs w:val="24"/>
        </w:rPr>
        <w:t>integrity</w:t>
      </w:r>
      <w:r w:rsidR="002761B0">
        <w:rPr>
          <w:sz w:val="24"/>
          <w:szCs w:val="24"/>
        </w:rPr>
        <w:t xml:space="preserve"> of the government in the eyes of the people, s it must have been tarnished by</w:t>
      </w:r>
      <w:r w:rsidR="00DB6AC5">
        <w:rPr>
          <w:sz w:val="24"/>
          <w:szCs w:val="24"/>
        </w:rPr>
        <w:t xml:space="preserve"> </w:t>
      </w:r>
      <w:r w:rsidR="002761B0">
        <w:rPr>
          <w:sz w:val="24"/>
          <w:szCs w:val="24"/>
        </w:rPr>
        <w:t xml:space="preserve">insurgent activities as this is one of the weapons they use, and also the support of the citizens will go a </w:t>
      </w:r>
      <w:r w:rsidR="00DB6AC5">
        <w:rPr>
          <w:sz w:val="24"/>
          <w:szCs w:val="24"/>
        </w:rPr>
        <w:t>long way</w:t>
      </w:r>
      <w:r w:rsidR="002761B0">
        <w:rPr>
          <w:sz w:val="24"/>
          <w:szCs w:val="24"/>
        </w:rPr>
        <w:t xml:space="preserve"> to provide positive results. Another </w:t>
      </w:r>
      <w:r w:rsidR="00DB6AC5">
        <w:rPr>
          <w:sz w:val="24"/>
          <w:szCs w:val="24"/>
        </w:rPr>
        <w:t xml:space="preserve">approach is </w:t>
      </w:r>
      <w:r w:rsidR="00EC302E">
        <w:rPr>
          <w:sz w:val="24"/>
          <w:szCs w:val="24"/>
        </w:rPr>
        <w:t>the enemy centric</w:t>
      </w:r>
      <w:r w:rsidR="002761B0">
        <w:rPr>
          <w:sz w:val="24"/>
          <w:szCs w:val="24"/>
        </w:rPr>
        <w:t xml:space="preserve"> approach.</w:t>
      </w:r>
      <w:r w:rsidR="00EC302E">
        <w:rPr>
          <w:sz w:val="24"/>
          <w:szCs w:val="24"/>
        </w:rPr>
        <w:t xml:space="preserve"> From my understanding, this is approach includes raw use of military strength to bring down an insurgency before any other issue is addressed. Insurgent </w:t>
      </w:r>
      <w:r w:rsidR="00DB6AC5">
        <w:rPr>
          <w:sz w:val="24"/>
          <w:szCs w:val="24"/>
        </w:rPr>
        <w:t>organizations</w:t>
      </w:r>
      <w:r w:rsidR="00EC302E">
        <w:rPr>
          <w:sz w:val="24"/>
          <w:szCs w:val="24"/>
        </w:rPr>
        <w:t xml:space="preserve"> are targeted as well </w:t>
      </w:r>
      <w:r w:rsidR="00DB6AC5">
        <w:rPr>
          <w:sz w:val="24"/>
          <w:szCs w:val="24"/>
        </w:rPr>
        <w:t>as their infrastructures. In or</w:t>
      </w:r>
      <w:r w:rsidR="00EC302E">
        <w:rPr>
          <w:sz w:val="24"/>
          <w:szCs w:val="24"/>
        </w:rPr>
        <w:t>der for this t</w:t>
      </w:r>
      <w:r w:rsidR="00DA7BF2">
        <w:rPr>
          <w:sz w:val="24"/>
          <w:szCs w:val="24"/>
        </w:rPr>
        <w:t>o work, persistence</w:t>
      </w:r>
      <w:r w:rsidR="00270431">
        <w:rPr>
          <w:sz w:val="24"/>
          <w:szCs w:val="24"/>
        </w:rPr>
        <w:t xml:space="preserve"> is the key, the </w:t>
      </w:r>
      <w:r w:rsidR="00DB6AC5">
        <w:rPr>
          <w:sz w:val="24"/>
          <w:szCs w:val="24"/>
        </w:rPr>
        <w:t xml:space="preserve">governance </w:t>
      </w:r>
      <w:r w:rsidR="00270431">
        <w:rPr>
          <w:sz w:val="24"/>
          <w:szCs w:val="24"/>
        </w:rPr>
        <w:t xml:space="preserve"> has</w:t>
      </w:r>
      <w:r w:rsidR="00DA7BF2">
        <w:rPr>
          <w:sz w:val="24"/>
          <w:szCs w:val="24"/>
        </w:rPr>
        <w:t xml:space="preserve"> to understand</w:t>
      </w:r>
      <w:r w:rsidR="00270431">
        <w:rPr>
          <w:sz w:val="24"/>
          <w:szCs w:val="24"/>
        </w:rPr>
        <w:t xml:space="preserve"> the</w:t>
      </w:r>
      <w:r w:rsidR="00CA1B76">
        <w:rPr>
          <w:sz w:val="24"/>
          <w:szCs w:val="24"/>
        </w:rPr>
        <w:t xml:space="preserve"> pertinence of the situation. Also, there is an authoritarian approach that imposes sanctions on the insurgents as well as the people and organization that have aided the insurgents in any form. This </w:t>
      </w:r>
      <w:r w:rsidR="003972B7">
        <w:rPr>
          <w:sz w:val="24"/>
          <w:szCs w:val="24"/>
        </w:rPr>
        <w:t xml:space="preserve">form my perspective actually helps a lot, in the sense that it helps to curb any means of further rising. </w:t>
      </w:r>
    </w:p>
    <w:p w:rsidR="00840B72" w:rsidRDefault="00840B72" w:rsidP="00D73E3B">
      <w:pPr>
        <w:spacing w:line="480" w:lineRule="auto"/>
        <w:jc w:val="both"/>
        <w:rPr>
          <w:sz w:val="24"/>
          <w:szCs w:val="24"/>
        </w:rPr>
      </w:pPr>
      <w:r>
        <w:rPr>
          <w:sz w:val="24"/>
          <w:szCs w:val="24"/>
        </w:rPr>
        <w:t xml:space="preserve">Terrains also a determinant of success in counter insurgency. As the world </w:t>
      </w:r>
      <w:r w:rsidR="00DB6AC5">
        <w:rPr>
          <w:sz w:val="24"/>
          <w:szCs w:val="24"/>
        </w:rPr>
        <w:t>develops</w:t>
      </w:r>
      <w:r>
        <w:rPr>
          <w:sz w:val="24"/>
          <w:szCs w:val="24"/>
        </w:rPr>
        <w:t xml:space="preserve">, there are little to no remote or rural areas which can serve as a safe heaven for </w:t>
      </w:r>
      <w:r w:rsidR="00DB6AC5">
        <w:rPr>
          <w:sz w:val="24"/>
          <w:szCs w:val="24"/>
        </w:rPr>
        <w:t>insurgents. They</w:t>
      </w:r>
      <w:r>
        <w:rPr>
          <w:sz w:val="24"/>
          <w:szCs w:val="24"/>
        </w:rPr>
        <w:t xml:space="preserve"> may also </w:t>
      </w:r>
      <w:r>
        <w:rPr>
          <w:sz w:val="24"/>
          <w:szCs w:val="24"/>
        </w:rPr>
        <w:lastRenderedPageBreak/>
        <w:t xml:space="preserve">seek to blend in with the community. If so it is advisable, that </w:t>
      </w:r>
      <w:r w:rsidR="00DB6AC5">
        <w:rPr>
          <w:sz w:val="24"/>
          <w:szCs w:val="24"/>
        </w:rPr>
        <w:t>military</w:t>
      </w:r>
      <w:r>
        <w:rPr>
          <w:sz w:val="24"/>
          <w:szCs w:val="24"/>
        </w:rPr>
        <w:t xml:space="preserve"> personnel step back and allow the police force to handle the situation better, so as not to cause a panic or alert the insurgents. </w:t>
      </w:r>
      <w:r w:rsidR="0026775B">
        <w:rPr>
          <w:sz w:val="24"/>
          <w:szCs w:val="24"/>
        </w:rPr>
        <w:t xml:space="preserve"> But if they stick to a rural </w:t>
      </w:r>
      <w:r w:rsidR="00DB6AC5">
        <w:rPr>
          <w:sz w:val="24"/>
          <w:szCs w:val="24"/>
        </w:rPr>
        <w:t>setting</w:t>
      </w:r>
      <w:r w:rsidR="0026775B">
        <w:rPr>
          <w:sz w:val="24"/>
          <w:szCs w:val="24"/>
        </w:rPr>
        <w:t xml:space="preserve"> </w:t>
      </w:r>
      <w:r w:rsidR="00DB6AC5">
        <w:rPr>
          <w:sz w:val="24"/>
          <w:szCs w:val="24"/>
        </w:rPr>
        <w:t>the</w:t>
      </w:r>
      <w:r w:rsidR="0026775B">
        <w:rPr>
          <w:sz w:val="24"/>
          <w:szCs w:val="24"/>
        </w:rPr>
        <w:t xml:space="preserve"> best way to deal with that would be use of total military combat, because there are less rules of engagement, because  the population is lower there than in urban areas. </w:t>
      </w:r>
      <w:r w:rsidR="00DB6AC5">
        <w:rPr>
          <w:sz w:val="24"/>
          <w:szCs w:val="24"/>
        </w:rPr>
        <w:t>Since insurgents normally use heavily dense areas as hideouts because it is easy to hide.</w:t>
      </w:r>
    </w:p>
    <w:p w:rsidR="00A93CD5" w:rsidRDefault="00A93CD5" w:rsidP="00D73E3B">
      <w:pPr>
        <w:spacing w:line="480" w:lineRule="auto"/>
        <w:jc w:val="both"/>
        <w:rPr>
          <w:sz w:val="24"/>
          <w:szCs w:val="24"/>
        </w:rPr>
      </w:pPr>
      <w:r>
        <w:rPr>
          <w:sz w:val="24"/>
          <w:szCs w:val="24"/>
        </w:rPr>
        <w:t>The insurgency could also set up base in the borders of another country, and the government wont be able to gain access without the approval of the host country and if they forcefull</w:t>
      </w:r>
      <w:r w:rsidR="00DB6AC5">
        <w:rPr>
          <w:sz w:val="24"/>
          <w:szCs w:val="24"/>
        </w:rPr>
        <w:t xml:space="preserve">y gain entrance it would be an act that </w:t>
      </w:r>
      <w:r w:rsidR="00B7711A">
        <w:rPr>
          <w:sz w:val="24"/>
          <w:szCs w:val="24"/>
        </w:rPr>
        <w:t>could</w:t>
      </w:r>
      <w:r w:rsidR="00DB6AC5">
        <w:rPr>
          <w:sz w:val="24"/>
          <w:szCs w:val="24"/>
        </w:rPr>
        <w:t xml:space="preserve"> spark war. In such a situation, it </w:t>
      </w:r>
      <w:r w:rsidR="00B7711A">
        <w:rPr>
          <w:sz w:val="24"/>
          <w:szCs w:val="24"/>
        </w:rPr>
        <w:t>would</w:t>
      </w:r>
      <w:r w:rsidR="00DB6AC5">
        <w:rPr>
          <w:sz w:val="24"/>
          <w:szCs w:val="24"/>
        </w:rPr>
        <w:t xml:space="preserve"> be better to the country to work side to side with the host government in ord</w:t>
      </w:r>
      <w:r w:rsidR="00B7711A">
        <w:rPr>
          <w:sz w:val="24"/>
          <w:szCs w:val="24"/>
        </w:rPr>
        <w:t xml:space="preserve">er to flush out </w:t>
      </w:r>
      <w:r w:rsidR="00DB6AC5">
        <w:rPr>
          <w:sz w:val="24"/>
          <w:szCs w:val="24"/>
        </w:rPr>
        <w:t>the insurgents from their hiding spots.</w:t>
      </w:r>
    </w:p>
    <w:p w:rsidR="00B7711A" w:rsidRDefault="00B7711A" w:rsidP="00D73E3B">
      <w:pPr>
        <w:spacing w:line="480" w:lineRule="auto"/>
        <w:jc w:val="both"/>
        <w:rPr>
          <w:sz w:val="24"/>
          <w:szCs w:val="24"/>
        </w:rPr>
      </w:pPr>
      <w:r>
        <w:rPr>
          <w:sz w:val="24"/>
          <w:szCs w:val="24"/>
        </w:rPr>
        <w:t xml:space="preserve">References </w:t>
      </w:r>
    </w:p>
    <w:p w:rsidR="00B7711A" w:rsidRDefault="00B7711A" w:rsidP="00D73E3B">
      <w:pPr>
        <w:spacing w:line="480" w:lineRule="auto"/>
        <w:jc w:val="both"/>
        <w:rPr>
          <w:sz w:val="24"/>
          <w:szCs w:val="24"/>
        </w:rPr>
      </w:pPr>
      <w:r>
        <w:rPr>
          <w:sz w:val="24"/>
          <w:szCs w:val="24"/>
        </w:rPr>
        <w:t>Tactics in counterinsurgency (2009). PDF</w:t>
      </w:r>
    </w:p>
    <w:p w:rsidR="00B7711A" w:rsidRDefault="00B7711A" w:rsidP="00D73E3B">
      <w:pPr>
        <w:spacing w:line="480" w:lineRule="auto"/>
        <w:jc w:val="both"/>
        <w:rPr>
          <w:sz w:val="24"/>
          <w:szCs w:val="24"/>
        </w:rPr>
      </w:pPr>
      <w:r>
        <w:rPr>
          <w:sz w:val="24"/>
          <w:szCs w:val="24"/>
        </w:rPr>
        <w:t>Guide to insurgency and counterinsurgency (2012). PDF</w:t>
      </w:r>
    </w:p>
    <w:p w:rsidR="00840B72" w:rsidRDefault="00840B72" w:rsidP="00D73E3B">
      <w:pPr>
        <w:spacing w:line="480" w:lineRule="auto"/>
        <w:jc w:val="both"/>
        <w:rPr>
          <w:sz w:val="24"/>
          <w:szCs w:val="24"/>
        </w:rPr>
      </w:pPr>
    </w:p>
    <w:p w:rsidR="00840B72" w:rsidRDefault="00840B72" w:rsidP="00D73E3B">
      <w:pPr>
        <w:spacing w:line="480" w:lineRule="auto"/>
        <w:jc w:val="both"/>
        <w:rPr>
          <w:sz w:val="24"/>
          <w:szCs w:val="24"/>
        </w:rPr>
      </w:pPr>
    </w:p>
    <w:p w:rsidR="00840B72" w:rsidRDefault="00840B72" w:rsidP="00D73E3B">
      <w:pPr>
        <w:spacing w:line="480" w:lineRule="auto"/>
        <w:jc w:val="both"/>
        <w:rPr>
          <w:sz w:val="24"/>
          <w:szCs w:val="24"/>
        </w:rPr>
      </w:pPr>
    </w:p>
    <w:p w:rsidR="00840B72" w:rsidRDefault="00840B72" w:rsidP="00D73E3B">
      <w:pPr>
        <w:spacing w:line="480" w:lineRule="auto"/>
        <w:jc w:val="both"/>
        <w:rPr>
          <w:sz w:val="24"/>
          <w:szCs w:val="24"/>
        </w:rPr>
      </w:pPr>
    </w:p>
    <w:p w:rsidR="00840B72" w:rsidRDefault="00840B72" w:rsidP="00D73E3B">
      <w:pPr>
        <w:spacing w:line="480" w:lineRule="auto"/>
        <w:jc w:val="both"/>
        <w:rPr>
          <w:sz w:val="24"/>
          <w:szCs w:val="24"/>
        </w:rPr>
      </w:pPr>
    </w:p>
    <w:p w:rsidR="00840B72" w:rsidRDefault="00840B72" w:rsidP="00D73E3B">
      <w:pPr>
        <w:spacing w:line="480" w:lineRule="auto"/>
        <w:jc w:val="both"/>
        <w:rPr>
          <w:sz w:val="24"/>
          <w:szCs w:val="24"/>
        </w:rPr>
      </w:pPr>
    </w:p>
    <w:p w:rsidR="00840B72" w:rsidRDefault="00840B72" w:rsidP="00D73E3B">
      <w:pPr>
        <w:spacing w:line="480" w:lineRule="auto"/>
        <w:jc w:val="both"/>
        <w:rPr>
          <w:sz w:val="24"/>
          <w:szCs w:val="24"/>
        </w:rPr>
      </w:pPr>
    </w:p>
    <w:p w:rsidR="00840B72" w:rsidRDefault="00840B72" w:rsidP="00D73E3B">
      <w:pPr>
        <w:spacing w:line="480" w:lineRule="auto"/>
        <w:jc w:val="both"/>
        <w:rPr>
          <w:sz w:val="24"/>
          <w:szCs w:val="24"/>
        </w:rPr>
      </w:pPr>
    </w:p>
    <w:p w:rsidR="003972B7" w:rsidRPr="00A209A5" w:rsidRDefault="003972B7" w:rsidP="00D73E3B">
      <w:pPr>
        <w:spacing w:line="480" w:lineRule="auto"/>
        <w:jc w:val="both"/>
        <w:rPr>
          <w:sz w:val="24"/>
          <w:szCs w:val="24"/>
        </w:rPr>
      </w:pPr>
    </w:p>
    <w:p w:rsidR="00A93CD5" w:rsidRPr="00A209A5" w:rsidRDefault="00A93CD5" w:rsidP="00D73E3B">
      <w:pPr>
        <w:spacing w:line="480" w:lineRule="auto"/>
        <w:jc w:val="both"/>
        <w:rPr>
          <w:sz w:val="24"/>
          <w:szCs w:val="24"/>
        </w:rPr>
      </w:pPr>
    </w:p>
    <w:sectPr w:rsidR="00A93CD5" w:rsidRPr="00A20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63"/>
    <w:rsid w:val="0026775B"/>
    <w:rsid w:val="00270431"/>
    <w:rsid w:val="002761B0"/>
    <w:rsid w:val="00381463"/>
    <w:rsid w:val="00392CE1"/>
    <w:rsid w:val="003972B7"/>
    <w:rsid w:val="00482AD9"/>
    <w:rsid w:val="007205B3"/>
    <w:rsid w:val="00784591"/>
    <w:rsid w:val="00840B72"/>
    <w:rsid w:val="00A209A5"/>
    <w:rsid w:val="00A93CD5"/>
    <w:rsid w:val="00B51125"/>
    <w:rsid w:val="00B7711A"/>
    <w:rsid w:val="00C0680F"/>
    <w:rsid w:val="00CA1B76"/>
    <w:rsid w:val="00D73E3B"/>
    <w:rsid w:val="00DA7BF2"/>
    <w:rsid w:val="00DB6AC5"/>
    <w:rsid w:val="00EC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858A9-5876-4C4C-BF8D-38B34E35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1631</TotalTime>
  <Pages>4</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2020-05-14T08:33:00Z</dcterms:created>
  <dcterms:modified xsi:type="dcterms:W3CDTF">2020-05-15T11:53:00Z</dcterms:modified>
</cp:coreProperties>
</file>