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79" w:rsidRDefault="00F85777">
      <w:pPr>
        <w:rPr>
          <w:b/>
        </w:rPr>
      </w:pPr>
      <w:r w:rsidRPr="00F85777">
        <w:rPr>
          <w:b/>
        </w:rPr>
        <w:t>Machine Language</w:t>
      </w:r>
    </w:p>
    <w:p w:rsidR="00F85777" w:rsidRDefault="00F85777">
      <w:r>
        <w:t>Machine language is the language written as strings of binary 1’s and 0’s. It is the only language which a computer understands without using a translation program.</w:t>
      </w:r>
    </w:p>
    <w:p w:rsidR="00F85777" w:rsidRDefault="00F85777">
      <w:pPr>
        <w:rPr>
          <w:b/>
        </w:rPr>
      </w:pPr>
      <w:r w:rsidRPr="00F85777">
        <w:rPr>
          <w:b/>
        </w:rPr>
        <w:t>Assembly language</w:t>
      </w:r>
    </w:p>
    <w:p w:rsidR="00F85777" w:rsidRDefault="00F85777">
      <w:r w:rsidRPr="00F85777">
        <w:t xml:space="preserve">It is a low level programming language that allows a user to </w:t>
      </w:r>
      <w:r>
        <w:t>write a program using alphanumeric mnemonic</w:t>
      </w:r>
      <w:bookmarkStart w:id="0" w:name="_GoBack"/>
      <w:bookmarkEnd w:id="0"/>
      <w:r>
        <w:t xml:space="preserve"> codes,  instead of numeric codes for a set of instructions.</w:t>
      </w:r>
    </w:p>
    <w:p w:rsidR="00F85777" w:rsidRDefault="00F85777">
      <w:r>
        <w:t>It requires a translator known as assembler to convert assembly language into machine language so that it can be understood by the computer. It is easier to remember and write than machine language.</w:t>
      </w:r>
    </w:p>
    <w:p w:rsidR="00F85777" w:rsidRDefault="00F85777">
      <w:pPr>
        <w:rPr>
          <w:b/>
        </w:rPr>
      </w:pPr>
      <w:r w:rsidRPr="00F85777">
        <w:rPr>
          <w:b/>
        </w:rPr>
        <w:t>High Level Language</w:t>
      </w:r>
    </w:p>
    <w:p w:rsidR="00F85777" w:rsidRPr="00F85777" w:rsidRDefault="00F85777">
      <w:r>
        <w:t>It is a machine independent language. It enables a user to write programs in a language which resembles English words and familiar mathematical symbols. Each statement in a high level language is a micro instruction which is translated into several machine language instructions</w:t>
      </w:r>
    </w:p>
    <w:sectPr w:rsidR="00F85777" w:rsidRPr="00F857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77"/>
    <w:rsid w:val="00304956"/>
    <w:rsid w:val="007F79EC"/>
    <w:rsid w:val="00F8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1374B"/>
  <w15:chartTrackingRefBased/>
  <w15:docId w15:val="{65516E41-3FA2-4F30-A639-34130DEC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Edafe Omojughare</dc:creator>
  <cp:keywords/>
  <dc:description/>
  <cp:lastModifiedBy>Edafe Omojughare</cp:lastModifiedBy>
  <cp:revision>1</cp:revision>
  <dcterms:created xsi:type="dcterms:W3CDTF">2020-05-15T16:41:00Z</dcterms:created>
  <dcterms:modified xsi:type="dcterms:W3CDTF">2020-05-15T16:50:00Z</dcterms:modified>
</cp:coreProperties>
</file>