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t>S</w:t>
      </w:r>
      <w:bookmarkStart w:id="0" w:name="_GoBack"/>
      <w:bookmarkEnd w:id="0"/>
      <w:r>
        <w:rPr>
          <w:noProof/>
        </w:rPr>
        <w:drawing>
          <wp:inline distT="0" distR="0" distL="0" distB="0">
            <wp:extent cx="4030980" cy="8229600"/>
            <wp:effectExtent l="0" t="0" r="762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30980" cy="822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>NAME:</w:t>
    </w:r>
    <w:r>
      <w:rPr>
        <w:lang w:val="en-US"/>
      </w:rPr>
      <w:t xml:space="preserve"> Usman Oyiza Aisha</w:t>
    </w:r>
  </w:p>
  <w:p>
    <w:pPr>
      <w:pStyle w:val="style31"/>
      <w:rPr/>
    </w:pPr>
    <w:r>
      <w:t>MATRIC NO.: 19/MHS</w:t>
    </w:r>
    <w:r>
      <w:rPr>
        <w:lang w:val="en-US"/>
      </w:rPr>
      <w:t>11</w:t>
    </w:r>
    <w:r>
      <w:t>/</w:t>
    </w:r>
    <w:r>
      <w:rPr>
        <w:lang w:val="en-US"/>
      </w:rPr>
      <w:t>147</w:t>
    </w:r>
  </w:p>
  <w:p>
    <w:pPr>
      <w:pStyle w:val="style31"/>
      <w:rPr/>
    </w:pPr>
    <w:r>
      <w:t>DEPARTMENT:</w:t>
    </w:r>
    <w:r>
      <w:rPr>
        <w:lang w:val="en-US"/>
      </w:rPr>
      <w:t xml:space="preserve"> Pharmacy </w:t>
    </w:r>
    <w:r>
      <w:t>/MHS</w:t>
    </w:r>
  </w:p>
  <w:p>
    <w:pPr>
      <w:pStyle w:val="style31"/>
      <w:rPr/>
    </w:pPr>
    <w:r>
      <w:t>CHM 102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4c9ae9d-c0f9-4f13-839d-4fb6a131ac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ff0ccb6-91eb-42ce-a64c-ad5a0041feb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13</Words>
  <Pages>1</Pages>
  <Characters>72</Characters>
  <Application>WPS Office</Application>
  <DocSecurity>0</DocSecurity>
  <Paragraphs>7</Paragraphs>
  <ScaleCrop>false</ScaleCrop>
  <LinksUpToDate>false</LinksUpToDate>
  <CharactersWithSpaces>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2020-05-09T06:32:00Z</dcterms:created>
  <dc:creator>HP USER</dc:creator>
  <lastModifiedBy>OPPO A57</lastModifiedBy>
  <dcterms:modified xsi:type="dcterms:W3CDTF">2020-05-09T19:21:52Z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