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82" w:rsidRPr="00637CC8" w:rsidRDefault="00C14082" w:rsidP="00C140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Name: </w:t>
      </w:r>
      <w:proofErr w:type="spellStart"/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Faluyi</w:t>
      </w:r>
      <w:proofErr w:type="spellEnd"/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 xml:space="preserve"> Timmy Wisdom</w:t>
      </w:r>
    </w:p>
    <w:p w:rsidR="00C14082" w:rsidRPr="00637CC8" w:rsidRDefault="00C14082" w:rsidP="00C140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Matric No: 17/mhs01/133</w:t>
      </w:r>
    </w:p>
    <w:p w:rsidR="00C14082" w:rsidRPr="00637CC8" w:rsidRDefault="00C14082" w:rsidP="00C140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DEPARTMENT: MEDICINE AND SURGERY</w:t>
      </w:r>
    </w:p>
    <w:p w:rsidR="00C14082" w:rsidRPr="00637CC8" w:rsidRDefault="00C14082" w:rsidP="00C140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COLLEGE: MEDICINE AND HEALTH SCIENCES</w:t>
      </w:r>
    </w:p>
    <w:p w:rsidR="00C14082" w:rsidRPr="00637CC8" w:rsidRDefault="00C14082" w:rsidP="00C140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Level: 300level</w:t>
      </w:r>
    </w:p>
    <w:p w:rsidR="00C14082" w:rsidRPr="00637CC8" w:rsidRDefault="00C14082" w:rsidP="00C140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Course: Gross Anatomy of Head and Neck</w:t>
      </w: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Times New Roman" w:hAnsi="Times New Roman" w:cs="Times New Roman"/>
          <w:color w:val="000000" w:themeColor="text1"/>
          <w:sz w:val="52"/>
          <w:szCs w:val="52"/>
        </w:rPr>
      </w:pPr>
      <w:r w:rsidRPr="00637CC8">
        <w:rPr>
          <w:rFonts w:ascii="Times New Roman" w:hAnsi="Times New Roman" w:cs="Times New Roman"/>
          <w:color w:val="000000" w:themeColor="text1"/>
          <w:sz w:val="52"/>
          <w:szCs w:val="52"/>
        </w:rPr>
        <w:t>Course Code: ANA 301</w:t>
      </w: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C14082" w:rsidRPr="00637CC8" w:rsidRDefault="00C14082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2F2A54" w:rsidRPr="00637CC8" w:rsidRDefault="002F2A54" w:rsidP="00C14082">
      <w:p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  <w:r w:rsidRPr="00637CC8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  <w:lastRenderedPageBreak/>
        <w:t>Assignment</w:t>
      </w:r>
    </w:p>
    <w:p w:rsidR="002F2A54" w:rsidRPr="00637CC8" w:rsidRDefault="002F2A54" w:rsidP="002F2A54">
      <w:pPr>
        <w:pStyle w:val="ListParagraph"/>
        <w:numPr>
          <w:ilvl w:val="0"/>
          <w:numId w:val="6"/>
        </w:num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  <w:r w:rsidRPr="00637CC8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  <w:t xml:space="preserve">Write an essay on the </w:t>
      </w:r>
      <w:proofErr w:type="spellStart"/>
      <w:r w:rsidRPr="00637CC8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  <w:t>carvenous</w:t>
      </w:r>
      <w:proofErr w:type="spellEnd"/>
      <w:r w:rsidRPr="00637CC8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  <w:t xml:space="preserve"> sinus</w:t>
      </w:r>
    </w:p>
    <w:p w:rsidR="002F2A54" w:rsidRPr="00637CC8" w:rsidRDefault="002F2A54" w:rsidP="002F2A54">
      <w:pPr>
        <w:pStyle w:val="ListParagraph"/>
        <w:numPr>
          <w:ilvl w:val="0"/>
          <w:numId w:val="6"/>
        </w:numPr>
        <w:pBdr>
          <w:bottom w:val="single" w:sz="6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  <w:r w:rsidRPr="00637CC8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  <w:t>Discuss walls of the nose</w:t>
      </w:r>
    </w:p>
    <w:p w:rsidR="00637CC8" w:rsidRPr="00637CC8" w:rsidRDefault="00637CC8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637CC8" w:rsidRDefault="00637CC8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EC3266" w:rsidRDefault="00EC3266" w:rsidP="00637CC8">
      <w:pPr>
        <w:pStyle w:val="ListParagraph"/>
        <w:pBdr>
          <w:bottom w:val="single" w:sz="6" w:space="0" w:color="A2A9B1"/>
        </w:pBdr>
        <w:spacing w:after="60" w:line="240" w:lineRule="auto"/>
        <w:ind w:left="1080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</w:p>
    <w:p w:rsidR="00842F32" w:rsidRPr="00EC3266" w:rsidRDefault="00842F32" w:rsidP="00EC3266">
      <w:pPr>
        <w:pBdr>
          <w:bottom w:val="single" w:sz="6" w:space="0" w:color="A2A9B1"/>
        </w:pBdr>
        <w:tabs>
          <w:tab w:val="left" w:pos="0"/>
        </w:tabs>
        <w:spacing w:after="60" w:line="240" w:lineRule="auto"/>
        <w:outlineLvl w:val="0"/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</w:pPr>
      <w:r w:rsidRPr="00EC3266">
        <w:rPr>
          <w:rFonts w:ascii="Georgia" w:eastAsia="Times New Roman" w:hAnsi="Georgia" w:cs="Times New Roman"/>
          <w:color w:val="000000" w:themeColor="text1"/>
          <w:kern w:val="36"/>
          <w:sz w:val="43"/>
          <w:szCs w:val="43"/>
          <w:lang w:val="en"/>
        </w:rPr>
        <w:lastRenderedPageBreak/>
        <w:t>Cavernous sinus</w:t>
      </w:r>
    </w:p>
    <w:p w:rsidR="00842F32" w:rsidRPr="00842F32" w:rsidRDefault="00842F32" w:rsidP="00842F3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 w:themeColor="text1"/>
          <w:sz w:val="36"/>
          <w:szCs w:val="36"/>
          <w:lang w:val="en"/>
        </w:rPr>
      </w:pPr>
      <w:r w:rsidRPr="00637CC8">
        <w:rPr>
          <w:rFonts w:ascii="Georgia" w:eastAsia="Times New Roman" w:hAnsi="Georgia" w:cs="Arial"/>
          <w:color w:val="000000" w:themeColor="text1"/>
          <w:sz w:val="36"/>
          <w:szCs w:val="36"/>
          <w:lang w:val="en"/>
        </w:rPr>
        <w:t>Structure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The cavernous sinus is one of the 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dural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venous sinuses of the head. It is a network of veins that sit in a </w:t>
      </w:r>
      <w:hyperlink r:id="rId8" w:tooltip="Sinus (anatomy)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cavity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approximately 1 x 2 cm in size in an adult.</w:t>
      </w:r>
      <w:hyperlink r:id="rId9" w:anchor="cite_note-GRAYS2008-2" w:history="1">
        <w:r w:rsidRPr="00637CC8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val="en"/>
          </w:rPr>
          <w:t>[2]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The </w:t>
      </w:r>
      <w:hyperlink r:id="rId10" w:anchor="C4:_Cavernous_segment" w:tooltip="Internal carotid artery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carotid siphon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of the </w:t>
      </w:r>
      <w:hyperlink r:id="rId11" w:tooltip="Internal carotid artery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internal carotid artery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and cranial nerves III, IV, V (branches V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bscript"/>
          <w:lang w:val="en"/>
        </w:rPr>
        <w:t>1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 V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bscript"/>
          <w:lang w:val="en"/>
        </w:rPr>
        <w:t>2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 and VI all pass through this blood filled space.</w:t>
      </w:r>
    </w:p>
    <w:p w:rsidR="00842F32" w:rsidRPr="00842F32" w:rsidRDefault="00842F32" w:rsidP="00842F32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</w:pPr>
      <w:r w:rsidRPr="00637CC8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  <w:t>Nearby structures</w:t>
      </w:r>
    </w:p>
    <w:p w:rsidR="00842F32" w:rsidRPr="00842F32" w:rsidRDefault="00842F32" w:rsidP="00842F32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Above: </w:t>
      </w:r>
      <w:hyperlink r:id="rId12" w:tooltip="Optic tract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optic tract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13" w:tooltip="Optic chiasma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optic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chiasma</w:t>
        </w:r>
        <w:proofErr w:type="spellEnd"/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14" w:tooltip="Internal carotid artery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internal carotid artery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Inferiorly: </w:t>
      </w:r>
      <w:hyperlink r:id="rId15" w:tooltip="Foramen lacerum and the junction of the body and greater wing of sphenoid (page does not exist)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Foramen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lacerum</w:t>
        </w:r>
        <w:proofErr w:type="spellEnd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 and the junction of the body and greater wing of sphenoid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bone.</w:t>
      </w:r>
    </w:p>
    <w:p w:rsidR="00842F32" w:rsidRPr="00842F32" w:rsidRDefault="00842F32" w:rsidP="00842F32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Medially: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"https://en.wikipedia.org/wiki/Hypophysis_cerebri" \o "Hypophysis cerebri"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Hypophysis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cerebri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or (pituitary gland) and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"https://en.wikipedia.org/wiki/Sphenoidal_air_sinus" \o "Sphenoidal air sinus"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sphenoidal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air sinus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Laterally: </w:t>
      </w:r>
      <w:hyperlink r:id="rId16" w:tooltip="Temporal lob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temporal lobe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with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"https://en.wikipedia.org/wiki/Uncus" \o "Uncus"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uncus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Anteriorly: </w:t>
      </w:r>
      <w:hyperlink r:id="rId17" w:tooltip="Superior orbital fissure and the apex of the orbit (page does not exist)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superior orbital fissure and the apex of the orbit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numPr>
          <w:ilvl w:val="0"/>
          <w:numId w:val="2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Posteriorly: apex of </w:t>
      </w:r>
      <w:hyperlink r:id="rId18" w:tooltip="Petrous temporal bon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petrous temporal bone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</w:pPr>
      <w:r w:rsidRPr="00637CC8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  <w:t>Venous connections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The cavernous sinus receives blood from:</w:t>
      </w:r>
      <w:r w:rsidR="00C40CB0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</w:p>
    <w:p w:rsidR="00842F32" w:rsidRPr="00842F32" w:rsidRDefault="009D6B55" w:rsidP="00842F32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19" w:tooltip="Superior ophthalmic vein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Superior</w:t>
        </w:r>
      </w:hyperlink>
      <w:r w:rsidR="00842F32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 </w:t>
      </w:r>
      <w:hyperlink r:id="rId20" w:tooltip="Inferior ophthalmic vein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inferior ophthalmic veins</w:t>
        </w:r>
      </w:hyperlink>
    </w:p>
    <w:p w:rsidR="00842F32" w:rsidRPr="00842F32" w:rsidRDefault="009D6B55" w:rsidP="00842F32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21" w:tooltip="Sphenoparietal sinus" w:history="1">
        <w:proofErr w:type="spellStart"/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Sphenoparietal</w:t>
        </w:r>
        <w:proofErr w:type="spellEnd"/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 sinus</w:t>
        </w:r>
      </w:hyperlink>
    </w:p>
    <w:p w:rsidR="00842F32" w:rsidRPr="00842F32" w:rsidRDefault="009D6B55" w:rsidP="00842F32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22" w:tooltip="Superficial middle cerebral vein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Superficial middle cerebral veins</w:t>
        </w:r>
      </w:hyperlink>
    </w:p>
    <w:p w:rsidR="00842F32" w:rsidRPr="00842F32" w:rsidRDefault="009D6B55" w:rsidP="00842F32">
      <w:pPr>
        <w:numPr>
          <w:ilvl w:val="0"/>
          <w:numId w:val="3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23" w:tooltip="Inferior cerebral veins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Inferior cerebral veins</w:t>
        </w:r>
      </w:hyperlink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Blood leaves the sinus via superior and </w:t>
      </w:r>
      <w:hyperlink r:id="rId24" w:tooltip="Inferior petrosal sinu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inferior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petrosal</w:t>
        </w:r>
        <w:proofErr w:type="spellEnd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 sinuses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as well as via the </w:t>
      </w:r>
      <w:hyperlink r:id="rId25" w:tooltip="Emissary vein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emissary veins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through the </w:t>
      </w:r>
      <w:hyperlink r:id="rId26" w:tooltip="Foramina of the skull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foramina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of the skull (mostly through </w:t>
      </w:r>
      <w:hyperlink r:id="rId27" w:tooltip="Foramen ovale (skull)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foramen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ovale</w:t>
        </w:r>
        <w:proofErr w:type="spellEnd"/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). There are also connections with the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"https://en.wikipedia.org/wiki/Pterygoid_plexus" \o "Pterygoid plexus"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pterygoid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plexus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of veins via </w:t>
      </w:r>
      <w:hyperlink r:id="rId28" w:tooltip="Inferior ophthalmic vei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inferior ophthalmic vein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29" w:tooltip="Deep facial vei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deep facial vein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 emissary veins</w:t>
      </w:r>
    </w:p>
    <w:p w:rsidR="00842F32" w:rsidRPr="00842F32" w:rsidRDefault="00842F32" w:rsidP="00842F32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</w:pPr>
      <w:r w:rsidRPr="00637CC8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  <w:t>Contents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Apart from the blood which passes through a venous sinus, several anatomical structures, including some </w:t>
      </w:r>
      <w:hyperlink r:id="rId30" w:tooltip="Cranial nerve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cranial nerves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 their branches, also pass through the sinus.</w:t>
      </w:r>
      <w:r w:rsidR="00C40CB0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Structures within the outer (lateral) wall of the compartment from </w:t>
      </w:r>
      <w:hyperlink r:id="rId31" w:tooltip="Anatomical terms of locatio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superior to inferior</w:t>
        </w:r>
      </w:hyperlink>
      <w:r w:rsidR="00C40CB0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</w:p>
    <w:p w:rsidR="00842F32" w:rsidRPr="00842F32" w:rsidRDefault="009D6B55" w:rsidP="00842F32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32" w:tooltip="Oculomotor nerve" w:history="1">
        <w:proofErr w:type="spellStart"/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Oculomotor</w:t>
        </w:r>
        <w:proofErr w:type="spellEnd"/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 nerve</w:t>
        </w:r>
      </w:hyperlink>
    </w:p>
    <w:p w:rsidR="00842F32" w:rsidRPr="00842F32" w:rsidRDefault="009D6B55" w:rsidP="00842F32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33" w:tooltip="Trochlear nerve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Trochlear nerve</w:t>
        </w:r>
      </w:hyperlink>
    </w:p>
    <w:p w:rsidR="00842F32" w:rsidRPr="00842F32" w:rsidRDefault="009D6B55" w:rsidP="00842F32">
      <w:pPr>
        <w:numPr>
          <w:ilvl w:val="0"/>
          <w:numId w:val="4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34" w:tooltip="Ophthalmic nerve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Ophthalmic</w:t>
        </w:r>
      </w:hyperlink>
      <w:r w:rsidR="00842F32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 </w:t>
      </w:r>
      <w:hyperlink r:id="rId35" w:tooltip="Maxillary nerve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maxillary branches</w:t>
        </w:r>
      </w:hyperlink>
      <w:r w:rsidR="00842F32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of the </w:t>
      </w:r>
      <w:hyperlink r:id="rId36" w:tooltip="Trigeminal nerve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trigeminal nerve</w:t>
        </w:r>
      </w:hyperlink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Structures passing through the midline (medial) wall:</w:t>
      </w:r>
      <w:r w:rsidR="00C40CB0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</w:p>
    <w:p w:rsidR="00842F32" w:rsidRPr="00842F32" w:rsidRDefault="009D6B55" w:rsidP="00842F32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37" w:tooltip="Abducens nerve" w:history="1">
        <w:proofErr w:type="spellStart"/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Abducens</w:t>
        </w:r>
        <w:proofErr w:type="spellEnd"/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 nerve</w:t>
        </w:r>
      </w:hyperlink>
    </w:p>
    <w:p w:rsidR="00842F32" w:rsidRPr="00842F32" w:rsidRDefault="009D6B55" w:rsidP="00842F32">
      <w:pPr>
        <w:numPr>
          <w:ilvl w:val="0"/>
          <w:numId w:val="5"/>
        </w:numPr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hyperlink r:id="rId38" w:tooltip="Internal carotid artery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Internal carotid artery</w:t>
        </w:r>
      </w:hyperlink>
      <w:r w:rsidR="00842F32"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accompanied by the </w:t>
      </w:r>
      <w:hyperlink r:id="rId39" w:tooltip="Internal carotid plexus" w:history="1">
        <w:r w:rsidR="00842F32"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Internal carotid plexus</w:t>
        </w:r>
      </w:hyperlink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lastRenderedPageBreak/>
        <w:t>These nerves, with the exception of CN V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bscript"/>
          <w:lang w:val="en"/>
        </w:rPr>
        <w:t>2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pass through the cavernous sinus to enter the orbital apex through the </w:t>
      </w:r>
      <w:hyperlink r:id="rId40" w:tooltip="Superior orbital fissur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superior orbital fissure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 The maxillary nerve, division V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bscript"/>
          <w:lang w:val="en"/>
        </w:rPr>
        <w:t>2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of the trigeminal nerve travels through the lower portion of the sinus and exits via the </w:t>
      </w:r>
      <w:hyperlink r:id="rId41" w:tooltip="Foramen rotundum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foramen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rotundum</w:t>
        </w:r>
        <w:proofErr w:type="spellEnd"/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 The maxillary branch passes external to, but immediately adjacent to, the lateral wall of the sinus</w:t>
      </w:r>
      <w:proofErr w:type="gram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</w:t>
      </w:r>
      <w:proofErr w:type="gramEnd"/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perscript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perscript"/>
          <w:lang w:val="en"/>
        </w:rPr>
        <w:instrText xml:space="preserve"> HYPERLINK "https://en.wikipedia.org/wiki/Cavernous_sinus" \l "cite_note-auto-1" </w:instrTex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perscript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17"/>
          <w:szCs w:val="17"/>
          <w:vertAlign w:val="superscript"/>
          <w:lang w:val="en"/>
        </w:rPr>
        <w:t>[1]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perscript"/>
          <w:lang w:val="en"/>
        </w:rPr>
        <w:fldChar w:fldCharType="end"/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A mnemonic exists to remember the orientation of the vertical and horizontal content of the sinus: O TOM CAT. (OTOM are the lateral wall contents from superior to inferior; CAT </w:t>
      </w:r>
      <w:proofErr w:type="gram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are</w:t>
      </w:r>
      <w:proofErr w:type="gram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the horizontal contents from medial to lateral)</w:t>
      </w:r>
      <w:hyperlink r:id="rId42" w:anchor="cite_note-3" w:history="1">
        <w:r w:rsidRPr="00637CC8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val="en"/>
          </w:rPr>
          <w:t>[3]</w:t>
        </w:r>
      </w:hyperlink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The </w:t>
      </w:r>
      <w:hyperlink r:id="rId43" w:tooltip="Optic nerv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optic nerve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lies just above and outside the cavernous sinus, superior and lateral to the </w:t>
      </w:r>
      <w:hyperlink r:id="rId44" w:tooltip="Pituitary gland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pituitary gland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on each side, and enters the orbital apex via the </w:t>
      </w:r>
      <w:hyperlink r:id="rId45" w:tooltip="Optic canal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optic canal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 w:themeColor="text1"/>
          <w:sz w:val="36"/>
          <w:szCs w:val="36"/>
          <w:lang w:val="en"/>
        </w:rPr>
      </w:pPr>
    </w:p>
    <w:p w:rsidR="00842F32" w:rsidRPr="00842F32" w:rsidRDefault="00842F32" w:rsidP="00842F32">
      <w:pPr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</w:pPr>
      <w:r w:rsidRPr="00637CC8">
        <w:rPr>
          <w:rFonts w:ascii="Arial" w:eastAsia="Times New Roman" w:hAnsi="Arial" w:cs="Arial"/>
          <w:b/>
          <w:bCs/>
          <w:color w:val="000000" w:themeColor="text1"/>
          <w:sz w:val="29"/>
          <w:szCs w:val="29"/>
          <w:lang w:val="en"/>
        </w:rPr>
        <w:t>Venous drainage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As a venous sinus, the cavernous sinus receives blood from the </w:t>
      </w:r>
      <w:hyperlink r:id="rId46" w:tooltip="Superior ophthalmic vei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superior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 </w:t>
      </w:r>
      <w:hyperlink r:id="rId47" w:tooltip="Inferior ophthalmic vei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inferior ophthalmic veins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 from superficial cortical veins, and is connected to the basilar plexus of veins posteriorly. The cavernous sinus drains by two larger channels, the superior and </w:t>
      </w:r>
      <w:hyperlink r:id="rId48" w:tooltip="Inferior petrosal sinu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inferior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petrosal</w:t>
        </w:r>
        <w:proofErr w:type="spellEnd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 sinuses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ultimately into the internal jugular vein via the sigmoid sinus, also draining with emissary vein to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"https://en.wikipedia.org/wiki/Pterygoid_plexus" \o "Pterygoid plexus"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pterygoid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plexus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</w:t>
      </w:r>
    </w:p>
    <w:p w:rsidR="00842F32" w:rsidRPr="00842F32" w:rsidRDefault="00842F32" w:rsidP="00842F32">
      <w:pPr>
        <w:pBdr>
          <w:bottom w:val="single" w:sz="6" w:space="0" w:color="A2A9B1"/>
        </w:pBdr>
        <w:spacing w:before="240" w:after="60" w:line="240" w:lineRule="auto"/>
        <w:outlineLvl w:val="1"/>
        <w:rPr>
          <w:rFonts w:ascii="Georgia" w:eastAsia="Times New Roman" w:hAnsi="Georgia" w:cs="Arial"/>
          <w:color w:val="000000" w:themeColor="text1"/>
          <w:sz w:val="36"/>
          <w:szCs w:val="36"/>
          <w:lang w:val="en"/>
        </w:rPr>
      </w:pPr>
      <w:r w:rsidRPr="00637CC8">
        <w:rPr>
          <w:rFonts w:ascii="Georgia" w:eastAsia="Times New Roman" w:hAnsi="Georgia" w:cs="Arial"/>
          <w:color w:val="000000" w:themeColor="text1"/>
          <w:sz w:val="36"/>
          <w:szCs w:val="36"/>
          <w:lang w:val="en"/>
        </w:rPr>
        <w:t xml:space="preserve">Clinical </w:t>
      </w:r>
      <w:proofErr w:type="gramStart"/>
      <w:r w:rsidRPr="00637CC8">
        <w:rPr>
          <w:rFonts w:ascii="Georgia" w:eastAsia="Times New Roman" w:hAnsi="Georgia" w:cs="Arial"/>
          <w:color w:val="000000" w:themeColor="text1"/>
          <w:sz w:val="36"/>
          <w:szCs w:val="36"/>
          <w:lang w:val="en"/>
        </w:rPr>
        <w:t>significance</w:t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[</w:t>
      </w:r>
      <w:proofErr w:type="gram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"https://en.wikipedia.org/w/index.php?title=Cavernous_sinus&amp;action=edit&amp;section=7" \o "Edit section: Clinical significance" </w:instrText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edit</w:t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]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It is the only anatomic location in the body in which an </w:t>
      </w:r>
      <w:hyperlink r:id="rId49" w:tooltip="Artery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artery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travels completely through a venous structure. If the internal carotid artery ruptures within the cavernous sinus, an </w:t>
      </w:r>
      <w:proofErr w:type="spellStart"/>
      <w:r w:rsidRPr="00842F3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instrText xml:space="preserve"> HYPERLINK "https://en.wikipedia.org/wiki/Arteriovenous_fistula" \o "Arteriovenous fistula" </w:instrText>
      </w:r>
      <w:r w:rsidRPr="00842F3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t>arteriovenous</w:t>
      </w:r>
      <w:proofErr w:type="spellEnd"/>
      <w:r w:rsidRPr="00637CC8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t xml:space="preserve"> fistula</w:t>
      </w:r>
      <w:r w:rsidRPr="00842F32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is created (more specifically, a </w:t>
      </w:r>
      <w:hyperlink r:id="rId50" w:tooltip="Carotid-cavernous fistula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carotid-cavernous fistula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). Lesions affecting the cavernous sinus may affect isolated nerves or all the nerves traversing through it.</w:t>
      </w:r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The </w:t>
      </w:r>
      <w:hyperlink r:id="rId51" w:tooltip="Pituitary gland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pituitary gland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lies between the two paired cavernous sinuses. An abnormally growing </w:t>
      </w:r>
      <w:hyperlink r:id="rId52" w:tooltip="Pituitary adenoma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pituitary adenoma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sitting on the bony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"https://en.wikipedia.org/wiki/Sella_turcica" \o "Sella turcica"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sella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turcica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will expand in the direction of least resistance and eventually compress the cavernous sinus. </w:t>
      </w:r>
      <w:r w:rsidRPr="00842F3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en"/>
        </w:rPr>
        <w:t>Cavernous sinus syndrome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may result from mass effect of these tumors and cause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"https://en.wikipedia.org/wiki/Ophthalmoparesis" \o "Ophthalmoparesis"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ophthalmoplegia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 (from compression of the 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oculomotor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nerve, trochlear nerve, and 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abducens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nerve), ophthalmic sensory loss (from compression of the ophthalmic nerve), and maxillary sensory loss (from compression of the maxillary nerve). A complete lesion of the cavernous sinus disrupts CN III, IV, and VI, causing total 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ophthalmoplegia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usually accompanied by a fixed, dilated pupil. Involvement of CN V (V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bscript"/>
          <w:lang w:val="en"/>
        </w:rPr>
        <w:t>1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and variable involvement of V</w:t>
      </w:r>
      <w:r w:rsidRPr="00842F32">
        <w:rPr>
          <w:rFonts w:ascii="Arial" w:eastAsia="Times New Roman" w:hAnsi="Arial" w:cs="Arial"/>
          <w:color w:val="000000" w:themeColor="text1"/>
          <w:sz w:val="17"/>
          <w:szCs w:val="17"/>
          <w:vertAlign w:val="subscript"/>
          <w:lang w:val="en"/>
        </w:rPr>
        <w:t>2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 causes sensory loss in these divisions of the trigeminal nerve. </w:t>
      </w:r>
      <w:hyperlink r:id="rId53" w:tooltip="Horner's syndrom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Horner's syndrome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 can also occur due to involvement of the carotid ocular 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sympathetics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but may be difficult to appreciate in the setting of a complete third nerve injury.</w:t>
      </w:r>
      <w:hyperlink r:id="rId54" w:anchor="cite_note-auto1-4" w:history="1">
        <w:r w:rsidRPr="00637CC8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val="en"/>
          </w:rPr>
          <w:t>[4]</w:t>
        </w:r>
      </w:hyperlink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Because of its connections with the </w:t>
      </w:r>
      <w:hyperlink r:id="rId55" w:tooltip="Facial vei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facial vein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via the </w:t>
      </w:r>
      <w:hyperlink r:id="rId56" w:tooltip="Superior ophthalmic vein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superior ophthalmic vein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it is possible to get infections in the cavernous sinus from an external facial injury within the </w:t>
      </w:r>
      <w:hyperlink r:id="rId57" w:tooltip="Danger area of the fac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danger area of the face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 In patients with </w:t>
      </w:r>
      <w:hyperlink r:id="rId58" w:tooltip="Thrombophlebiti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thrombophlebitis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of the facial vein, pieces of the clot may break off and enter the cavernous sinus, forming a </w:t>
      </w:r>
      <w:hyperlink r:id="rId59" w:tooltip="Cavernous sinus thrombosi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cavernous sinus thrombosis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. From there the infection may spread to the 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"https://en.wikipedia.org/wiki/Dural_venous_sinuses" \o "Dural venous sinuses"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dural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 venous sinuses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. Infections 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lastRenderedPageBreak/>
        <w:t>may also be introduced by facial lacerations and by bursting pimples in the areas drained by the facial vein.</w:t>
      </w:r>
      <w:hyperlink r:id="rId60" w:anchor="cite_note-5" w:history="1">
        <w:r w:rsidRPr="00637CC8">
          <w:rPr>
            <w:rFonts w:ascii="Arial" w:eastAsia="Times New Roman" w:hAnsi="Arial" w:cs="Arial"/>
            <w:color w:val="000000" w:themeColor="text1"/>
            <w:sz w:val="17"/>
            <w:szCs w:val="17"/>
            <w:vertAlign w:val="superscript"/>
            <w:lang w:val="en"/>
          </w:rPr>
          <w:t>[5]</w:t>
        </w:r>
      </w:hyperlink>
    </w:p>
    <w:p w:rsidR="00842F32" w:rsidRPr="00842F32" w:rsidRDefault="00842F32" w:rsidP="00842F32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</w:pP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Potential causes of cavernous sinus syndrome include </w:t>
      </w:r>
      <w:hyperlink r:id="rId61" w:tooltip="Metastatic tumor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metastatic tumors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direct extension of </w:t>
      </w:r>
      <w:hyperlink r:id="rId62" w:tooltip="Nasopharynx cancer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 xml:space="preserve">nasopharyngeal </w:t>
        </w:r>
        <w:proofErr w:type="spellStart"/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tumours</w:t>
        </w:r>
        <w:proofErr w:type="spellEnd"/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63" w:tooltip="Meningioma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meningioma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64" w:tooltip="Pituitary tumor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pituitary tumors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or </w:t>
      </w:r>
      <w:hyperlink r:id="rId65" w:tooltip="Pituitary apoplexy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pituitary apoplexy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66" w:tooltip="Aneurysm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aneurysms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 xml:space="preserve"> of the 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intracavernous</w:t>
      </w:r>
      <w:proofErr w:type="spellEnd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</w:t>
      </w:r>
      <w:hyperlink r:id="rId67" w:tooltip="Carotid artery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carotid artery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 </w:t>
      </w:r>
      <w:hyperlink r:id="rId68" w:tooltip="Carotid-cavernous fistula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carotid-cavernous fistula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bacterial infection causing cavernous sinus thrombosis, </w:t>
      </w:r>
      <w:hyperlink r:id="rId69" w:tooltip="Cavernous sinus thrombosis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aseptic cavernous sinus thrombosis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, idiopathic </w:t>
      </w:r>
      <w:hyperlink r:id="rId70" w:tooltip="Granulomatous disease" w:history="1">
        <w:r w:rsidRPr="00637CC8">
          <w:rPr>
            <w:rFonts w:ascii="Arial" w:eastAsia="Times New Roman" w:hAnsi="Arial" w:cs="Arial"/>
            <w:color w:val="000000" w:themeColor="text1"/>
            <w:sz w:val="24"/>
            <w:szCs w:val="24"/>
            <w:lang w:val="en"/>
          </w:rPr>
          <w:t>granulomatous disease</w:t>
        </w:r>
      </w:hyperlink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 (</w:t>
      </w:r>
      <w:proofErr w:type="spellStart"/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begin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instrText xml:space="preserve"> HYPERLINK "https://en.wikipedia.org/wiki/Tolosa%E2%80%93Hunt_syndrome" \o "Tolosa–Hunt syndrome" </w:instrTex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separate"/>
      </w:r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Tolosa</w:t>
      </w:r>
      <w:proofErr w:type="spellEnd"/>
      <w:r w:rsidRPr="00637CC8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–Hunt syndrome</w:t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fldChar w:fldCharType="end"/>
      </w:r>
      <w:r w:rsidRPr="00842F32">
        <w:rPr>
          <w:rFonts w:ascii="Arial" w:eastAsia="Times New Roman" w:hAnsi="Arial" w:cs="Arial"/>
          <w:color w:val="000000" w:themeColor="text1"/>
          <w:sz w:val="24"/>
          <w:szCs w:val="24"/>
          <w:lang w:val="en"/>
        </w:rPr>
        <w:t>), and fungal infections. Cavernous sinus syndrome is a medical emergency, requiring prompt medical attention, diagnosis, and treatment.</w:t>
      </w:r>
    </w:p>
    <w:p w:rsidR="002D72AE" w:rsidRDefault="002D72AE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F35C2A" w:rsidRDefault="00F35C2A">
      <w:pPr>
        <w:rPr>
          <w:color w:val="000000" w:themeColor="text1"/>
        </w:rPr>
      </w:pPr>
    </w:p>
    <w:p w:rsidR="007D3359" w:rsidRDefault="007D3359" w:rsidP="007D3359">
      <w:pPr>
        <w:rPr>
          <w:color w:val="000000" w:themeColor="text1"/>
        </w:rPr>
      </w:pPr>
    </w:p>
    <w:p w:rsidR="007D3359" w:rsidRPr="004E2E12" w:rsidRDefault="007D3359" w:rsidP="007D3359">
      <w:pPr>
        <w:pStyle w:val="ListParagraph"/>
        <w:numPr>
          <w:ilvl w:val="1"/>
          <w:numId w:val="4"/>
        </w:numPr>
        <w:ind w:left="-90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lastRenderedPageBreak/>
        <w:t xml:space="preserve">The nasal cavities has 4 </w:t>
      </w:r>
      <w:proofErr w:type="spellStart"/>
      <w:r w:rsidRPr="004E2E12">
        <w:rPr>
          <w:rFonts w:ascii="Arial" w:hAnsi="Arial" w:cs="Arial"/>
          <w:b/>
          <w:bCs/>
          <w:i/>
          <w:iCs/>
          <w:color w:val="000000" w:themeColor="text1"/>
        </w:rPr>
        <w:t>boundariess</w:t>
      </w:r>
      <w:proofErr w:type="spellEnd"/>
    </w:p>
    <w:p w:rsidR="00F35C2A" w:rsidRPr="004E2E12" w:rsidRDefault="00F35C2A" w:rsidP="007D3359">
      <w:pPr>
        <w:pStyle w:val="ListParagraph"/>
        <w:ind w:left="-90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t>Boundaries of the Nasal Cavity</w:t>
      </w:r>
    </w:p>
    <w:p w:rsidR="00053150" w:rsidRPr="004E2E12" w:rsidRDefault="007D3359" w:rsidP="007D3359">
      <w:pPr>
        <w:numPr>
          <w:ilvl w:val="0"/>
          <w:numId w:val="7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>The nasal cavity has a:</w:t>
      </w:r>
    </w:p>
    <w:p w:rsidR="00053150" w:rsidRPr="004E2E12" w:rsidRDefault="007D3359" w:rsidP="007D3359">
      <w:pPr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roof </w:t>
      </w:r>
    </w:p>
    <w:p w:rsidR="00053150" w:rsidRPr="004E2E12" w:rsidRDefault="007D3359" w:rsidP="007D3359">
      <w:pPr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floor </w:t>
      </w:r>
    </w:p>
    <w:p w:rsidR="00053150" w:rsidRPr="004E2E12" w:rsidRDefault="007D3359" w:rsidP="007D3359">
      <w:pPr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medial wall</w:t>
      </w:r>
    </w:p>
    <w:p w:rsidR="00053150" w:rsidRPr="004E2E12" w:rsidRDefault="007D3359" w:rsidP="007D3359">
      <w:pPr>
        <w:numPr>
          <w:ilvl w:val="0"/>
          <w:numId w:val="8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lateral wall</w:t>
      </w:r>
    </w:p>
    <w:p w:rsidR="00F35C2A" w:rsidRPr="004E2E12" w:rsidRDefault="00F35C2A" w:rsidP="007D3359">
      <w:p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t xml:space="preserve">The </w:t>
      </w:r>
      <w:proofErr w:type="gramStart"/>
      <w:r w:rsidRPr="004E2E12">
        <w:rPr>
          <w:rFonts w:ascii="Arial" w:hAnsi="Arial" w:cs="Arial"/>
          <w:b/>
          <w:bCs/>
          <w:i/>
          <w:iCs/>
          <w:color w:val="000000" w:themeColor="text1"/>
        </w:rPr>
        <w:t>roof</w:t>
      </w:r>
      <w:r w:rsidRPr="004E2E12">
        <w:rPr>
          <w:rFonts w:ascii="Arial" w:hAnsi="Arial" w:cs="Arial"/>
          <w:i/>
          <w:iCs/>
          <w:color w:val="000000" w:themeColor="text1"/>
        </w:rPr>
        <w:t xml:space="preserve"> :</w:t>
      </w:r>
      <w:proofErr w:type="gramEnd"/>
    </w:p>
    <w:p w:rsidR="00053150" w:rsidRPr="004E2E12" w:rsidRDefault="007D3359" w:rsidP="007D3359">
      <w:pPr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4E2E12">
        <w:rPr>
          <w:rFonts w:ascii="Arial" w:hAnsi="Arial" w:cs="Arial"/>
          <w:i/>
          <w:iCs/>
          <w:color w:val="000000" w:themeColor="text1"/>
        </w:rPr>
        <w:t xml:space="preserve"> is curved and narrow, except at its posterior end</w:t>
      </w:r>
    </w:p>
    <w:p w:rsidR="00053150" w:rsidRPr="004E2E12" w:rsidRDefault="007D3359" w:rsidP="007D3359">
      <w:pPr>
        <w:numPr>
          <w:ilvl w:val="0"/>
          <w:numId w:val="9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it is divided into 3 parts </w:t>
      </w:r>
    </w:p>
    <w:p w:rsidR="00053150" w:rsidRPr="004E2E12" w:rsidRDefault="007D3359" w:rsidP="007D3359">
      <w:pPr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4E2E12">
        <w:rPr>
          <w:rFonts w:ascii="Arial" w:hAnsi="Arial" w:cs="Arial"/>
          <w:i/>
          <w:iCs/>
          <w:color w:val="000000" w:themeColor="text1"/>
        </w:rPr>
        <w:t>frontonasal</w:t>
      </w:r>
      <w:proofErr w:type="spellEnd"/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053150" w:rsidRPr="004E2E12" w:rsidRDefault="007D3359" w:rsidP="007D3359">
      <w:pPr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</w:rPr>
      </w:pPr>
      <w:proofErr w:type="spellStart"/>
      <w:r w:rsidRPr="004E2E12">
        <w:rPr>
          <w:rFonts w:ascii="Arial" w:hAnsi="Arial" w:cs="Arial"/>
          <w:i/>
          <w:iCs/>
          <w:color w:val="000000" w:themeColor="text1"/>
        </w:rPr>
        <w:t>ethmoidal</w:t>
      </w:r>
      <w:proofErr w:type="spellEnd"/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053150" w:rsidRPr="004E2E12" w:rsidRDefault="007D3359" w:rsidP="007D3359">
      <w:pPr>
        <w:numPr>
          <w:ilvl w:val="0"/>
          <w:numId w:val="10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  <w:proofErr w:type="spellStart"/>
      <w:r w:rsidRPr="004E2E12">
        <w:rPr>
          <w:rFonts w:ascii="Arial" w:hAnsi="Arial" w:cs="Arial"/>
          <w:i/>
          <w:iCs/>
          <w:color w:val="000000" w:themeColor="text1"/>
        </w:rPr>
        <w:t>sphenoidal</w:t>
      </w:r>
      <w:proofErr w:type="spellEnd"/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053150" w:rsidRPr="004E2E12" w:rsidRDefault="007D3359" w:rsidP="007D3359">
      <w:pPr>
        <w:numPr>
          <w:ilvl w:val="0"/>
          <w:numId w:val="11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They are named from the bones forming each part </w:t>
      </w:r>
    </w:p>
    <w:p w:rsidR="00F35C2A" w:rsidRPr="004E2E12" w:rsidRDefault="00F35C2A" w:rsidP="007D3359">
      <w:p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t>The floor:</w:t>
      </w:r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053150" w:rsidRPr="004E2E12" w:rsidRDefault="007D3359" w:rsidP="007D3359">
      <w:pPr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is wider than the roof </w:t>
      </w:r>
    </w:p>
    <w:p w:rsidR="00053150" w:rsidRPr="004E2E12" w:rsidRDefault="007D3359" w:rsidP="007D3359">
      <w:pPr>
        <w:numPr>
          <w:ilvl w:val="0"/>
          <w:numId w:val="12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is formed by the;</w:t>
      </w:r>
    </w:p>
    <w:p w:rsidR="00053150" w:rsidRPr="004E2E12" w:rsidRDefault="007D3359" w:rsidP="007D3359">
      <w:pPr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palatine processes of the maxilla </w:t>
      </w:r>
    </w:p>
    <w:p w:rsidR="00053150" w:rsidRPr="004E2E12" w:rsidRDefault="007D3359" w:rsidP="007D3359">
      <w:pPr>
        <w:numPr>
          <w:ilvl w:val="0"/>
          <w:numId w:val="13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>horizontal plates of the palatine bone</w:t>
      </w:r>
    </w:p>
    <w:p w:rsidR="001B7B56" w:rsidRPr="004E2E12" w:rsidRDefault="001B7B56" w:rsidP="007D3359">
      <w:p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t xml:space="preserve">The medial </w:t>
      </w:r>
      <w:proofErr w:type="gramStart"/>
      <w:r w:rsidRPr="004E2E12">
        <w:rPr>
          <w:rFonts w:ascii="Arial" w:hAnsi="Arial" w:cs="Arial"/>
          <w:b/>
          <w:bCs/>
          <w:i/>
          <w:iCs/>
          <w:color w:val="000000" w:themeColor="text1"/>
        </w:rPr>
        <w:t xml:space="preserve">wall </w:t>
      </w:r>
      <w:r w:rsidRPr="004E2E12">
        <w:rPr>
          <w:rFonts w:ascii="Arial" w:hAnsi="Arial" w:cs="Arial"/>
          <w:i/>
          <w:iCs/>
          <w:color w:val="000000" w:themeColor="text1"/>
        </w:rPr>
        <w:t>:</w:t>
      </w:r>
      <w:proofErr w:type="gramEnd"/>
    </w:p>
    <w:p w:rsidR="001B7B56" w:rsidRPr="004E2E12" w:rsidRDefault="001B7B56" w:rsidP="007D3359">
      <w:p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  <w:proofErr w:type="gramStart"/>
      <w:r w:rsidRPr="004E2E12">
        <w:rPr>
          <w:rFonts w:ascii="Arial" w:hAnsi="Arial" w:cs="Arial"/>
          <w:i/>
          <w:iCs/>
          <w:color w:val="000000" w:themeColor="text1"/>
        </w:rPr>
        <w:t>formed</w:t>
      </w:r>
      <w:proofErr w:type="gramEnd"/>
      <w:r w:rsidRPr="004E2E12">
        <w:rPr>
          <w:rFonts w:ascii="Arial" w:hAnsi="Arial" w:cs="Arial"/>
          <w:i/>
          <w:iCs/>
          <w:color w:val="000000" w:themeColor="text1"/>
        </w:rPr>
        <w:t xml:space="preserve"> by the </w:t>
      </w:r>
      <w:r w:rsidRPr="004E2E12">
        <w:rPr>
          <w:rFonts w:ascii="Arial" w:hAnsi="Arial" w:cs="Arial"/>
          <w:i/>
          <w:iCs/>
          <w:color w:val="000000" w:themeColor="text1"/>
          <w:u w:val="single"/>
        </w:rPr>
        <w:t>nasal septum</w:t>
      </w:r>
    </w:p>
    <w:p w:rsidR="001B7B56" w:rsidRPr="004E2E12" w:rsidRDefault="001B7B56" w:rsidP="007D3359">
      <w:p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t xml:space="preserve">The lateral </w:t>
      </w:r>
      <w:proofErr w:type="gramStart"/>
      <w:r w:rsidRPr="004E2E12">
        <w:rPr>
          <w:rFonts w:ascii="Arial" w:hAnsi="Arial" w:cs="Arial"/>
          <w:b/>
          <w:bCs/>
          <w:i/>
          <w:iCs/>
          <w:color w:val="000000" w:themeColor="text1"/>
        </w:rPr>
        <w:t>walls</w:t>
      </w:r>
      <w:r w:rsidRPr="004E2E12">
        <w:rPr>
          <w:rFonts w:ascii="Arial" w:hAnsi="Arial" w:cs="Arial"/>
          <w:i/>
          <w:iCs/>
          <w:color w:val="000000" w:themeColor="text1"/>
        </w:rPr>
        <w:t xml:space="preserve"> :</w:t>
      </w:r>
      <w:proofErr w:type="gramEnd"/>
      <w:r w:rsidRPr="004E2E12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053150" w:rsidRPr="004E2E12" w:rsidRDefault="007D3359" w:rsidP="007D3359">
      <w:pPr>
        <w:numPr>
          <w:ilvl w:val="0"/>
          <w:numId w:val="14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are irregular owing to three bony plates, the nasal conchae, which project inferiorly, somewhat like louvers </w:t>
      </w:r>
    </w:p>
    <w:p w:rsidR="001B7B56" w:rsidRPr="004E2E12" w:rsidRDefault="001B7B56" w:rsidP="007D3359">
      <w:p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b/>
          <w:bCs/>
          <w:i/>
          <w:iCs/>
          <w:color w:val="000000" w:themeColor="text1"/>
        </w:rPr>
        <w:t>Features on the lateral wall of the nasal cavity</w:t>
      </w:r>
    </w:p>
    <w:p w:rsidR="00053150" w:rsidRPr="004E2E12" w:rsidRDefault="007D3359" w:rsidP="007D3359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There is the presence of nasal conchae and they curve </w:t>
      </w:r>
      <w:proofErr w:type="spellStart"/>
      <w:r w:rsidRPr="004E2E12">
        <w:rPr>
          <w:rFonts w:ascii="Arial" w:hAnsi="Arial" w:cs="Arial"/>
          <w:i/>
          <w:iCs/>
          <w:color w:val="000000" w:themeColor="text1"/>
        </w:rPr>
        <w:t>inferomedially</w:t>
      </w:r>
      <w:proofErr w:type="spellEnd"/>
    </w:p>
    <w:p w:rsidR="00053150" w:rsidRPr="004E2E12" w:rsidRDefault="007D3359" w:rsidP="007D3359">
      <w:pPr>
        <w:numPr>
          <w:ilvl w:val="0"/>
          <w:numId w:val="15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The nasal conchae include; </w:t>
      </w:r>
    </w:p>
    <w:p w:rsidR="00053150" w:rsidRPr="004E2E12" w:rsidRDefault="007D3359" w:rsidP="007D3359">
      <w:pPr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>Superior nasal concha</w:t>
      </w:r>
    </w:p>
    <w:p w:rsidR="00053150" w:rsidRPr="004E2E12" w:rsidRDefault="007D3359" w:rsidP="007D3359">
      <w:pPr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 middle nasal concha</w:t>
      </w:r>
    </w:p>
    <w:p w:rsidR="00053150" w:rsidRPr="004E2E12" w:rsidRDefault="007D3359" w:rsidP="007D3359">
      <w:pPr>
        <w:numPr>
          <w:ilvl w:val="0"/>
          <w:numId w:val="16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lastRenderedPageBreak/>
        <w:t xml:space="preserve"> inferior nasal concha</w:t>
      </w:r>
    </w:p>
    <w:p w:rsidR="00053150" w:rsidRPr="004E2E12" w:rsidRDefault="007D3359" w:rsidP="007D3359">
      <w:pPr>
        <w:numPr>
          <w:ilvl w:val="0"/>
          <w:numId w:val="17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The conchae or </w:t>
      </w:r>
      <w:proofErr w:type="spellStart"/>
      <w:r w:rsidRPr="004E2E12">
        <w:rPr>
          <w:rFonts w:ascii="Arial" w:hAnsi="Arial" w:cs="Arial"/>
          <w:i/>
          <w:iCs/>
          <w:color w:val="000000" w:themeColor="text1"/>
        </w:rPr>
        <w:t>turbinates</w:t>
      </w:r>
      <w:proofErr w:type="spellEnd"/>
      <w:r w:rsidRPr="004E2E12">
        <w:rPr>
          <w:rFonts w:ascii="Arial" w:hAnsi="Arial" w:cs="Arial"/>
          <w:i/>
          <w:iCs/>
          <w:color w:val="000000" w:themeColor="text1"/>
        </w:rPr>
        <w:t xml:space="preserve"> of many mammals (especially running mammals and those existing in extreme environments) are highly convoluted, scroll-like structures that offer a vast surface area for heat exchange</w:t>
      </w:r>
    </w:p>
    <w:p w:rsidR="00053150" w:rsidRPr="004E2E12" w:rsidRDefault="007D3359" w:rsidP="007D3359">
      <w:pPr>
        <w:numPr>
          <w:ilvl w:val="0"/>
          <w:numId w:val="17"/>
        </w:numPr>
        <w:spacing w:line="240" w:lineRule="auto"/>
        <w:rPr>
          <w:rFonts w:ascii="Arial" w:hAnsi="Arial" w:cs="Arial"/>
          <w:color w:val="000000" w:themeColor="text1"/>
        </w:rPr>
      </w:pPr>
      <w:r w:rsidRPr="004E2E12">
        <w:rPr>
          <w:rFonts w:ascii="Arial" w:hAnsi="Arial" w:cs="Arial"/>
          <w:i/>
          <w:iCs/>
          <w:color w:val="000000" w:themeColor="text1"/>
        </w:rPr>
        <w:t xml:space="preserve">Underneath each concha in both humans with simple nasal conchae and animals with complex </w:t>
      </w:r>
      <w:proofErr w:type="spellStart"/>
      <w:r w:rsidRPr="004E2E12">
        <w:rPr>
          <w:rFonts w:ascii="Arial" w:hAnsi="Arial" w:cs="Arial"/>
          <w:i/>
          <w:iCs/>
          <w:color w:val="000000" w:themeColor="text1"/>
        </w:rPr>
        <w:t>turbinates</w:t>
      </w:r>
      <w:proofErr w:type="spellEnd"/>
      <w:r w:rsidRPr="004E2E12">
        <w:rPr>
          <w:rFonts w:ascii="Arial" w:hAnsi="Arial" w:cs="Arial"/>
          <w:i/>
          <w:iCs/>
          <w:color w:val="000000" w:themeColor="text1"/>
        </w:rPr>
        <w:t xml:space="preserve"> is a recess or meatus                    {passage(s) in the nasal cavity}</w:t>
      </w:r>
    </w:p>
    <w:p w:rsidR="00F35C2A" w:rsidRPr="004E2E12" w:rsidRDefault="00F35C2A" w:rsidP="007D3359">
      <w:pPr>
        <w:spacing w:line="240" w:lineRule="auto"/>
        <w:rPr>
          <w:rFonts w:ascii="Arial" w:hAnsi="Arial" w:cs="Arial"/>
          <w:color w:val="000000" w:themeColor="text1"/>
        </w:rPr>
      </w:pPr>
    </w:p>
    <w:sectPr w:rsidR="00F35C2A" w:rsidRPr="004E2E12" w:rsidSect="00630144">
      <w:headerReference w:type="even" r:id="rId71"/>
      <w:headerReference w:type="default" r:id="rId72"/>
      <w:footerReference w:type="even" r:id="rId73"/>
      <w:footerReference w:type="default" r:id="rId74"/>
      <w:headerReference w:type="first" r:id="rId75"/>
      <w:footerReference w:type="first" r:id="rId76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B55" w:rsidRDefault="009D6B55" w:rsidP="00630144">
      <w:pPr>
        <w:spacing w:after="0" w:line="240" w:lineRule="auto"/>
      </w:pPr>
      <w:r>
        <w:separator/>
      </w:r>
    </w:p>
  </w:endnote>
  <w:endnote w:type="continuationSeparator" w:id="0">
    <w:p w:rsidR="009D6B55" w:rsidRDefault="009D6B55" w:rsidP="0063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4" w:rsidRDefault="006301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4" w:rsidRDefault="006301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4" w:rsidRDefault="00630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B55" w:rsidRDefault="009D6B55" w:rsidP="00630144">
      <w:pPr>
        <w:spacing w:after="0" w:line="240" w:lineRule="auto"/>
      </w:pPr>
      <w:r>
        <w:separator/>
      </w:r>
    </w:p>
  </w:footnote>
  <w:footnote w:type="continuationSeparator" w:id="0">
    <w:p w:rsidR="009D6B55" w:rsidRDefault="009D6B55" w:rsidP="0063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4" w:rsidRDefault="0063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7469" o:spid="_x0000_s2050" type="#_x0000_t136" style="position:absolute;margin-left:0;margin-top:0;width:607pt;height:5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LUYI TIMMY WISD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4" w:rsidRDefault="0063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7470" o:spid="_x0000_s2051" type="#_x0000_t136" style="position:absolute;margin-left:0;margin-top:0;width:607pt;height:5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LUYI TIMMY WISD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44" w:rsidRDefault="0063014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57468" o:spid="_x0000_s2049" type="#_x0000_t136" style="position:absolute;margin-left:0;margin-top:0;width:607pt;height:5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FALUYI TIMMY WISDOM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09B"/>
    <w:multiLevelType w:val="multilevel"/>
    <w:tmpl w:val="2962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D0286"/>
    <w:multiLevelType w:val="multilevel"/>
    <w:tmpl w:val="6D38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35C1"/>
    <w:multiLevelType w:val="hybridMultilevel"/>
    <w:tmpl w:val="DF6E4012"/>
    <w:lvl w:ilvl="0" w:tplc="518CBF2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F627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E43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1A585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210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C7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1447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E97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86D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F01AE7"/>
    <w:multiLevelType w:val="hybridMultilevel"/>
    <w:tmpl w:val="A0626D56"/>
    <w:lvl w:ilvl="0" w:tplc="E3FCF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8A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36C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6AC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EE4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100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A8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0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87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BFF00C1"/>
    <w:multiLevelType w:val="hybridMultilevel"/>
    <w:tmpl w:val="0F188AD6"/>
    <w:lvl w:ilvl="0" w:tplc="CF50CD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DC0ED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6A4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415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C876F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AEEE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388F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065F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641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F17E3E"/>
    <w:multiLevelType w:val="hybridMultilevel"/>
    <w:tmpl w:val="AF306D62"/>
    <w:lvl w:ilvl="0" w:tplc="D7EE46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7413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FA3D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058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4CB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0BF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2A8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C6F6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5CCA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934CB"/>
    <w:multiLevelType w:val="hybridMultilevel"/>
    <w:tmpl w:val="FF121DC0"/>
    <w:lvl w:ilvl="0" w:tplc="B61621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09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587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8E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921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AD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E5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C2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4A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C362A9"/>
    <w:multiLevelType w:val="hybridMultilevel"/>
    <w:tmpl w:val="72188758"/>
    <w:lvl w:ilvl="0" w:tplc="E51CF1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678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F434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9084F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20B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25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28FC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C82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687E5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571C40"/>
    <w:multiLevelType w:val="hybridMultilevel"/>
    <w:tmpl w:val="F0AEE89E"/>
    <w:lvl w:ilvl="0" w:tplc="81BEB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CD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0E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F8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80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5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C27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2267A9"/>
    <w:multiLevelType w:val="hybridMultilevel"/>
    <w:tmpl w:val="10C26A1A"/>
    <w:lvl w:ilvl="0" w:tplc="DC763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E5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E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2E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4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6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BA7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EC6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6E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6820EEE"/>
    <w:multiLevelType w:val="hybridMultilevel"/>
    <w:tmpl w:val="001A6088"/>
    <w:lvl w:ilvl="0" w:tplc="9C0268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403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543A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B02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EA16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9EB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F03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A2A4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A4CD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730D6"/>
    <w:multiLevelType w:val="multilevel"/>
    <w:tmpl w:val="8EBE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C4C7B"/>
    <w:multiLevelType w:val="hybridMultilevel"/>
    <w:tmpl w:val="AFBE7730"/>
    <w:lvl w:ilvl="0" w:tplc="F0BA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48E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067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F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268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A3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966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C20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9F80D74"/>
    <w:multiLevelType w:val="multilevel"/>
    <w:tmpl w:val="A920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C27B0"/>
    <w:multiLevelType w:val="hybridMultilevel"/>
    <w:tmpl w:val="2B82A6B6"/>
    <w:lvl w:ilvl="0" w:tplc="A2E009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7078C"/>
    <w:multiLevelType w:val="hybridMultilevel"/>
    <w:tmpl w:val="8F764744"/>
    <w:lvl w:ilvl="0" w:tplc="8B629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EA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89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F63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4A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6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C2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68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DAFB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F1061F9"/>
    <w:multiLevelType w:val="multilevel"/>
    <w:tmpl w:val="A378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"/>
  </w:num>
  <w:num w:numId="5">
    <w:abstractNumId w:val="13"/>
  </w:num>
  <w:num w:numId="6">
    <w:abstractNumId w:val="14"/>
  </w:num>
  <w:num w:numId="7">
    <w:abstractNumId w:val="10"/>
  </w:num>
  <w:num w:numId="8">
    <w:abstractNumId w:val="7"/>
  </w:num>
  <w:num w:numId="9">
    <w:abstractNumId w:val="15"/>
  </w:num>
  <w:num w:numId="10">
    <w:abstractNumId w:val="5"/>
  </w:num>
  <w:num w:numId="11">
    <w:abstractNumId w:val="6"/>
  </w:num>
  <w:num w:numId="12">
    <w:abstractNumId w:val="12"/>
  </w:num>
  <w:num w:numId="13">
    <w:abstractNumId w:val="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2"/>
    <w:rsid w:val="00053150"/>
    <w:rsid w:val="001B7B56"/>
    <w:rsid w:val="002D72AE"/>
    <w:rsid w:val="002F2A54"/>
    <w:rsid w:val="004E2E12"/>
    <w:rsid w:val="00630144"/>
    <w:rsid w:val="00637CC8"/>
    <w:rsid w:val="00664FC7"/>
    <w:rsid w:val="007D3359"/>
    <w:rsid w:val="00842F32"/>
    <w:rsid w:val="009D6B55"/>
    <w:rsid w:val="00C14082"/>
    <w:rsid w:val="00C40CB0"/>
    <w:rsid w:val="00EC3266"/>
    <w:rsid w:val="00F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2F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F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2F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842F32"/>
  </w:style>
  <w:style w:type="character" w:customStyle="1" w:styleId="toctext">
    <w:name w:val="toctext"/>
    <w:basedOn w:val="DefaultParagraphFont"/>
    <w:rsid w:val="00842F32"/>
  </w:style>
  <w:style w:type="character" w:customStyle="1" w:styleId="mw-headline">
    <w:name w:val="mw-headline"/>
    <w:basedOn w:val="DefaultParagraphFont"/>
    <w:rsid w:val="00842F32"/>
  </w:style>
  <w:style w:type="character" w:customStyle="1" w:styleId="mw-editsection">
    <w:name w:val="mw-editsection"/>
    <w:basedOn w:val="DefaultParagraphFont"/>
    <w:rsid w:val="00842F32"/>
  </w:style>
  <w:style w:type="character" w:customStyle="1" w:styleId="mw-editsection-bracket">
    <w:name w:val="mw-editsection-bracket"/>
    <w:basedOn w:val="DefaultParagraphFont"/>
    <w:rsid w:val="00842F32"/>
  </w:style>
  <w:style w:type="paragraph" w:styleId="ListParagraph">
    <w:name w:val="List Paragraph"/>
    <w:basedOn w:val="Normal"/>
    <w:uiPriority w:val="34"/>
    <w:qFormat/>
    <w:rsid w:val="002F2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44"/>
  </w:style>
  <w:style w:type="paragraph" w:styleId="Footer">
    <w:name w:val="footer"/>
    <w:basedOn w:val="Normal"/>
    <w:link w:val="FooterChar"/>
    <w:uiPriority w:val="99"/>
    <w:unhideWhenUsed/>
    <w:rsid w:val="0063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2F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2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F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2F3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2F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42F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4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842F32"/>
  </w:style>
  <w:style w:type="character" w:customStyle="1" w:styleId="toctext">
    <w:name w:val="toctext"/>
    <w:basedOn w:val="DefaultParagraphFont"/>
    <w:rsid w:val="00842F32"/>
  </w:style>
  <w:style w:type="character" w:customStyle="1" w:styleId="mw-headline">
    <w:name w:val="mw-headline"/>
    <w:basedOn w:val="DefaultParagraphFont"/>
    <w:rsid w:val="00842F32"/>
  </w:style>
  <w:style w:type="character" w:customStyle="1" w:styleId="mw-editsection">
    <w:name w:val="mw-editsection"/>
    <w:basedOn w:val="DefaultParagraphFont"/>
    <w:rsid w:val="00842F32"/>
  </w:style>
  <w:style w:type="character" w:customStyle="1" w:styleId="mw-editsection-bracket">
    <w:name w:val="mw-editsection-bracket"/>
    <w:basedOn w:val="DefaultParagraphFont"/>
    <w:rsid w:val="00842F32"/>
  </w:style>
  <w:style w:type="paragraph" w:styleId="ListParagraph">
    <w:name w:val="List Paragraph"/>
    <w:basedOn w:val="Normal"/>
    <w:uiPriority w:val="34"/>
    <w:qFormat/>
    <w:rsid w:val="002F2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144"/>
  </w:style>
  <w:style w:type="paragraph" w:styleId="Footer">
    <w:name w:val="footer"/>
    <w:basedOn w:val="Normal"/>
    <w:link w:val="FooterChar"/>
    <w:uiPriority w:val="99"/>
    <w:unhideWhenUsed/>
    <w:rsid w:val="00630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4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9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4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8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09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9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8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55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61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Optic_chiasma" TargetMode="External"/><Relationship Id="rId18" Type="http://schemas.openxmlformats.org/officeDocument/2006/relationships/hyperlink" Target="https://en.wikipedia.org/wiki/Petrous_temporal_bone" TargetMode="External"/><Relationship Id="rId26" Type="http://schemas.openxmlformats.org/officeDocument/2006/relationships/hyperlink" Target="https://en.wikipedia.org/wiki/Foramina_of_the_skull" TargetMode="External"/><Relationship Id="rId39" Type="http://schemas.openxmlformats.org/officeDocument/2006/relationships/hyperlink" Target="https://en.wikipedia.org/wiki/Internal_carotid_plexus" TargetMode="External"/><Relationship Id="rId21" Type="http://schemas.openxmlformats.org/officeDocument/2006/relationships/hyperlink" Target="https://en.wikipedia.org/wiki/Sphenoparietal_sinus" TargetMode="External"/><Relationship Id="rId34" Type="http://schemas.openxmlformats.org/officeDocument/2006/relationships/hyperlink" Target="https://en.wikipedia.org/wiki/Ophthalmic_nerve" TargetMode="External"/><Relationship Id="rId42" Type="http://schemas.openxmlformats.org/officeDocument/2006/relationships/hyperlink" Target="https://en.wikipedia.org/wiki/Cavernous_sinus" TargetMode="External"/><Relationship Id="rId47" Type="http://schemas.openxmlformats.org/officeDocument/2006/relationships/hyperlink" Target="https://en.wikipedia.org/wiki/Inferior_ophthalmic_vein" TargetMode="External"/><Relationship Id="rId50" Type="http://schemas.openxmlformats.org/officeDocument/2006/relationships/hyperlink" Target="https://en.wikipedia.org/wiki/Carotid-cavernous_fistula" TargetMode="External"/><Relationship Id="rId55" Type="http://schemas.openxmlformats.org/officeDocument/2006/relationships/hyperlink" Target="https://en.wikipedia.org/wiki/Facial_vein" TargetMode="External"/><Relationship Id="rId63" Type="http://schemas.openxmlformats.org/officeDocument/2006/relationships/hyperlink" Target="https://en.wikipedia.org/wiki/Meningioma" TargetMode="External"/><Relationship Id="rId68" Type="http://schemas.openxmlformats.org/officeDocument/2006/relationships/hyperlink" Target="https://en.wikipedia.org/wiki/Carotid-cavernous_fistula" TargetMode="External"/><Relationship Id="rId76" Type="http://schemas.openxmlformats.org/officeDocument/2006/relationships/footer" Target="footer3.xml"/><Relationship Id="rId7" Type="http://schemas.openxmlformats.org/officeDocument/2006/relationships/endnotes" Target="endnotes.xm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emporal_lobe" TargetMode="External"/><Relationship Id="rId29" Type="http://schemas.openxmlformats.org/officeDocument/2006/relationships/hyperlink" Target="https://en.wikipedia.org/wiki/Deep_facial_vein" TargetMode="External"/><Relationship Id="rId11" Type="http://schemas.openxmlformats.org/officeDocument/2006/relationships/hyperlink" Target="https://en.wikipedia.org/wiki/Internal_carotid_artery" TargetMode="External"/><Relationship Id="rId24" Type="http://schemas.openxmlformats.org/officeDocument/2006/relationships/hyperlink" Target="https://en.wikipedia.org/wiki/Inferior_petrosal_sinus" TargetMode="External"/><Relationship Id="rId32" Type="http://schemas.openxmlformats.org/officeDocument/2006/relationships/hyperlink" Target="https://en.wikipedia.org/wiki/Oculomotor_nerve" TargetMode="External"/><Relationship Id="rId37" Type="http://schemas.openxmlformats.org/officeDocument/2006/relationships/hyperlink" Target="https://en.wikipedia.org/wiki/Abducens_nerve" TargetMode="External"/><Relationship Id="rId40" Type="http://schemas.openxmlformats.org/officeDocument/2006/relationships/hyperlink" Target="https://en.wikipedia.org/wiki/Superior_orbital_fissure" TargetMode="External"/><Relationship Id="rId45" Type="http://schemas.openxmlformats.org/officeDocument/2006/relationships/hyperlink" Target="https://en.wikipedia.org/wiki/Optic_canal" TargetMode="External"/><Relationship Id="rId53" Type="http://schemas.openxmlformats.org/officeDocument/2006/relationships/hyperlink" Target="https://en.wikipedia.org/wiki/Horner%27s_syndrome" TargetMode="External"/><Relationship Id="rId58" Type="http://schemas.openxmlformats.org/officeDocument/2006/relationships/hyperlink" Target="https://en.wikipedia.org/wiki/Thrombophlebitis" TargetMode="External"/><Relationship Id="rId66" Type="http://schemas.openxmlformats.org/officeDocument/2006/relationships/hyperlink" Target="https://en.wikipedia.org/wiki/Aneurysm" TargetMode="External"/><Relationship Id="rId7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/index.php?title=Foramen_lacerum_and_the_junction_of_the_body_and_greater_wing_of_sphenoid&amp;action=edit&amp;redlink=1" TargetMode="External"/><Relationship Id="rId23" Type="http://schemas.openxmlformats.org/officeDocument/2006/relationships/hyperlink" Target="https://en.wikipedia.org/wiki/Inferior_cerebral_veins" TargetMode="External"/><Relationship Id="rId28" Type="http://schemas.openxmlformats.org/officeDocument/2006/relationships/hyperlink" Target="https://en.wikipedia.org/wiki/Inferior_ophthalmic_vein" TargetMode="External"/><Relationship Id="rId36" Type="http://schemas.openxmlformats.org/officeDocument/2006/relationships/hyperlink" Target="https://en.wikipedia.org/wiki/Trigeminal_nerve" TargetMode="External"/><Relationship Id="rId49" Type="http://schemas.openxmlformats.org/officeDocument/2006/relationships/hyperlink" Target="https://en.wikipedia.org/wiki/Artery" TargetMode="External"/><Relationship Id="rId57" Type="http://schemas.openxmlformats.org/officeDocument/2006/relationships/hyperlink" Target="https://en.wikipedia.org/wiki/Danger_area_of_the_face" TargetMode="External"/><Relationship Id="rId61" Type="http://schemas.openxmlformats.org/officeDocument/2006/relationships/hyperlink" Target="https://en.wikipedia.org/wiki/Metastatic_tumor" TargetMode="External"/><Relationship Id="rId10" Type="http://schemas.openxmlformats.org/officeDocument/2006/relationships/hyperlink" Target="https://en.wikipedia.org/wiki/Internal_carotid_artery" TargetMode="External"/><Relationship Id="rId19" Type="http://schemas.openxmlformats.org/officeDocument/2006/relationships/hyperlink" Target="https://en.wikipedia.org/wiki/Superior_ophthalmic_vein" TargetMode="External"/><Relationship Id="rId31" Type="http://schemas.openxmlformats.org/officeDocument/2006/relationships/hyperlink" Target="https://en.wikipedia.org/wiki/Anatomical_terms_of_location" TargetMode="External"/><Relationship Id="rId44" Type="http://schemas.openxmlformats.org/officeDocument/2006/relationships/hyperlink" Target="https://en.wikipedia.org/wiki/Pituitary_gland" TargetMode="External"/><Relationship Id="rId52" Type="http://schemas.openxmlformats.org/officeDocument/2006/relationships/hyperlink" Target="https://en.wikipedia.org/wiki/Pituitary_adenoma" TargetMode="External"/><Relationship Id="rId60" Type="http://schemas.openxmlformats.org/officeDocument/2006/relationships/hyperlink" Target="https://en.wikipedia.org/wiki/Cavernous_sinus" TargetMode="External"/><Relationship Id="rId65" Type="http://schemas.openxmlformats.org/officeDocument/2006/relationships/hyperlink" Target="https://en.wikipedia.org/wiki/Pituitary_apoplexy" TargetMode="External"/><Relationship Id="rId73" Type="http://schemas.openxmlformats.org/officeDocument/2006/relationships/footer" Target="foot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Cavernous_sinus" TargetMode="External"/><Relationship Id="rId14" Type="http://schemas.openxmlformats.org/officeDocument/2006/relationships/hyperlink" Target="https://en.wikipedia.org/wiki/Internal_carotid_artery" TargetMode="External"/><Relationship Id="rId22" Type="http://schemas.openxmlformats.org/officeDocument/2006/relationships/hyperlink" Target="https://en.wikipedia.org/wiki/Superficial_middle_cerebral_vein" TargetMode="External"/><Relationship Id="rId27" Type="http://schemas.openxmlformats.org/officeDocument/2006/relationships/hyperlink" Target="https://en.wikipedia.org/wiki/Foramen_ovale_(skull)" TargetMode="External"/><Relationship Id="rId30" Type="http://schemas.openxmlformats.org/officeDocument/2006/relationships/hyperlink" Target="https://en.wikipedia.org/wiki/Cranial_nerves" TargetMode="External"/><Relationship Id="rId35" Type="http://schemas.openxmlformats.org/officeDocument/2006/relationships/hyperlink" Target="https://en.wikipedia.org/wiki/Maxillary_nerve" TargetMode="External"/><Relationship Id="rId43" Type="http://schemas.openxmlformats.org/officeDocument/2006/relationships/hyperlink" Target="https://en.wikipedia.org/wiki/Optic_nerve" TargetMode="External"/><Relationship Id="rId48" Type="http://schemas.openxmlformats.org/officeDocument/2006/relationships/hyperlink" Target="https://en.wikipedia.org/wiki/Inferior_petrosal_sinus" TargetMode="External"/><Relationship Id="rId56" Type="http://schemas.openxmlformats.org/officeDocument/2006/relationships/hyperlink" Target="https://en.wikipedia.org/wiki/Superior_ophthalmic_vein" TargetMode="External"/><Relationship Id="rId64" Type="http://schemas.openxmlformats.org/officeDocument/2006/relationships/hyperlink" Target="https://en.wikipedia.org/wiki/Pituitary_tumor" TargetMode="External"/><Relationship Id="rId69" Type="http://schemas.openxmlformats.org/officeDocument/2006/relationships/hyperlink" Target="https://en.wikipedia.org/wiki/Cavernous_sinus_thrombosis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n.wikipedia.org/wiki/Sinus_(anatomy)" TargetMode="External"/><Relationship Id="rId51" Type="http://schemas.openxmlformats.org/officeDocument/2006/relationships/hyperlink" Target="https://en.wikipedia.org/wiki/Pituitary_gland" TargetMode="External"/><Relationship Id="rId72" Type="http://schemas.openxmlformats.org/officeDocument/2006/relationships/header" Target="header2.xm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Optic_tract" TargetMode="External"/><Relationship Id="rId17" Type="http://schemas.openxmlformats.org/officeDocument/2006/relationships/hyperlink" Target="https://en.wikipedia.org/w/index.php?title=Superior_orbital_fissure_and_the_apex_of_the_orbit&amp;action=edit&amp;redlink=1" TargetMode="External"/><Relationship Id="rId25" Type="http://schemas.openxmlformats.org/officeDocument/2006/relationships/hyperlink" Target="https://en.wikipedia.org/wiki/Emissary_veins" TargetMode="External"/><Relationship Id="rId33" Type="http://schemas.openxmlformats.org/officeDocument/2006/relationships/hyperlink" Target="https://en.wikipedia.org/wiki/Trochlear_nerve" TargetMode="External"/><Relationship Id="rId38" Type="http://schemas.openxmlformats.org/officeDocument/2006/relationships/hyperlink" Target="https://en.wikipedia.org/wiki/Internal_carotid_artery" TargetMode="External"/><Relationship Id="rId46" Type="http://schemas.openxmlformats.org/officeDocument/2006/relationships/hyperlink" Target="https://en.wikipedia.org/wiki/Superior_ophthalmic_vein" TargetMode="External"/><Relationship Id="rId59" Type="http://schemas.openxmlformats.org/officeDocument/2006/relationships/hyperlink" Target="https://en.wikipedia.org/wiki/Cavernous_sinus_thrombosis" TargetMode="External"/><Relationship Id="rId67" Type="http://schemas.openxmlformats.org/officeDocument/2006/relationships/hyperlink" Target="https://en.wikipedia.org/wiki/Carotid_artery" TargetMode="External"/><Relationship Id="rId20" Type="http://schemas.openxmlformats.org/officeDocument/2006/relationships/hyperlink" Target="https://en.wikipedia.org/wiki/Inferior_ophthalmic_vein" TargetMode="External"/><Relationship Id="rId41" Type="http://schemas.openxmlformats.org/officeDocument/2006/relationships/hyperlink" Target="https://en.wikipedia.org/wiki/Foramen_rotundum" TargetMode="External"/><Relationship Id="rId54" Type="http://schemas.openxmlformats.org/officeDocument/2006/relationships/hyperlink" Target="https://en.wikipedia.org/wiki/Cavernous_sinus" TargetMode="External"/><Relationship Id="rId62" Type="http://schemas.openxmlformats.org/officeDocument/2006/relationships/hyperlink" Target="https://en.wikipedia.org/wiki/Nasopharynx_cancer" TargetMode="External"/><Relationship Id="rId70" Type="http://schemas.openxmlformats.org/officeDocument/2006/relationships/hyperlink" Target="https://en.wikipedia.org/wiki/Granulomatous_disease" TargetMode="External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TIMMY FALUYI</dc:creator>
  <cp:lastModifiedBy>TIMMY FALUYI</cp:lastModifiedBy>
  <cp:revision>11</cp:revision>
  <dcterms:created xsi:type="dcterms:W3CDTF">2020-05-14T18:58:00Z</dcterms:created>
  <dcterms:modified xsi:type="dcterms:W3CDTF">2020-05-14T21:49:00Z</dcterms:modified>
</cp:coreProperties>
</file>