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br/>
      </w:r>
      <w:r>
        <w:rPr>
          <w:rFonts w:ascii="Times New Roman" w:cs="Times New Roman" w:eastAsia="Times New Roman" w:hAnsi="Times New Roman"/>
          <w:b/>
          <w:bCs/>
          <w:sz w:val="24"/>
          <w:szCs w:val="24"/>
          <w:lang w:eastAsia="en-GB"/>
        </w:rPr>
        <w:t>Course Code:</w:t>
      </w:r>
      <w:r>
        <w:rPr>
          <w:rFonts w:ascii="Times New Roman" w:cs="Times New Roman" w:eastAsia="Times New Roman" w:hAnsi="Times New Roman"/>
          <w:sz w:val="24"/>
          <w:szCs w:val="24"/>
          <w:lang w:eastAsia="en-GB"/>
        </w:rPr>
        <w:t xml:space="preserve"> CHM 102 </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sz w:val="24"/>
          <w:szCs w:val="24"/>
          <w:lang w:eastAsia="en-GB"/>
        </w:rPr>
        <w:t>Name:</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val="en-US" w:eastAsia="en-GB"/>
        </w:rPr>
        <w:t>Josephine Sunny Essien</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sz w:val="24"/>
          <w:szCs w:val="24"/>
          <w:lang w:eastAsia="en-GB"/>
        </w:rPr>
        <w:t>Department:</w:t>
      </w:r>
      <w:r>
        <w:rPr>
          <w:rFonts w:ascii="Times New Roman" w:cs="Times New Roman" w:eastAsia="Times New Roman" w:hAnsi="Times New Roman"/>
          <w:sz w:val="24"/>
          <w:szCs w:val="24"/>
          <w:lang w:eastAsia="en-GB"/>
        </w:rPr>
        <w:t xml:space="preserve"> Dentistry</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Matric Number: 19/MHS09/0</w:t>
      </w:r>
      <w:r>
        <w:rPr>
          <w:rFonts w:ascii="Times New Roman" w:cs="Times New Roman" w:eastAsia="Times New Roman" w:hAnsi="Times New Roman"/>
          <w:sz w:val="24"/>
          <w:szCs w:val="24"/>
          <w:lang w:val="en-US" w:eastAsia="en-GB"/>
        </w:rPr>
        <w:t>07</w:t>
      </w:r>
      <w:r>
        <w:rPr>
          <w:rFonts w:ascii="Times New Roman" w:cs="Times New Roman" w:eastAsia="Times New Roman" w:hAnsi="Times New Roman"/>
          <w:sz w:val="24"/>
          <w:szCs w:val="24"/>
          <w:lang w:eastAsia="en-GB"/>
        </w:rPr>
        <w:pict>
          <v:rect id="1026" fillcolor="#a0a0a0" stroked="f" style="margin-left:0.0pt;margin-top:0.0pt;width:0.0pt;height:1.5pt;mso-wrap-distance-left:0.0pt;mso-wrap-distance-right:0.0pt;visibility:visible;" o:hr="t" o:hralign="center" o:hrstd="t">
            <v:stroke on="f"/>
            <v:fill/>
          </v:rect>
        </w:pic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Question</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Assignment</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Alcohols are very important organic compounds. Discuss briefly their classification and give one example each.</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Discuss the solubility of alcohols in water, organic solvents</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Show the three steps in the industrial manufacture of ethanol. Equations of reaction are mandatory</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Show the reaction between 2-methylpropanal and butylmagnesiumchloride  Hint: Grignard synthesis</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Show the reduction reaction of 2-methylpropanone</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Show the reduction reaction of 2-methylpropanal</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Propose a scheme for the conversion of propan-1-ol to propan-2-ol.</w:t>
      </w:r>
    </w:p>
    <w:p>
      <w:pPr>
        <w:pStyle w:val="style0"/>
        <w:spacing w:after="100" w:afterAutospacing="true" w:lineRule="auto" w:line="240"/>
        <w:jc w:val="center"/>
        <w:outlineLvl w:val="1"/>
        <w:rPr>
          <w:rFonts w:ascii="Times New Roman" w:cs="Times New Roman" w:eastAsia="Times New Roman" w:hAnsi="Times New Roman"/>
          <w:b/>
          <w:bCs/>
          <w:color w:val="800080"/>
          <w:sz w:val="28"/>
          <w:szCs w:val="28"/>
          <w:u w:val="single"/>
          <w:lang w:eastAsia="en-GB"/>
        </w:rPr>
      </w:pPr>
      <w:r>
        <w:rPr>
          <w:rFonts w:ascii="Times New Roman" w:cs="Times New Roman" w:eastAsia="Times New Roman" w:hAnsi="Times New Roman"/>
          <w:b/>
          <w:bCs/>
          <w:color w:val="800080"/>
          <w:sz w:val="28"/>
          <w:szCs w:val="28"/>
          <w:u w:val="single"/>
          <w:lang w:eastAsia="en-GB"/>
        </w:rPr>
        <w:t>Answers</w:t>
      </w:r>
    </w:p>
    <w:p>
      <w:pPr>
        <w:pStyle w:val="style0"/>
        <w:spacing w:after="100" w:afterAutospacing="true" w:lineRule="auto" w:line="240"/>
        <w:jc w:val="both"/>
        <w:outlineLvl w:val="1"/>
        <w:rPr>
          <w:rFonts w:ascii="Times New Roman" w:cs="Times New Roman" w:eastAsia="Times New Roman" w:hAnsi="Times New Roman"/>
          <w:b/>
          <w:bCs/>
          <w:color w:val="800080"/>
          <w:sz w:val="28"/>
          <w:szCs w:val="28"/>
          <w:lang w:eastAsia="en-GB"/>
        </w:rPr>
      </w:pPr>
      <w:r>
        <w:rPr>
          <w:rFonts w:ascii="Times New Roman" w:cs="Times New Roman" w:eastAsia="Times New Roman" w:hAnsi="Times New Roman"/>
          <w:b/>
          <w:bCs/>
          <w:color w:val="800080"/>
          <w:sz w:val="28"/>
          <w:szCs w:val="28"/>
          <w:lang w:eastAsia="en-GB"/>
        </w:rPr>
        <w:t xml:space="preserve">Question </w:t>
      </w:r>
      <w:r>
        <w:rPr>
          <w:rFonts w:ascii="Times New Roman" w:cs="Times New Roman" w:eastAsia="Times New Roman" w:hAnsi="Times New Roman"/>
          <w:b/>
          <w:bCs/>
          <w:color w:val="800080"/>
          <w:sz w:val="28"/>
          <w:szCs w:val="28"/>
          <w:lang w:eastAsia="en-GB"/>
        </w:rPr>
        <w:t xml:space="preserve">1. </w:t>
      </w:r>
    </w:p>
    <w:p>
      <w:pPr>
        <w:pStyle w:val="style0"/>
        <w:spacing w:before="240" w:after="100" w:afterAutospacing="true" w:lineRule="auto" w:line="240"/>
        <w:jc w:val="both"/>
        <w:outlineLvl w:val="1"/>
        <w:rPr>
          <w:rFonts w:ascii="Times New Roman" w:cs="Times New Roman" w:eastAsia="Times New Roman" w:hAnsi="Times New Roman"/>
          <w:b/>
          <w:bCs/>
          <w:sz w:val="28"/>
          <w:szCs w:val="28"/>
          <w:lang w:eastAsia="en-GB"/>
        </w:rPr>
      </w:pPr>
      <w:r>
        <w:rPr>
          <w:rFonts w:ascii="Times New Roman" w:cs="Times New Roman" w:eastAsia="Times New Roman" w:hAnsi="Times New Roman"/>
          <w:b/>
          <w:bCs/>
          <w:color w:val="800080"/>
          <w:sz w:val="28"/>
          <w:szCs w:val="28"/>
          <w:lang w:eastAsia="en-GB"/>
        </w:rPr>
        <w:t>Primary Alcohols</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Primary alcohols are those alcohols where the carbon atom of the hydroxyl group (OH) is attached to only one single alkyl group. Some of the examples of these primary alcohols include Methanol (, propanol, ethanol, etc. The complexity of this alkyl chain is unrelated to the classification of any alcohol considered as primary. The existence of only one linkage among –OH group and an alkyl group and the thing that qualifies any alcohol as a primary.</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3788410" cy="582930"/>
            <wp:effectExtent l="0" t="0" r="2540" b="762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3788410" cy="582930"/>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Primary Alcohols – Examples</w:t>
      </w:r>
    </w:p>
    <w:p>
      <w:pPr>
        <w:pStyle w:val="style0"/>
        <w:spacing w:after="100" w:afterAutospacing="true" w:lineRule="auto" w:line="240"/>
        <w:jc w:val="both"/>
        <w:outlineLvl w:val="1"/>
        <w:rPr>
          <w:rFonts w:ascii="Times New Roman" w:cs="Times New Roman" w:eastAsia="Times New Roman" w:hAnsi="Times New Roman"/>
          <w:b/>
          <w:bCs/>
          <w:color w:val="800080"/>
          <w:sz w:val="28"/>
          <w:szCs w:val="28"/>
          <w:lang w:eastAsia="en-GB"/>
        </w:rPr>
      </w:pPr>
    </w:p>
    <w:p>
      <w:pPr>
        <w:pStyle w:val="style0"/>
        <w:spacing w:after="100" w:afterAutospacing="true" w:lineRule="auto" w:line="240"/>
        <w:jc w:val="both"/>
        <w:outlineLvl w:val="1"/>
        <w:rPr>
          <w:rFonts w:ascii="Times New Roman" w:cs="Times New Roman" w:eastAsia="Times New Roman" w:hAnsi="Times New Roman"/>
          <w:b/>
          <w:bCs/>
          <w:color w:val="800080"/>
          <w:sz w:val="28"/>
          <w:szCs w:val="28"/>
          <w:lang w:eastAsia="en-GB"/>
        </w:rPr>
      </w:pPr>
    </w:p>
    <w:p>
      <w:pPr>
        <w:pStyle w:val="style0"/>
        <w:spacing w:after="100" w:afterAutospacing="true" w:lineRule="auto" w:line="240"/>
        <w:jc w:val="both"/>
        <w:outlineLvl w:val="1"/>
        <w:rPr>
          <w:rFonts w:ascii="Times New Roman" w:cs="Times New Roman" w:eastAsia="Times New Roman" w:hAnsi="Times New Roman"/>
          <w:b/>
          <w:bCs/>
          <w:color w:val="800080"/>
          <w:sz w:val="28"/>
          <w:szCs w:val="28"/>
          <w:lang w:eastAsia="en-GB"/>
        </w:rPr>
      </w:pPr>
    </w:p>
    <w:p>
      <w:pPr>
        <w:pStyle w:val="style0"/>
        <w:spacing w:after="100" w:afterAutospacing="true" w:lineRule="auto" w:line="240"/>
        <w:jc w:val="both"/>
        <w:outlineLvl w:val="1"/>
        <w:rPr>
          <w:rFonts w:ascii="Times New Roman" w:cs="Times New Roman" w:eastAsia="Times New Roman" w:hAnsi="Times New Roman"/>
          <w:b/>
          <w:bCs/>
          <w:sz w:val="28"/>
          <w:szCs w:val="28"/>
          <w:lang w:eastAsia="en-GB"/>
        </w:rPr>
      </w:pPr>
      <w:r>
        <w:rPr>
          <w:rFonts w:ascii="Times New Roman" w:cs="Times New Roman" w:eastAsia="Times New Roman" w:hAnsi="Times New Roman"/>
          <w:b/>
          <w:bCs/>
          <w:color w:val="800080"/>
          <w:sz w:val="28"/>
          <w:szCs w:val="28"/>
          <w:lang w:eastAsia="en-GB"/>
        </w:rPr>
        <w:t>Secondary Alcohols</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Secondary alcohols are those where the carbon atom of the hydroxyl group is attached to two alkyl groups on either side. The two alkyl groups present may be either structurally identical or even different. Some of the examples of secondary alcohols are given below-</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3707765" cy="763905"/>
            <wp:effectExtent l="0" t="0" r="6985" b="0"/>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707765" cy="763905"/>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Secondary Alcohol – Examples</w:t>
      </w:r>
    </w:p>
    <w:p>
      <w:pPr>
        <w:pStyle w:val="style0"/>
        <w:spacing w:after="100" w:afterAutospacing="true" w:lineRule="auto" w:line="240"/>
        <w:jc w:val="both"/>
        <w:outlineLvl w:val="1"/>
        <w:rPr>
          <w:rFonts w:ascii="Times New Roman" w:cs="Times New Roman" w:eastAsia="Times New Roman" w:hAnsi="Times New Roman"/>
          <w:b/>
          <w:bCs/>
          <w:sz w:val="28"/>
          <w:szCs w:val="28"/>
          <w:lang w:eastAsia="en-GB"/>
        </w:rPr>
      </w:pPr>
      <w:r>
        <w:rPr>
          <w:rFonts w:ascii="Times New Roman" w:cs="Times New Roman" w:eastAsia="Times New Roman" w:hAnsi="Times New Roman"/>
          <w:b/>
          <w:bCs/>
          <w:color w:val="800080"/>
          <w:sz w:val="28"/>
          <w:szCs w:val="28"/>
          <w:lang w:eastAsia="en-GB"/>
        </w:rPr>
        <w:t>Tertiary Alcohols</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Tertiary alcohols are those which feature hydroxyl group attached to the carbon atom which is connected to 3- alkyl groups. The physical properties of these alcohols mainly depend on their structure. The presence of this -OH group allows the alcohols in the formation of hydrogen bonds with their neighbouring atoms. The bonds formed are weak, and this bond makes the boiling points of alcohols higher than its alkanes. The examples of tertiary alcohols include-</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w:t>
      </w:r>
    </w:p>
    <w:p>
      <w:pPr>
        <w:pStyle w:val="style0"/>
        <w:spacing w:after="0"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noProof/>
          <w:sz w:val="28"/>
          <w:szCs w:val="28"/>
          <w:lang w:eastAsia="en-GB"/>
        </w:rPr>
        <w:drawing>
          <wp:inline distL="0" distT="0" distB="0" distR="0">
            <wp:extent cx="2491740" cy="914400"/>
            <wp:effectExtent l="0" t="0" r="3810" b="0"/>
            <wp:docPr id="1029"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2491740" cy="914400"/>
                    </a:xfrm>
                    <a:prstGeom prst="rect"/>
                    <a:ln>
                      <a:noFill/>
                    </a:ln>
                  </pic:spPr>
                </pic:pic>
              </a:graphicData>
            </a:graphic>
          </wp:inline>
        </w:drawing>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Tertiary Alcohol – Examples</w:t>
      </w:r>
    </w:p>
    <w:p>
      <w:pPr>
        <w:pStyle w:val="style0"/>
        <w:spacing w:after="100" w:afterAutospacing="true" w:lineRule="auto" w:line="240"/>
        <w:rPr>
          <w:rFonts w:ascii="Times New Roman" w:cs="Times New Roman" w:eastAsia="Times New Roman" w:hAnsi="Times New Roman"/>
          <w:sz w:val="24"/>
          <w:szCs w:val="24"/>
          <w:lang w:eastAsia="en-GB"/>
        </w:rPr>
      </w:pPr>
    </w:p>
    <w:p>
      <w:pPr>
        <w:pStyle w:val="style0"/>
        <w:spacing w:after="100" w:afterAutospacing="true" w:lineRule="auto" w:line="240"/>
        <w:rPr>
          <w:rFonts w:ascii="Times New Roman" w:cs="Times New Roman" w:eastAsia="Times New Roman" w:hAnsi="Times New Roman"/>
          <w:sz w:val="24"/>
          <w:szCs w:val="24"/>
          <w:lang w:eastAsia="en-GB"/>
        </w:rPr>
      </w:pPr>
    </w:p>
    <w:p>
      <w:pPr>
        <w:pStyle w:val="style0"/>
        <w:spacing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 Lower alcohols with up to three carbon atoms in their molecules are soluble in water because these lower alcohols can form hydrogen bond with water molecules. The water solubility of alcohols decrease with increasing molecular mass. All monohydric alcohols are soluble in organic solvents.</w:t>
      </w:r>
    </w:p>
    <w:p>
      <w:pPr>
        <w:pStyle w:val="style0"/>
        <w:spacing w:after="100" w:afterAutospacing="true" w:lineRule="auto" w:line="240"/>
        <w:rPr>
          <w:rFonts w:ascii="Times New Roman" w:cs="Times New Roman" w:eastAsia="Times New Roman" w:hAnsi="Times New Roman"/>
          <w:sz w:val="24"/>
          <w:szCs w:val="24"/>
          <w:lang w:eastAsia="en-GB"/>
        </w:rPr>
      </w:pPr>
    </w:p>
    <w:p>
      <w:pPr>
        <w:pStyle w:val="style0"/>
        <w:spacing w:after="100" w:afterAutospacing="true" w:lineRule="auto" w:line="240"/>
        <w:rPr>
          <w:rFonts w:ascii="Times New Roman" w:cs="Times New Roman" w:eastAsia="Times New Roman" w:hAnsi="Times New Roman"/>
          <w:sz w:val="24"/>
          <w:szCs w:val="24"/>
          <w:lang w:eastAsia="en-GB"/>
        </w:rPr>
      </w:pPr>
    </w:p>
    <w:p>
      <w:pPr>
        <w:pStyle w:val="style0"/>
        <w:spacing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 Carbohydrates such as starch are major groups of natural compounds that can be made to yield ethanol by the process of fermentation</w:t>
      </w:r>
    </w:p>
    <w:p>
      <w:pPr>
        <w:pStyle w:val="style0"/>
        <w:jc w:val="both"/>
        <w:rPr>
          <w:rFonts w:ascii="Times New Roman" w:cs="Times New Roman" w:hAnsi="Times New Roman"/>
          <w:b/>
          <w:sz w:val="28"/>
          <w:szCs w:val="28"/>
        </w:rPr>
      </w:pPr>
      <w:r>
        <w:rPr>
          <w:rFonts w:ascii="Times New Roman" w:cs="Times New Roman" w:hAnsi="Times New Roman"/>
          <w:b/>
          <w:sz w:val="28"/>
          <w:szCs w:val="28"/>
        </w:rPr>
        <w:t>Carbohydrate is converted into Maltose at a temperature of 60</w:t>
      </w:r>
      <w:r>
        <w:rPr>
          <w:rFonts w:ascii="Times New Roman" w:cs="Times New Roman" w:hAnsi="Times New Roman"/>
          <w:b/>
          <w:sz w:val="28"/>
          <w:szCs w:val="28"/>
          <w:vertAlign w:val="superscript"/>
        </w:rPr>
        <w:t>o</w:t>
      </w:r>
      <w:r>
        <w:rPr>
          <w:rFonts w:ascii="Times New Roman" w:cs="Times New Roman" w:hAnsi="Times New Roman"/>
          <w:b/>
          <w:sz w:val="28"/>
          <w:szCs w:val="28"/>
        </w:rPr>
        <w:t xml:space="preserve">C and by the enzyme diastase </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vertAlign w:val="subscript"/>
        </w:rPr>
      </w:pPr>
      <w:r>
        <w:rPr>
          <w:rFonts w:ascii="Times New Roman" w:cs="Times New Roman" w:hAnsi="Times New Roman"/>
          <w:noProof/>
          <w:sz w:val="28"/>
          <w:szCs w:val="28"/>
          <w:lang w:eastAsia="en-GB"/>
        </w:rPr>
        <mc:AlternateContent>
          <mc:Choice Requires="wps">
            <w:drawing>
              <wp:anchor distT="0" distB="0" distL="0" distR="0" simplePos="false" relativeHeight="11" behindDoc="false" locked="false" layoutInCell="true" allowOverlap="true">
                <wp:simplePos x="0" y="0"/>
                <wp:positionH relativeFrom="column">
                  <wp:posOffset>1838325</wp:posOffset>
                </wp:positionH>
                <wp:positionV relativeFrom="paragraph">
                  <wp:posOffset>92075</wp:posOffset>
                </wp:positionV>
                <wp:extent cx="838200" cy="9525"/>
                <wp:effectExtent l="0" t="76200" r="19050" b="85725"/>
                <wp:wrapNone/>
                <wp:docPr id="1030" name="Straight Arrow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30" type="#_x0000_t32" filled="f" style="position:absolute;margin-left:144.75pt;margin-top:7.25pt;width:66.0pt;height:0.75pt;z-index:11;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rFonts w:ascii="Times New Roman" w:cs="Times New Roman" w:hAnsi="Times New Roman"/>
          <w:sz w:val="28"/>
          <w:szCs w:val="28"/>
        </w:rPr>
        <w:t xml:space="preserve">    </w:t>
      </w:r>
      <w:r>
        <w:rPr>
          <w:rFonts w:ascii="Times New Roman" w:cs="Times New Roman" w:hAnsi="Times New Roman"/>
          <w:sz w:val="28"/>
          <w:szCs w:val="28"/>
        </w:rPr>
        <w:t>2(C</w:t>
      </w:r>
      <w:r>
        <w:rPr>
          <w:rFonts w:ascii="Times New Roman" w:cs="Times New Roman" w:hAnsi="Times New Roman"/>
          <w:sz w:val="28"/>
          <w:szCs w:val="28"/>
          <w:vertAlign w:val="subscript"/>
        </w:rPr>
        <w:t>6</w:t>
      </w:r>
      <w:r>
        <w:rPr>
          <w:rFonts w:ascii="Times New Roman" w:cs="Times New Roman" w:hAnsi="Times New Roman"/>
          <w:sz w:val="28"/>
          <w:szCs w:val="28"/>
        </w:rPr>
        <w:t>H</w:t>
      </w:r>
      <w:r>
        <w:rPr>
          <w:rFonts w:ascii="Times New Roman" w:cs="Times New Roman" w:hAnsi="Times New Roman"/>
          <w:sz w:val="28"/>
          <w:szCs w:val="28"/>
          <w:vertAlign w:val="subscript"/>
        </w:rPr>
        <w:t>10</w:t>
      </w:r>
      <w:r>
        <w:rPr>
          <w:rFonts w:ascii="Times New Roman" w:cs="Times New Roman" w:hAnsi="Times New Roman"/>
          <w:sz w:val="28"/>
          <w:szCs w:val="28"/>
        </w:rPr>
        <w:t>O</w:t>
      </w:r>
      <w:r>
        <w:rPr>
          <w:rFonts w:ascii="Times New Roman" w:cs="Times New Roman" w:hAnsi="Times New Roman"/>
          <w:sz w:val="28"/>
          <w:szCs w:val="28"/>
          <w:vertAlign w:val="subscript"/>
        </w:rPr>
        <w:t>5</w:t>
      </w:r>
      <w:r>
        <w:rPr>
          <w:rFonts w:ascii="Times New Roman" w:cs="Times New Roman" w:hAnsi="Times New Roman"/>
          <w:sz w:val="28"/>
          <w:szCs w:val="28"/>
        </w:rPr>
        <w:t>)</w:t>
      </w:r>
      <w:r>
        <w:rPr>
          <w:rFonts w:ascii="Times New Roman" w:cs="Times New Roman" w:hAnsi="Times New Roman"/>
          <w:sz w:val="28"/>
          <w:szCs w:val="28"/>
          <w:vertAlign w:val="subscript"/>
        </w:rPr>
        <w:t>n</w:t>
      </w:r>
      <w:r>
        <w:rPr>
          <w:rFonts w:ascii="Times New Roman" w:cs="Times New Roman" w:hAnsi="Times New Roman"/>
          <w:sz w:val="28"/>
          <w:szCs w:val="28"/>
        </w:rPr>
        <w:t xml:space="preserve"> +   </w:t>
      </w:r>
      <w:r>
        <w:rPr>
          <w:rFonts w:ascii="Times New Roman" w:cs="Times New Roman" w:hAnsi="Times New Roman"/>
          <w:sz w:val="28"/>
          <w:szCs w:val="28"/>
          <w:vertAlign w:val="subscript"/>
        </w:rPr>
        <w:t>n</w:t>
      </w:r>
      <w:r>
        <w:rPr>
          <w:rFonts w:ascii="Times New Roman" w:cs="Times New Roman" w:hAnsi="Times New Roman"/>
          <w:sz w:val="28"/>
          <w:szCs w:val="28"/>
        </w:rPr>
        <w:t>H</w:t>
      </w:r>
      <w:r>
        <w:rPr>
          <w:rFonts w:ascii="Times New Roman" w:cs="Times New Roman" w:hAnsi="Times New Roman"/>
          <w:sz w:val="28"/>
          <w:szCs w:val="28"/>
          <w:vertAlign w:val="subscript"/>
        </w:rPr>
        <w:t>2</w:t>
      </w:r>
      <w:r>
        <w:rPr>
          <w:rFonts w:ascii="Times New Roman" w:cs="Times New Roman" w:hAnsi="Times New Roman"/>
          <w:sz w:val="28"/>
          <w:szCs w:val="28"/>
        </w:rPr>
        <w:t xml:space="preserve">0                             </w:t>
      </w:r>
      <w:r>
        <w:rPr>
          <w:rFonts w:ascii="Times New Roman" w:cs="Times New Roman" w:hAnsi="Times New Roman"/>
          <w:sz w:val="28"/>
          <w:szCs w:val="28"/>
          <w:vertAlign w:val="subscript"/>
        </w:rPr>
        <w:t>n</w:t>
      </w:r>
      <w:r>
        <w:rPr>
          <w:rFonts w:ascii="Times New Roman" w:cs="Times New Roman" w:hAnsi="Times New Roman"/>
          <w:sz w:val="28"/>
          <w:szCs w:val="28"/>
        </w:rPr>
        <w:t>C</w:t>
      </w:r>
      <w:r>
        <w:rPr>
          <w:rFonts w:ascii="Times New Roman" w:cs="Times New Roman" w:hAnsi="Times New Roman"/>
          <w:sz w:val="28"/>
          <w:szCs w:val="28"/>
          <w:vertAlign w:val="subscript"/>
        </w:rPr>
        <w:t>12</w:t>
      </w:r>
      <w:r>
        <w:rPr>
          <w:rFonts w:ascii="Times New Roman" w:cs="Times New Roman" w:hAnsi="Times New Roman"/>
          <w:sz w:val="28"/>
          <w:szCs w:val="28"/>
        </w:rPr>
        <w:t>H</w:t>
      </w:r>
      <w:r>
        <w:rPr>
          <w:rFonts w:ascii="Times New Roman" w:cs="Times New Roman" w:hAnsi="Times New Roman"/>
          <w:sz w:val="28"/>
          <w:szCs w:val="28"/>
          <w:vertAlign w:val="subscript"/>
        </w:rPr>
        <w:t>22</w:t>
      </w:r>
      <w:r>
        <w:rPr>
          <w:rFonts w:ascii="Times New Roman" w:cs="Times New Roman" w:hAnsi="Times New Roman"/>
          <w:sz w:val="28"/>
          <w:szCs w:val="28"/>
        </w:rPr>
        <w:t>O</w:t>
      </w:r>
      <w:r>
        <w:rPr>
          <w:rFonts w:ascii="Times New Roman" w:cs="Times New Roman" w:hAnsi="Times New Roman"/>
          <w:sz w:val="28"/>
          <w:szCs w:val="28"/>
          <w:vertAlign w:val="subscript"/>
        </w:rPr>
        <w:t>11</w:t>
      </w:r>
    </w:p>
    <w:p>
      <w:pPr>
        <w:pStyle w:val="style0"/>
        <w:spacing w:after="0"/>
        <w:jc w:val="both"/>
        <w:rPr>
          <w:rFonts w:ascii="Times New Roman" w:cs="Times New Roman" w:hAnsi="Times New Roman"/>
          <w:sz w:val="18"/>
          <w:szCs w:val="1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18"/>
          <w:szCs w:val="18"/>
        </w:rPr>
        <w:t>60</w:t>
      </w:r>
      <w:r>
        <w:rPr>
          <w:rFonts w:ascii="Times New Roman" w:cs="Times New Roman" w:hAnsi="Times New Roman"/>
          <w:sz w:val="18"/>
          <w:szCs w:val="18"/>
          <w:vertAlign w:val="superscript"/>
        </w:rPr>
        <w:t>o</w:t>
      </w:r>
      <w:r>
        <w:rPr>
          <w:rFonts w:ascii="Times New Roman" w:cs="Times New Roman" w:hAnsi="Times New Roman"/>
          <w:sz w:val="18"/>
          <w:szCs w:val="18"/>
        </w:rPr>
        <w:t>C/Diastase              Maltose</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Maltose is broken into glucose on addition of yeast which contains the enzyme maltase at 15</w:t>
      </w:r>
      <w:r>
        <w:rPr>
          <w:rFonts w:ascii="Times New Roman" w:cs="Times New Roman" w:hAnsi="Times New Roman"/>
          <w:b/>
          <w:sz w:val="28"/>
          <w:szCs w:val="28"/>
          <w:vertAlign w:val="superscript"/>
        </w:rPr>
        <w:t>o</w:t>
      </w:r>
      <w:r>
        <w:rPr>
          <w:rFonts w:ascii="Times New Roman" w:cs="Times New Roman" w:hAnsi="Times New Roman"/>
          <w:b/>
          <w:sz w:val="28"/>
          <w:szCs w:val="28"/>
        </w:rPr>
        <w:t>C</w:t>
      </w:r>
    </w:p>
    <w:p>
      <w:pPr>
        <w:pStyle w:val="style0"/>
        <w:spacing w:after="0"/>
        <w:jc w:val="both"/>
        <w:rPr>
          <w:rFonts w:ascii="Times New Roman" w:cs="Times New Roman" w:hAnsi="Times New Roman"/>
          <w:b/>
          <w:sz w:val="28"/>
          <w:szCs w:val="28"/>
        </w:rPr>
      </w:pPr>
    </w:p>
    <w:p>
      <w:pPr>
        <w:pStyle w:val="style0"/>
        <w:spacing w:after="0"/>
        <w:jc w:val="both"/>
        <w:rPr>
          <w:rFonts w:ascii="Times New Roman" w:cs="Times New Roman" w:hAnsi="Times New Roman"/>
          <w:b/>
          <w:sz w:val="28"/>
          <w:szCs w:val="28"/>
          <w:vertAlign w:val="subscript"/>
        </w:rPr>
      </w:pPr>
      <w:r>
        <w:rPr>
          <w:rFonts w:ascii="Times New Roman" w:cs="Times New Roman" w:hAnsi="Times New Roman"/>
          <w:noProof/>
          <w:sz w:val="28"/>
          <w:szCs w:val="28"/>
          <w:lang w:eastAsia="en-GB"/>
        </w:rPr>
        <mc:AlternateContent>
          <mc:Choice Requires="wps">
            <w:drawing>
              <wp:anchor distT="0" distB="0" distL="0" distR="0" simplePos="false" relativeHeight="12" behindDoc="false" locked="false" layoutInCell="true" allowOverlap="true">
                <wp:simplePos x="0" y="0"/>
                <wp:positionH relativeFrom="column">
                  <wp:posOffset>1800225</wp:posOffset>
                </wp:positionH>
                <wp:positionV relativeFrom="paragraph">
                  <wp:posOffset>85725</wp:posOffset>
                </wp:positionV>
                <wp:extent cx="838200" cy="9525"/>
                <wp:effectExtent l="0" t="76200" r="19050" b="85725"/>
                <wp:wrapNone/>
                <wp:docPr id="1031"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a:tailEnd len="med" w="med" type="triangle"/>
                        </a:ln>
                      </wps:spPr>
                      <wps:bodyPr>
                        <a:prstTxWarp prst="textNoShape"/>
                      </wps:bodyPr>
                    </wps:wsp>
                  </a:graphicData>
                </a:graphic>
              </wp:anchor>
            </w:drawing>
          </mc:Choice>
          <mc:Fallback>
            <w:pict>
              <v:shape id="1031" type="#_x0000_t32" filled="f" style="position:absolute;margin-left:141.75pt;margin-top:6.75pt;width:66.0pt;height:0.75pt;z-index:12;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rFonts w:ascii="Times New Roman" w:cs="Times New Roman" w:hAnsi="Times New Roman"/>
          <w:b/>
          <w:sz w:val="28"/>
          <w:szCs w:val="28"/>
        </w:rPr>
        <w:t xml:space="preserve">     </w:t>
      </w:r>
      <w:r>
        <w:rPr>
          <w:rFonts w:ascii="Times New Roman" w:cs="Times New Roman" w:hAnsi="Times New Roman"/>
          <w:b/>
          <w:sz w:val="28"/>
          <w:szCs w:val="28"/>
        </w:rPr>
        <w:t>C</w:t>
      </w:r>
      <w:r>
        <w:rPr>
          <w:rFonts w:ascii="Times New Roman" w:cs="Times New Roman" w:hAnsi="Times New Roman"/>
          <w:b/>
          <w:sz w:val="28"/>
          <w:szCs w:val="28"/>
          <w:vertAlign w:val="subscript"/>
        </w:rPr>
        <w:t>12</w:t>
      </w:r>
      <w:r>
        <w:rPr>
          <w:rFonts w:ascii="Times New Roman" w:cs="Times New Roman" w:hAnsi="Times New Roman"/>
          <w:b/>
          <w:sz w:val="28"/>
          <w:szCs w:val="28"/>
        </w:rPr>
        <w:t>H</w:t>
      </w:r>
      <w:r>
        <w:rPr>
          <w:rFonts w:ascii="Times New Roman" w:cs="Times New Roman" w:hAnsi="Times New Roman"/>
          <w:b/>
          <w:sz w:val="28"/>
          <w:szCs w:val="28"/>
          <w:vertAlign w:val="subscript"/>
        </w:rPr>
        <w:t>22</w:t>
      </w:r>
      <w:r>
        <w:rPr>
          <w:rFonts w:ascii="Times New Roman" w:cs="Times New Roman" w:hAnsi="Times New Roman"/>
          <w:b/>
          <w:sz w:val="28"/>
          <w:szCs w:val="28"/>
        </w:rPr>
        <w:t>O</w:t>
      </w:r>
      <w:r>
        <w:rPr>
          <w:rFonts w:ascii="Times New Roman" w:cs="Times New Roman" w:hAnsi="Times New Roman"/>
          <w:b/>
          <w:sz w:val="28"/>
          <w:szCs w:val="28"/>
          <w:vertAlign w:val="subscript"/>
        </w:rPr>
        <w:t xml:space="preserve">11   </w:t>
      </w:r>
      <w:r>
        <w:rPr>
          <w:rFonts w:ascii="Times New Roman" w:cs="Times New Roman" w:hAnsi="Times New Roman"/>
          <w:b/>
          <w:sz w:val="28"/>
          <w:szCs w:val="28"/>
        </w:rPr>
        <w:t>+   H</w:t>
      </w:r>
      <w:r>
        <w:rPr>
          <w:rFonts w:ascii="Times New Roman" w:cs="Times New Roman" w:hAnsi="Times New Roman"/>
          <w:b/>
          <w:sz w:val="28"/>
          <w:szCs w:val="28"/>
          <w:vertAlign w:val="subscript"/>
        </w:rPr>
        <w:t>2</w:t>
      </w:r>
      <w:r>
        <w:rPr>
          <w:rFonts w:ascii="Times New Roman" w:cs="Times New Roman" w:hAnsi="Times New Roman"/>
          <w:b/>
          <w:sz w:val="28"/>
          <w:szCs w:val="28"/>
        </w:rPr>
        <w:t>O</w:t>
      </w:r>
      <w:r>
        <w:rPr>
          <w:rFonts w:ascii="Times New Roman" w:cs="Times New Roman" w:hAnsi="Times New Roman"/>
          <w:b/>
          <w:sz w:val="28"/>
          <w:szCs w:val="28"/>
        </w:rPr>
        <w:t xml:space="preserve">                            C</w:t>
      </w:r>
      <w:r>
        <w:rPr>
          <w:rFonts w:ascii="Times New Roman" w:cs="Times New Roman" w:hAnsi="Times New Roman"/>
          <w:b/>
          <w:sz w:val="28"/>
          <w:szCs w:val="28"/>
          <w:vertAlign w:val="subscript"/>
        </w:rPr>
        <w:t>6</w:t>
      </w:r>
      <w:r>
        <w:rPr>
          <w:rFonts w:ascii="Times New Roman" w:cs="Times New Roman" w:hAnsi="Times New Roman"/>
          <w:b/>
          <w:sz w:val="28"/>
          <w:szCs w:val="28"/>
        </w:rPr>
        <w:t>H</w:t>
      </w:r>
      <w:r>
        <w:rPr>
          <w:rFonts w:ascii="Times New Roman" w:cs="Times New Roman" w:hAnsi="Times New Roman"/>
          <w:b/>
          <w:sz w:val="28"/>
          <w:szCs w:val="28"/>
          <w:vertAlign w:val="subscript"/>
        </w:rPr>
        <w:t>12</w:t>
      </w:r>
      <w:r>
        <w:rPr>
          <w:rFonts w:ascii="Times New Roman" w:cs="Times New Roman" w:hAnsi="Times New Roman"/>
          <w:b/>
          <w:sz w:val="28"/>
          <w:szCs w:val="28"/>
        </w:rPr>
        <w:t>O</w:t>
      </w:r>
      <w:r>
        <w:rPr>
          <w:rFonts w:ascii="Times New Roman" w:cs="Times New Roman" w:hAnsi="Times New Roman"/>
          <w:b/>
          <w:sz w:val="28"/>
          <w:szCs w:val="28"/>
          <w:vertAlign w:val="subscript"/>
        </w:rPr>
        <w:t>6</w:t>
      </w:r>
    </w:p>
    <w:p>
      <w:pPr>
        <w:pStyle w:val="style0"/>
        <w:spacing w:after="0"/>
        <w:jc w:val="both"/>
        <w:rPr>
          <w:rFonts w:ascii="Times New Roman" w:cs="Times New Roman" w:hAnsi="Times New Roman"/>
          <w:b/>
          <w:sz w:val="18"/>
          <w:szCs w:val="18"/>
        </w:rPr>
      </w:pPr>
      <w:r>
        <w:rPr>
          <w:rFonts w:ascii="Times New Roman" w:cs="Times New Roman" w:hAnsi="Times New Roman"/>
          <w:b/>
          <w:sz w:val="28"/>
          <w:szCs w:val="28"/>
        </w:rPr>
        <w:t xml:space="preserve">                                           </w:t>
      </w:r>
      <w:r>
        <w:rPr>
          <w:rFonts w:ascii="Times New Roman" w:cs="Times New Roman" w:hAnsi="Times New Roman"/>
          <w:b/>
          <w:sz w:val="18"/>
          <w:szCs w:val="18"/>
        </w:rPr>
        <w:t>15</w:t>
      </w:r>
      <w:r>
        <w:rPr>
          <w:rFonts w:ascii="Times New Roman" w:cs="Times New Roman" w:hAnsi="Times New Roman"/>
          <w:b/>
          <w:sz w:val="18"/>
          <w:szCs w:val="18"/>
          <w:vertAlign w:val="superscript"/>
        </w:rPr>
        <w:t>O</w:t>
      </w:r>
      <w:r>
        <w:rPr>
          <w:rFonts w:ascii="Times New Roman" w:cs="Times New Roman" w:hAnsi="Times New Roman"/>
          <w:b/>
          <w:sz w:val="18"/>
          <w:szCs w:val="18"/>
        </w:rPr>
        <w:t>C/Maltase</w:t>
      </w:r>
    </w:p>
    <w:p>
      <w:pPr>
        <w:pStyle w:val="style0"/>
        <w:jc w:val="both"/>
        <w:rPr>
          <w:b/>
          <w:sz w:val="28"/>
          <w:szCs w:val="28"/>
        </w:rPr>
      </w:pPr>
    </w:p>
    <w:p>
      <w:pPr>
        <w:pStyle w:val="style0"/>
        <w:spacing w:after="0"/>
        <w:jc w:val="both"/>
        <w:rPr>
          <w:rFonts w:ascii="Times New Roman" w:cs="Times New Roman" w:hAnsi="Times New Roman"/>
          <w:b/>
          <w:sz w:val="28"/>
          <w:szCs w:val="28"/>
        </w:rPr>
      </w:pPr>
      <w:r>
        <w:rPr>
          <w:rFonts w:ascii="Times New Roman" w:cs="Times New Roman" w:hAnsi="Times New Roman"/>
          <w:b/>
          <w:sz w:val="28"/>
          <w:szCs w:val="28"/>
        </w:rPr>
        <w:t>Glucose at constant temperature 15</w:t>
      </w:r>
      <w:r>
        <w:rPr>
          <w:rFonts w:ascii="Times New Roman" w:cs="Times New Roman" w:hAnsi="Times New Roman"/>
          <w:b/>
          <w:sz w:val="28"/>
          <w:szCs w:val="28"/>
          <w:vertAlign w:val="superscript"/>
        </w:rPr>
        <w:t>o</w:t>
      </w:r>
      <w:r>
        <w:rPr>
          <w:rFonts w:ascii="Times New Roman" w:cs="Times New Roman" w:hAnsi="Times New Roman"/>
          <w:b/>
          <w:sz w:val="28"/>
          <w:szCs w:val="28"/>
        </w:rPr>
        <w:t xml:space="preserve">C is converted into alcohol with enzyme </w:t>
      </w:r>
      <w:r>
        <w:rPr>
          <w:rFonts w:ascii="Times New Roman" w:cs="Times New Roman" w:hAnsi="Times New Roman"/>
          <w:b/>
          <w:sz w:val="28"/>
          <w:szCs w:val="28"/>
        </w:rPr>
        <w:t>zymase</w:t>
      </w:r>
      <w:r>
        <w:rPr>
          <w:rFonts w:ascii="Times New Roman" w:cs="Times New Roman" w:hAnsi="Times New Roman"/>
          <w:b/>
          <w:sz w:val="28"/>
          <w:szCs w:val="28"/>
        </w:rPr>
        <w:t xml:space="preserve"> contained also in yeast</w:t>
      </w:r>
    </w:p>
    <w:p>
      <w:pPr>
        <w:pStyle w:val="style0"/>
        <w:spacing w:after="0"/>
        <w:jc w:val="both"/>
        <w:rPr>
          <w:b/>
          <w:sz w:val="28"/>
          <w:szCs w:val="28"/>
        </w:rPr>
      </w:pPr>
    </w:p>
    <w:p>
      <w:pPr>
        <w:pStyle w:val="style0"/>
        <w:spacing w:after="0"/>
        <w:jc w:val="both"/>
        <w:rPr>
          <w:b/>
          <w:sz w:val="28"/>
          <w:szCs w:val="28"/>
          <w:vertAlign w:val="subscript"/>
        </w:rPr>
      </w:pPr>
      <w:r>
        <w:rPr>
          <w:noProof/>
          <w:sz w:val="28"/>
          <w:szCs w:val="28"/>
          <w:lang w:eastAsia="en-GB"/>
        </w:rPr>
        <mc:AlternateContent>
          <mc:Choice Requires="wps">
            <w:drawing>
              <wp:anchor distT="0" distB="0" distL="0" distR="0" simplePos="false" relativeHeight="13" behindDoc="false" locked="false" layoutInCell="true" allowOverlap="true">
                <wp:simplePos x="0" y="0"/>
                <wp:positionH relativeFrom="column">
                  <wp:posOffset>942975</wp:posOffset>
                </wp:positionH>
                <wp:positionV relativeFrom="paragraph">
                  <wp:posOffset>85725</wp:posOffset>
                </wp:positionV>
                <wp:extent cx="838200" cy="9525"/>
                <wp:effectExtent l="0" t="76200" r="19050" b="85725"/>
                <wp:wrapNone/>
                <wp:docPr id="1032" name="Straight Arrow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38200" cy="9525"/>
                        </a:xfrm>
                        <a:prstGeom prst="straightConnector1"/>
                        <a:ln cmpd="sng" cap="flat" w="6350">
                          <a:solidFill>
                            <a:srgbClr val="5b9bd5"/>
                          </a:solidFill>
                          <a:prstDash val="solid"/>
                          <a:miter/>
                          <a:headEnd/>
                          <a:tailEnd len="med" w="med" type="triangle"/>
                        </a:ln>
                      </wps:spPr>
                      <wps:bodyPr>
                        <a:prstTxWarp prst="textNoShape"/>
                      </wps:bodyPr>
                    </wps:wsp>
                  </a:graphicData>
                </a:graphic>
              </wp:anchor>
            </w:drawing>
          </mc:Choice>
          <mc:Fallback>
            <w:pict>
              <v:shape id="1032" type="#_x0000_t32" filled="f" style="position:absolute;margin-left:74.25pt;margin-top:6.75pt;width:66.0pt;height:0.75pt;z-index:13;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Pr>
          <w:noProof/>
          <w:sz w:val="28"/>
          <w:szCs w:val="28"/>
          <w:lang w:eastAsia="en-GB"/>
        </w:rPr>
        <w:t xml:space="preserve"> </w:t>
      </w:r>
      <w:r>
        <w:rPr>
          <w:b/>
          <w:sz w:val="28"/>
          <w:szCs w:val="28"/>
        </w:rPr>
        <w:t xml:space="preserve">    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 xml:space="preserve">6                                                     </w:t>
      </w:r>
      <w:r>
        <w:rPr>
          <w:b/>
          <w:sz w:val="28"/>
          <w:szCs w:val="28"/>
        </w:rPr>
        <w:t>2CH</w:t>
      </w:r>
      <w:r>
        <w:rPr>
          <w:b/>
          <w:sz w:val="28"/>
          <w:szCs w:val="28"/>
          <w:vertAlign w:val="subscript"/>
        </w:rPr>
        <w:t>3</w:t>
      </w:r>
      <w:r>
        <w:rPr>
          <w:b/>
          <w:sz w:val="28"/>
          <w:szCs w:val="28"/>
        </w:rPr>
        <w:t>CH</w:t>
      </w:r>
      <w:r>
        <w:rPr>
          <w:b/>
          <w:sz w:val="28"/>
          <w:szCs w:val="28"/>
          <w:vertAlign w:val="subscript"/>
        </w:rPr>
        <w:t>2</w:t>
      </w:r>
      <w:r>
        <w:rPr>
          <w:b/>
          <w:sz w:val="28"/>
          <w:szCs w:val="28"/>
        </w:rPr>
        <w:t>OH   +   C0</w:t>
      </w:r>
      <w:r>
        <w:rPr>
          <w:b/>
          <w:sz w:val="28"/>
          <w:szCs w:val="28"/>
          <w:vertAlign w:val="subscript"/>
        </w:rPr>
        <w:t>2</w:t>
      </w:r>
    </w:p>
    <w:p>
      <w:pPr>
        <w:pStyle w:val="style0"/>
        <w:spacing w:after="100" w:afterAutospacing="true" w:lineRule="auto" w:line="240"/>
        <w:jc w:val="both"/>
        <w:rPr>
          <w:rFonts w:ascii="Times New Roman" w:cs="Times New Roman" w:eastAsia="Times New Roman" w:hAnsi="Times New Roman"/>
          <w:sz w:val="28"/>
          <w:szCs w:val="28"/>
          <w:lang w:eastAsia="en-GB"/>
        </w:rPr>
      </w:pPr>
    </w:p>
    <w:p>
      <w:pPr>
        <w:pStyle w:val="style0"/>
        <w:spacing w:after="0" w:lineRule="auto" w:line="240"/>
        <w:jc w:val="both"/>
        <w:rPr>
          <w:rFonts w:ascii="Times New Roman" w:cs="Times New Roman" w:eastAsia="Times New Roman" w:hAnsi="Times New Roman"/>
          <w:sz w:val="28"/>
          <w:szCs w:val="28"/>
          <w:lang w:eastAsia="en-GB"/>
        </w:rPr>
      </w:pPr>
    </w:p>
    <w:p>
      <w:pPr>
        <w:pStyle w:val="style0"/>
        <w:spacing w:after="0" w:lineRule="auto" w:line="240"/>
        <w:jc w:val="both"/>
        <w:rPr>
          <w:rFonts w:ascii="Times New Roman" w:cs="Times New Roman" w:eastAsia="Times New Roman" w:hAnsi="Times New Roman"/>
          <w:sz w:val="28"/>
          <w:szCs w:val="28"/>
          <w:lang w:eastAsia="en-GB"/>
        </w:rPr>
      </w:pPr>
    </w:p>
    <w:p>
      <w:pPr>
        <w:pStyle w:val="style0"/>
        <w:spacing w:after="0" w:lineRule="auto" w:line="240"/>
        <w:jc w:val="both"/>
        <w:rPr>
          <w:rFonts w:ascii="Times New Roman" w:cs="Times New Roman" w:eastAsia="Times New Roman" w:hAnsi="Times New Roman"/>
          <w:sz w:val="28"/>
          <w:szCs w:val="28"/>
          <w:lang w:eastAsia="en-GB"/>
        </w:rPr>
      </w:pPr>
    </w:p>
    <w:p>
      <w:pPr>
        <w:pStyle w:val="style0"/>
        <w:spacing w:after="0" w:lineRule="auto" w:line="240"/>
        <w:jc w:val="both"/>
        <w:rPr>
          <w:rFonts w:ascii="Times New Roman" w:cs="Times New Roman" w:eastAsia="Times New Roman" w:hAnsi="Times New Roman"/>
          <w:sz w:val="28"/>
          <w:szCs w:val="28"/>
          <w:lang w:eastAsia="en-GB"/>
        </w:rPr>
      </w:pPr>
    </w:p>
    <w:p>
      <w:pPr>
        <w:pStyle w:val="style0"/>
        <w:spacing w:after="0" w:lineRule="auto" w:line="240"/>
        <w:jc w:val="both"/>
        <w:rPr>
          <w:rFonts w:ascii="Times New Roman" w:cs="Times New Roman" w:eastAsia="Times New Roman" w:hAnsi="Times New Roman"/>
          <w:sz w:val="28"/>
          <w:szCs w:val="28"/>
          <w:vertAlign w:val="subscript"/>
          <w:lang w:eastAsia="en-GB"/>
        </w:rPr>
      </w:pPr>
      <w:r>
        <w:rPr>
          <w:rFonts w:ascii="Times New Roman" w:cs="Times New Roman" w:eastAsia="Times New Roman" w:hAnsi="Times New Roman"/>
          <w:sz w:val="28"/>
          <w:szCs w:val="28"/>
          <w:lang w:eastAsia="en-GB"/>
        </w:rPr>
        <w:t>4.</w:t>
      </w:r>
      <w:r>
        <w:rPr>
          <w:rFonts w:ascii="Times New Roman" w:cs="Times New Roman" w:eastAsia="Times New Roman" w:hAnsi="Times New Roman"/>
          <w:sz w:val="28"/>
          <w:szCs w:val="28"/>
          <w:lang w:eastAsia="en-GB"/>
        </w:rPr>
        <w:t xml:space="preserve">                                                     </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3</w:t>
      </w:r>
      <w:r>
        <w:rPr>
          <w:rFonts w:ascii="Times New Roman" w:cs="Times New Roman" w:eastAsia="Times New Roman" w:hAnsi="Times New Roman"/>
          <w:sz w:val="16"/>
          <w:szCs w:val="16"/>
          <w:lang w:eastAsia="en-GB"/>
        </w:rPr>
        <w:t>)</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28"/>
          <w:szCs w:val="28"/>
          <w:lang w:eastAsia="en-GB"/>
        </w:rPr>
        <w:t xml:space="preserve"> </w:t>
      </w:r>
      <w:r>
        <w:rPr>
          <w:rFonts w:ascii="Times New Roman" w:cs="Times New Roman" w:eastAsia="Times New Roman" w:hAnsi="Times New Roman"/>
          <w:sz w:val="28"/>
          <w:szCs w:val="28"/>
          <w:lang w:eastAsia="en-GB"/>
        </w:rPr>
        <w:t xml:space="preserve">                                    </w:t>
      </w:r>
      <w:r>
        <w:rPr>
          <w:rFonts w:ascii="Times New Roman" w:cs="Times New Roman" w:eastAsia="Times New Roman" w:hAnsi="Times New Roman"/>
          <w:sz w:val="28"/>
          <w:szCs w:val="28"/>
          <w:lang w:eastAsia="en-GB"/>
        </w:rPr>
        <w:t xml:space="preserve"> </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3</w:t>
      </w:r>
      <w:r>
        <w:rPr>
          <w:rFonts w:ascii="Times New Roman" w:cs="Times New Roman" w:eastAsia="Times New Roman" w:hAnsi="Times New Roman"/>
          <w:sz w:val="16"/>
          <w:szCs w:val="16"/>
          <w:lang w:eastAsia="en-GB"/>
        </w:rPr>
        <w:t>)</w:t>
      </w:r>
      <w:r>
        <w:rPr>
          <w:rFonts w:ascii="Times New Roman" w:cs="Times New Roman" w:eastAsia="Times New Roman" w:hAnsi="Times New Roman"/>
          <w:sz w:val="16"/>
          <w:szCs w:val="16"/>
          <w:vertAlign w:val="subscript"/>
          <w:lang w:eastAsia="en-GB"/>
        </w:rPr>
        <w:t>2</w:t>
      </w:r>
    </w:p>
    <w:p>
      <w:pPr>
        <w:pStyle w:val="style0"/>
        <w:spacing w:after="0" w:lineRule="auto" w:line="240"/>
        <w:jc w:val="both"/>
        <w:rPr>
          <w:rFonts w:ascii="Times New Roman" w:cs="Times New Roman" w:eastAsia="Times New Roman" w:hAnsi="Times New Roman"/>
          <w:noProof/>
          <w:sz w:val="16"/>
          <w:szCs w:val="16"/>
          <w:lang w:eastAsia="en-GB"/>
        </w:rPr>
      </w:pPr>
      <w:r>
        <w:rPr>
          <w:rFonts w:ascii="Times New Roman" w:cs="Times New Roman" w:eastAsia="Times New Roman" w:hAnsi="Times New Roman"/>
          <w:noProof/>
          <w:sz w:val="28"/>
          <w:szCs w:val="28"/>
          <w:lang w:eastAsia="en-GB"/>
        </w:rPr>
        <mc:AlternateContent>
          <mc:Choice Requires="wps">
            <w:drawing>
              <wp:anchor distT="0" distB="0" distL="0" distR="0" simplePos="false" relativeHeight="10" behindDoc="false" locked="false" layoutInCell="true" allowOverlap="true">
                <wp:simplePos x="0" y="0"/>
                <wp:positionH relativeFrom="column">
                  <wp:posOffset>4562667</wp:posOffset>
                </wp:positionH>
                <wp:positionV relativeFrom="paragraph">
                  <wp:posOffset>3799</wp:posOffset>
                </wp:positionV>
                <wp:extent cx="0" cy="107314"/>
                <wp:effectExtent l="0" t="0" r="19050" b="26035"/>
                <wp:wrapNone/>
                <wp:docPr id="1033" name="Straight Connector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0" cy="107314"/>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3" filled="f" stroked="t" from="359.2651pt,0.29913387pt" to="359.2651pt,8.749134pt" style="position:absolute;z-index:10;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Pr>
          <w:rFonts w:ascii="Times New Roman" w:cs="Times New Roman" w:eastAsia="Times New Roman" w:hAnsi="Times New Roman"/>
          <w:noProof/>
          <w:sz w:val="28"/>
          <w:szCs w:val="28"/>
          <w:lang w:eastAsia="en-GB"/>
        </w:rPr>
        <mc:AlternateContent>
          <mc:Choice Requires="wps">
            <w:drawing>
              <wp:anchor distT="0" distB="0" distL="0" distR="0" simplePos="false" relativeHeight="6" behindDoc="false" locked="false" layoutInCell="true" allowOverlap="true">
                <wp:simplePos x="0" y="0"/>
                <wp:positionH relativeFrom="column">
                  <wp:posOffset>2557081</wp:posOffset>
                </wp:positionH>
                <wp:positionV relativeFrom="paragraph">
                  <wp:posOffset>4445</wp:posOffset>
                </wp:positionV>
                <wp:extent cx="0" cy="107314"/>
                <wp:effectExtent l="0" t="0" r="19050" b="26035"/>
                <wp:wrapNone/>
                <wp:docPr id="1034" name="Straight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0" cy="107314"/>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4" filled="f" stroked="t" from="201.34496pt,0.35000002pt" to="201.34496pt,8.8pt" style="position:absolute;z-index:6;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Pr>
          <w:rFonts w:ascii="Times New Roman" w:cs="Times New Roman" w:eastAsia="Times New Roman" w:hAnsi="Times New Roman"/>
          <w:noProof/>
          <w:sz w:val="16"/>
          <w:szCs w:val="16"/>
          <w:lang w:eastAsia="en-GB"/>
        </w:rPr>
        <w:t xml:space="preserve"> </w:t>
      </w:r>
    </w:p>
    <w:p>
      <w:pPr>
        <w:pStyle w:val="style0"/>
        <w:spacing w:after="0" w:lineRule="auto" w:line="240"/>
        <w:jc w:val="both"/>
        <w:rPr>
          <w:rFonts w:ascii="Times New Roman" w:cs="Times New Roman" w:eastAsia="Times New Roman" w:hAnsi="Times New Roman"/>
          <w:sz w:val="16"/>
          <w:szCs w:val="16"/>
          <w:lang w:eastAsia="en-GB"/>
        </w:rPr>
      </w:pPr>
      <w:r>
        <w:rPr>
          <w:rFonts w:ascii="Times New Roman" w:cs="Times New Roman" w:eastAsia="Times New Roman" w:hAnsi="Times New Roman"/>
          <w:noProof/>
          <w:sz w:val="28"/>
          <w:szCs w:val="28"/>
          <w:lang w:eastAsia="en-GB"/>
        </w:rPr>
        <mc:AlternateContent>
          <mc:Choice Requires="wps">
            <w:drawing>
              <wp:anchor distT="0" distB="0" distL="0" distR="0" simplePos="false" relativeHeight="3" behindDoc="false" locked="false" layoutInCell="true" allowOverlap="true">
                <wp:simplePos x="0" y="0"/>
                <wp:positionH relativeFrom="column">
                  <wp:posOffset>1508824</wp:posOffset>
                </wp:positionH>
                <wp:positionV relativeFrom="paragraph">
                  <wp:posOffset>38100</wp:posOffset>
                </wp:positionV>
                <wp:extent cx="176529" cy="7619"/>
                <wp:effectExtent l="0" t="76200" r="33020" b="87630"/>
                <wp:wrapNone/>
                <wp:docPr id="1035" name="Straight Arrow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76529" cy="7619"/>
                        </a:xfrm>
                        <a:prstGeom prst="straightConnector1"/>
                        <a:ln cmpd="sng" cap="flat" w="6350">
                          <a:solidFill>
                            <a:srgbClr val="000000"/>
                          </a:solidFill>
                          <a:prstDash val="solid"/>
                          <a:miter/>
                          <a:headEnd/>
                          <a:tailEnd len="med" w="med" type="triangle"/>
                        </a:ln>
                      </wps:spPr>
                      <wps:bodyPr>
                        <a:prstTxWarp prst="textNoShape"/>
                      </wps:bodyPr>
                    </wps:wsp>
                  </a:graphicData>
                </a:graphic>
              </wp:anchor>
            </w:drawing>
          </mc:Choice>
          <mc:Fallback>
            <w:pict>
              <v:shape id="1035" type="#_x0000_t32" filled="f" style="position:absolute;margin-left:118.81pt;margin-top:3.0pt;width:13.9pt;height:0.6pt;z-index:3;mso-position-horizontal-relative:text;mso-position-vertical-relative:text;mso-width-relative:page;mso-height-relative:page;mso-wrap-distance-left:0.0pt;mso-wrap-distance-right:0.0pt;visibility:visible;flip:y;">
                <v:stroke endarrow="block" joinstyle="miter" weight="0.5pt"/>
                <v:fill/>
              </v:shape>
            </w:pict>
          </mc:Fallback>
        </mc:AlternateContent>
      </w:r>
      <w:r>
        <w:rPr>
          <w:rFonts w:ascii="Times New Roman" w:cs="Times New Roman" w:eastAsia="Times New Roman" w:hAnsi="Times New Roman"/>
          <w:noProof/>
          <w:sz w:val="28"/>
          <w:szCs w:val="28"/>
          <w:lang w:eastAsia="en-GB"/>
        </w:rPr>
        <mc:AlternateContent>
          <mc:Choice Requires="wps">
            <w:drawing>
              <wp:anchor distT="0" distB="0" distL="0" distR="0" simplePos="false" relativeHeight="7" behindDoc="false" locked="false" layoutInCell="true" allowOverlap="true">
                <wp:simplePos x="0" y="0"/>
                <wp:positionH relativeFrom="column">
                  <wp:posOffset>3246755</wp:posOffset>
                </wp:positionH>
                <wp:positionV relativeFrom="paragraph">
                  <wp:posOffset>110490</wp:posOffset>
                </wp:positionV>
                <wp:extent cx="253365" cy="0"/>
                <wp:effectExtent l="0" t="76200" r="13334" b="95250"/>
                <wp:wrapNone/>
                <wp:docPr id="1036" name="Straight Arrow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3365" cy="0"/>
                        </a:xfrm>
                        <a:prstGeom prst="straightConnector1"/>
                        <a:ln cmpd="sng" cap="flat" w="6350">
                          <a:solidFill>
                            <a:srgbClr val="000000"/>
                          </a:solidFill>
                          <a:prstDash val="solid"/>
                          <a:miter/>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6" type="#_x0000_t32" filled="f" style="position:absolute;margin-left:255.65pt;margin-top:8.7pt;width:19.95pt;height:0.0pt;z-index:7;mso-position-horizontal-relative:text;mso-position-vertical-relative:text;mso-width-percent:0;mso-height-percent:0;mso-width-relative:margin;mso-height-relative:margin;mso-wrap-distance-left:0.0pt;mso-wrap-distance-right:0.0pt;visibility:visible;">
                <v:stroke endarrow="block" joinstyle="miter" weight="0.5pt"/>
                <v:fill/>
              </v:shape>
            </w:pict>
          </mc:Fallback>
        </mc:AlternateContent>
      </w:r>
      <w:r>
        <w:rPr>
          <w:rFonts w:ascii="Times New Roman" w:cs="Times New Roman" w:eastAsia="Times New Roman" w:hAnsi="Times New Roman"/>
          <w:noProof/>
          <w:sz w:val="28"/>
          <w:szCs w:val="28"/>
          <w:lang w:eastAsia="en-GB"/>
        </w:rPr>
        <mc:AlternateContent>
          <mc:Choice Requires="wps">
            <w:drawing>
              <wp:anchor distT="0" distB="0" distL="0" distR="0" simplePos="false" relativeHeight="9" behindDoc="false" locked="false" layoutInCell="true" allowOverlap="true">
                <wp:simplePos x="0" y="0"/>
                <wp:positionH relativeFrom="column">
                  <wp:posOffset>4600373</wp:posOffset>
                </wp:positionH>
                <wp:positionV relativeFrom="paragraph">
                  <wp:posOffset>55383</wp:posOffset>
                </wp:positionV>
                <wp:extent cx="122554" cy="0"/>
                <wp:effectExtent l="0" t="0" r="29845" b="19050"/>
                <wp:wrapNone/>
                <wp:docPr id="1037" name="Straight Connector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2554"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7" filled="f" stroked="t" from="362.2341pt,4.3609447pt" to="371.8841pt,4.3609447pt" style="position:absolute;z-index:9;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eastAsia="Times New Roman" w:hAnsi="Times New Roman"/>
          <w:noProof/>
          <w:sz w:val="28"/>
          <w:szCs w:val="28"/>
          <w:lang w:eastAsia="en-GB"/>
        </w:rPr>
        <mc:AlternateContent>
          <mc:Choice Requires="wps">
            <w:drawing>
              <wp:anchor distT="0" distB="0" distL="0" distR="0" simplePos="false" relativeHeight="8" behindDoc="false" locked="false" layoutInCell="true" allowOverlap="true">
                <wp:simplePos x="0" y="0"/>
                <wp:positionH relativeFrom="column">
                  <wp:posOffset>4409061</wp:posOffset>
                </wp:positionH>
                <wp:positionV relativeFrom="paragraph">
                  <wp:posOffset>55997</wp:posOffset>
                </wp:positionV>
                <wp:extent cx="122554" cy="0"/>
                <wp:effectExtent l="0" t="0" r="29845" b="19050"/>
                <wp:wrapNone/>
                <wp:docPr id="1038" name="Straight Connector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2554"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8" filled="f" stroked="t" from="347.17017pt,4.4092126pt" to="356.82016pt,4.4092126pt" style="position:absolute;z-index:8;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eastAsia="Times New Roman" w:hAnsi="Times New Roman"/>
          <w:noProof/>
          <w:sz w:val="28"/>
          <w:szCs w:val="28"/>
          <w:lang w:eastAsia="en-GB"/>
        </w:rPr>
        <mc:AlternateContent>
          <mc:Choice Requires="wps">
            <w:drawing>
              <wp:anchor distT="0" distB="0" distL="0" distR="0" simplePos="false" relativeHeight="5" behindDoc="false" locked="false" layoutInCell="true" allowOverlap="true">
                <wp:simplePos x="0" y="0"/>
                <wp:positionH relativeFrom="column">
                  <wp:posOffset>329629</wp:posOffset>
                </wp:positionH>
                <wp:positionV relativeFrom="paragraph">
                  <wp:posOffset>107950</wp:posOffset>
                </wp:positionV>
                <wp:extent cx="0" cy="107315"/>
                <wp:effectExtent l="0" t="0" r="19050" b="26035"/>
                <wp:wrapNone/>
                <wp:docPr id="1039"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0" cy="107315"/>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9" filled="f" stroked="t" from="25.95504pt,8.5pt" to="25.95504pt,16.95pt" style="position:absolute;z-index:5;mso-position-horizontal-relative:text;mso-position-vertical-relative:text;mso-width-percent:0;mso-height-percent:0;mso-width-relative:margin;mso-height-relative:margin;mso-wrap-distance-left:0.0pt;mso-wrap-distance-right:0.0pt;visibility:visible;flip:x;">
                <v:stroke joinstyle="miter" weight="0.5pt"/>
                <v:fill/>
              </v:line>
            </w:pict>
          </mc:Fallback>
        </mc:AlternateContent>
      </w:r>
      <w:r>
        <w:rPr>
          <w:rFonts w:ascii="Times New Roman" w:cs="Times New Roman" w:eastAsia="Times New Roman" w:hAnsi="Times New Roman"/>
          <w:noProof/>
          <w:sz w:val="28"/>
          <w:szCs w:val="28"/>
          <w:lang w:eastAsia="en-GB"/>
        </w:rPr>
        <mc:AlternateContent>
          <mc:Choice Requires="wps">
            <w:drawing>
              <wp:anchor distT="0" distB="0" distL="0" distR="0" simplePos="false" relativeHeight="4" behindDoc="false" locked="false" layoutInCell="true" allowOverlap="true">
                <wp:simplePos x="0" y="0"/>
                <wp:positionH relativeFrom="column">
                  <wp:posOffset>2609850</wp:posOffset>
                </wp:positionH>
                <wp:positionV relativeFrom="paragraph">
                  <wp:posOffset>48324</wp:posOffset>
                </wp:positionV>
                <wp:extent cx="122554" cy="0"/>
                <wp:effectExtent l="0" t="0" r="29845" b="19050"/>
                <wp:wrapNone/>
                <wp:docPr id="1040" name="Straight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2554"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0" filled="f" stroked="t" from="205.5pt,3.8050394pt" to="215.15pt,3.8050394pt" style="position:absolute;z-index:4;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eastAsia="Times New Roman" w:hAnsi="Times New Roman"/>
          <w:noProof/>
          <w:sz w:val="28"/>
          <w:szCs w:val="28"/>
          <w:lang w:eastAsia="en-GB"/>
        </w:rPr>
        <mc:AlternateContent>
          <mc:Choice Requires="wps">
            <w:drawing>
              <wp:anchor distT="0" distB="0" distL="0" distR="0" simplePos="false" relativeHeight="2" behindDoc="false" locked="false" layoutInCell="true" allowOverlap="true">
                <wp:simplePos x="0" y="0"/>
                <wp:positionH relativeFrom="column">
                  <wp:posOffset>2397125</wp:posOffset>
                </wp:positionH>
                <wp:positionV relativeFrom="paragraph">
                  <wp:posOffset>43116</wp:posOffset>
                </wp:positionV>
                <wp:extent cx="122554" cy="0"/>
                <wp:effectExtent l="0" t="0" r="29845" b="19050"/>
                <wp:wrapNone/>
                <wp:docPr id="1041" name="Straight Connector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2554"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1" filled="f" stroked="t" from="188.75pt,3.3949606pt" to="198.4pt,3.3949606pt" style="position:absolute;z-index:2;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3</w:t>
      </w:r>
      <w:r>
        <w:rPr>
          <w:rFonts w:ascii="Times New Roman" w:cs="Times New Roman" w:eastAsia="Times New Roman" w:hAnsi="Times New Roman"/>
          <w:sz w:val="16"/>
          <w:szCs w:val="16"/>
          <w:lang w:eastAsia="en-GB"/>
        </w:rPr>
        <w:t>)</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C=O + CH</w:t>
      </w:r>
      <w:r>
        <w:rPr>
          <w:rFonts w:ascii="Times New Roman" w:cs="Times New Roman" w:eastAsia="Times New Roman" w:hAnsi="Times New Roman"/>
          <w:sz w:val="16"/>
          <w:szCs w:val="16"/>
          <w:vertAlign w:val="subscript"/>
          <w:lang w:eastAsia="en-GB"/>
        </w:rPr>
        <w:t>3</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MgCl</w:t>
      </w: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3</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 xml:space="preserve">2        </w:t>
      </w:r>
      <w:r>
        <w:rPr>
          <w:rFonts w:ascii="Times New Roman" w:cs="Times New Roman" w:eastAsia="Times New Roman" w:hAnsi="Times New Roman"/>
          <w:sz w:val="16"/>
          <w:szCs w:val="16"/>
          <w:lang w:eastAsia="en-GB"/>
        </w:rPr>
        <w:t xml:space="preserve"> C      OMgCl</w:t>
      </w:r>
      <w:bookmarkStart w:id="0" w:name="_GoBack"/>
      <w:bookmarkEnd w:id="0"/>
      <w:r>
        <w:rPr>
          <w:rFonts w:ascii="Times New Roman" w:cs="Times New Roman" w:eastAsia="Times New Roman" w:hAnsi="Times New Roman"/>
          <w:sz w:val="16"/>
          <w:szCs w:val="16"/>
          <w:lang w:eastAsia="en-GB"/>
        </w:rPr>
        <w:t>+</w:t>
      </w: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O</w:t>
      </w: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3</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lang w:eastAsia="en-GB"/>
        </w:rPr>
        <w:t>CH</w:t>
      </w:r>
      <w:r>
        <w:rPr>
          <w:rFonts w:ascii="Times New Roman" w:cs="Times New Roman" w:eastAsia="Times New Roman" w:hAnsi="Times New Roman"/>
          <w:sz w:val="16"/>
          <w:szCs w:val="16"/>
          <w:vertAlign w:val="subscript"/>
          <w:lang w:eastAsia="en-GB"/>
        </w:rPr>
        <w:t>2</w:t>
      </w:r>
      <w:r>
        <w:rPr>
          <w:rFonts w:ascii="Times New Roman" w:cs="Times New Roman" w:eastAsia="Times New Roman" w:hAnsi="Times New Roman"/>
          <w:sz w:val="16"/>
          <w:szCs w:val="16"/>
          <w:vertAlign w:val="subscript"/>
          <w:lang w:eastAsia="en-GB"/>
        </w:rPr>
        <w:t xml:space="preserve">    </w:t>
      </w:r>
      <w:r>
        <w:rPr>
          <w:rFonts w:ascii="Times New Roman" w:cs="Times New Roman" w:eastAsia="Times New Roman" w:hAnsi="Times New Roman"/>
          <w:sz w:val="16"/>
          <w:szCs w:val="16"/>
          <w:lang w:eastAsia="en-GB"/>
        </w:rPr>
        <w:t xml:space="preserve">  C     OH+Mg(OH)Cl</w:t>
      </w:r>
    </w:p>
    <w:p>
      <w:pPr>
        <w:pStyle w:val="style0"/>
        <w:spacing w:after="0" w:lineRule="auto" w:line="240"/>
        <w:jc w:val="both"/>
        <w:rPr>
          <w:rFonts w:ascii="Times New Roman" w:cs="Times New Roman" w:eastAsia="Times New Roman" w:hAnsi="Times New Roman"/>
          <w:sz w:val="16"/>
          <w:szCs w:val="16"/>
          <w:lang w:eastAsia="en-GB"/>
        </w:rPr>
      </w:pP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Dilute</w:t>
      </w:r>
      <w:r>
        <w:rPr>
          <w:rFonts w:ascii="Times New Roman" w:cs="Times New Roman" w:eastAsia="Times New Roman" w:hAnsi="Times New Roman"/>
          <w:sz w:val="16"/>
          <w:szCs w:val="16"/>
          <w:lang w:eastAsia="en-GB"/>
        </w:rPr>
        <w:t xml:space="preserve"> Acid</w:t>
      </w:r>
      <w:r>
        <w:rPr>
          <w:rFonts w:ascii="Times New Roman" w:cs="Times New Roman" w:eastAsia="Times New Roman" w:hAnsi="Times New Roman"/>
          <w:sz w:val="16"/>
          <w:szCs w:val="16"/>
          <w:lang w:eastAsia="en-GB"/>
        </w:rPr>
        <w:t xml:space="preserve">                2methyl pentan-3-ol</w:t>
      </w:r>
      <w:r>
        <w:rPr>
          <w:rFonts w:ascii="Times New Roman" w:cs="Times New Roman" w:eastAsia="Times New Roman" w:hAnsi="Times New Roman"/>
          <w:sz w:val="16"/>
          <w:szCs w:val="16"/>
          <w:lang w:eastAsia="en-GB"/>
        </w:rPr>
        <w:tab/>
      </w:r>
      <w:r>
        <w:rPr>
          <w:rFonts w:ascii="Times New Roman" w:cs="Times New Roman" w:eastAsia="Times New Roman" w:hAnsi="Times New Roman"/>
          <w:sz w:val="16"/>
          <w:szCs w:val="16"/>
          <w:lang w:eastAsia="en-GB"/>
        </w:rPr>
        <w:t xml:space="preserve"> </w:t>
      </w:r>
    </w:p>
    <w:p>
      <w:pPr>
        <w:pStyle w:val="style0"/>
        <w:spacing w:after="100" w:afterAutospacing="true" w:lineRule="auto" w:line="240"/>
        <w:jc w:val="both"/>
        <w:rPr>
          <w:rFonts w:ascii="Times New Roman" w:cs="Times New Roman" w:eastAsia="Times New Roman" w:hAnsi="Times New Roman"/>
          <w:sz w:val="16"/>
          <w:szCs w:val="16"/>
          <w:lang w:eastAsia="en-GB"/>
        </w:rPr>
      </w:pP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 xml:space="preserve">     </w:t>
      </w:r>
      <w:r>
        <w:rPr>
          <w:rFonts w:ascii="Times New Roman" w:cs="Times New Roman" w:eastAsia="Times New Roman" w:hAnsi="Times New Roman"/>
          <w:sz w:val="16"/>
          <w:szCs w:val="16"/>
          <w:lang w:eastAsia="en-GB"/>
        </w:rPr>
        <w:t xml:space="preserve">  H</w:t>
      </w:r>
    </w:p>
    <w:p>
      <w:pPr>
        <w:pStyle w:val="style0"/>
        <w:spacing w:after="100" w:afterAutospacing="true" w:lineRule="auto" w:line="240"/>
        <w:jc w:val="both"/>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w:t>
      </w:r>
    </w:p>
    <w:p>
      <w:pPr>
        <w:pStyle w:val="style0"/>
        <w:spacing w:after="100" w:afterAutospacing="true" w:lineRule="auto" w:line="240"/>
        <w:jc w:val="both"/>
        <w:rPr>
          <w:rFonts w:ascii="Times New Roman" w:cs="Times New Roman" w:eastAsia="Times New Roman" w:hAnsi="Times New Roman"/>
          <w:sz w:val="28"/>
          <w:szCs w:val="28"/>
          <w:lang w:eastAsia="en-GB"/>
        </w:rPr>
      </w:pPr>
    </w:p>
    <w:p>
      <w:pPr>
        <w:pStyle w:val="style0"/>
        <w:rPr>
          <w:rFonts w:ascii="Times New Roman" w:cs="Times New Roman" w:eastAsia="Times New Roman" w:hAnsi="Times New Roman"/>
          <w:sz w:val="24"/>
          <w:szCs w:val="24"/>
          <w:lang w:eastAsia="en-GB"/>
        </w:rPr>
      </w:pPr>
      <w:r>
        <w:t>7.</w:t>
      </w:r>
      <w:r>
        <w:t xml:space="preserve"> </w:t>
      </w:r>
      <w:r>
        <w:rPr>
          <w:rFonts w:ascii="Times New Roman" w:cs="Times New Roman" w:eastAsia="Times New Roman" w:hAnsi="Times New Roman"/>
          <w:noProof/>
          <w:sz w:val="24"/>
          <w:szCs w:val="24"/>
          <w:lang w:eastAsia="en-GB"/>
        </w:rPr>
        <w:drawing>
          <wp:inline distL="0" distT="0" distB="0" distR="0">
            <wp:extent cx="5732145" cy="2743200"/>
            <wp:effectExtent l="0" t="0" r="1905" b="0"/>
            <wp:docPr id="1042"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6"/>
                    <pic:cNvPicPr/>
                  </pic:nvPicPr>
                  <pic:blipFill>
                    <a:blip r:embed="rId5" cstate="print"/>
                    <a:srcRect l="0" t="0" r="0" b="0"/>
                    <a:stretch/>
                  </pic:blipFill>
                  <pic:spPr>
                    <a:xfrm rot="0">
                      <a:off x="0" y="0"/>
                      <a:ext cx="5732145" cy="2743200"/>
                    </a:xfrm>
                    <a:prstGeom prst="rect"/>
                    <a:ln>
                      <a:noFill/>
                    </a:ln>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922F1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508C9F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3A9A921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3154D35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eastAsia="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customStyle="1" w:styleId="style4097">
    <w:name w:val="Heading 3 Char_852f1764-4db8-4bf0-9e1b-1b5e602292d4"/>
    <w:basedOn w:val="style65"/>
    <w:next w:val="style4097"/>
    <w:link w:val="style3"/>
    <w:uiPriority w:val="9"/>
    <w:rPr>
      <w:rFonts w:ascii="Times New Roman" w:cs="Times New Roman" w:eastAsia="Times New Roman" w:hAnsi="Times New Roman"/>
      <w:b/>
      <w:bCs/>
      <w:sz w:val="27"/>
      <w:szCs w:val="27"/>
      <w:lang w:eastAsia="en-GB"/>
    </w:rPr>
  </w:style>
  <w:style w:type="character" w:customStyle="1" w:styleId="style4098">
    <w:name w:val="ui_qtext_rendered_qtext"/>
    <w:basedOn w:val="style65"/>
    <w:next w:val="style4098"/>
  </w:style>
  <w:style w:type="character" w:customStyle="1" w:styleId="style4099">
    <w:name w:val="bullet"/>
    <w:basedOn w:val="style65"/>
    <w:next w:val="style4099"/>
  </w:style>
  <w:style w:type="character" w:styleId="style85">
    <w:name w:val="Hyperlink"/>
    <w:basedOn w:val="style65"/>
    <w:next w:val="style85"/>
    <w:uiPriority w:val="99"/>
    <w:rPr>
      <w:color w:val="0000ff"/>
      <w:u w:val="single"/>
    </w:rPr>
  </w:style>
  <w:style w:type="character" w:customStyle="1" w:styleId="style4100">
    <w:name w:val="photo_tooltip"/>
    <w:basedOn w:val="style65"/>
    <w:next w:val="style4100"/>
  </w:style>
  <w:style w:type="character" w:customStyle="1" w:styleId="style4101">
    <w:name w:val="bio"/>
    <w:basedOn w:val="style65"/>
    <w:next w:val="style4101"/>
  </w:style>
  <w:style w:type="paragraph" w:customStyle="1" w:styleId="style4102">
    <w:name w:val="ui_qtext_para"/>
    <w:basedOn w:val="style0"/>
    <w:next w:val="style4102"/>
    <w:pPr>
      <w:spacing w:before="100" w:beforeAutospacing="true" w:after="100" w:afterAutospacing="true" w:lineRule="auto" w:line="240"/>
    </w:pPr>
    <w:rPr>
      <w:rFonts w:ascii="Times New Roman" w:cs="Times New Roman" w:eastAsia="Times New Roman" w:hAnsi="Times New Roman"/>
      <w:sz w:val="24"/>
      <w:szCs w:val="24"/>
      <w:lang w:eastAsia="en-GB"/>
    </w:rPr>
  </w:style>
  <w:style w:type="paragraph" w:customStyle="1" w:styleId="style4103">
    <w:name w:val="laoawulbdxogffzzdogy"/>
    <w:basedOn w:val="style0"/>
    <w:next w:val="style4103"/>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customStyle="1" w:styleId="style4104">
    <w:name w:val="ui_avatar_verified_badge"/>
    <w:basedOn w:val="style65"/>
    <w:next w:val="style4104"/>
  </w:style>
  <w:style w:type="character" w:customStyle="1" w:styleId="style4105">
    <w:name w:val="namecredential"/>
    <w:basedOn w:val="style65"/>
    <w:next w:val="style4105"/>
  </w:style>
  <w:style w:type="character" w:customStyle="1" w:styleId="style4106">
    <w:name w:val="qlink_container"/>
    <w:basedOn w:val="style65"/>
    <w:next w:val="style4106"/>
  </w:style>
  <w:style w:type="character" w:customStyle="1" w:styleId="style4107">
    <w:name w:val="u-font-weight--bold"/>
    <w:basedOn w:val="style65"/>
    <w:next w:val="style4107"/>
  </w:style>
  <w:style w:type="character" w:customStyle="1" w:styleId="style4108">
    <w:name w:val="rendered_qtext"/>
    <w:basedOn w:val="style65"/>
    <w:next w:val="style4108"/>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447</Words>
  <Pages>4</Pages>
  <Characters>2509</Characters>
  <Application>WPS Office</Application>
  <DocSecurity>0</DocSecurity>
  <Paragraphs>66</Paragraphs>
  <ScaleCrop>false</ScaleCrop>
  <LinksUpToDate>false</LinksUpToDate>
  <CharactersWithSpaces>3463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2020-05-13T18:09:00Z</dcterms:created>
  <dc:creator>John</dc:creator>
  <lastModifiedBy>Infinix X626</lastModifiedBy>
  <dcterms:modified xsi:type="dcterms:W3CDTF">2020-05-15T20:24:12Z</dcterms:modified>
  <revision>6</revision>
</coreProperties>
</file>

<file path=docProps/custom.xml><?xml version="1.0" encoding="utf-8"?>
<Properties xmlns="http://schemas.openxmlformats.org/officeDocument/2006/custom-properties" xmlns:vt="http://schemas.openxmlformats.org/officeDocument/2006/docPropsVTypes"/>
</file>