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Impact" w:hAnsi="Impact" w:cs="Impact" w:eastAsia="Impac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Impact" w:hAnsi="Impact" w:cs="Impact" w:eastAsia="Impact"/>
          <w:b/>
          <w:color w:val="auto"/>
          <w:spacing w:val="0"/>
          <w:position w:val="0"/>
          <w:sz w:val="32"/>
          <w:shd w:fill="auto" w:val="clear"/>
        </w:rPr>
        <w:t xml:space="preserve">MATRIC NO:19/SCI01/100</w:t>
      </w:r>
    </w:p>
    <w:p>
      <w:pPr>
        <w:spacing w:before="0" w:after="200" w:line="276"/>
        <w:ind w:right="0" w:left="0" w:firstLine="0"/>
        <w:jc w:val="left"/>
        <w:rPr>
          <w:rFonts w:ascii="Impact" w:hAnsi="Impact" w:cs="Impact" w:eastAsia="Impac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Impact" w:hAnsi="Impact" w:cs="Impact" w:eastAsia="Impact"/>
          <w:b/>
          <w:color w:val="auto"/>
          <w:spacing w:val="0"/>
          <w:position w:val="0"/>
          <w:sz w:val="32"/>
          <w:shd w:fill="auto" w:val="clear"/>
        </w:rPr>
        <w:t xml:space="preserve">NAME: HARIM BELLO SHEHU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1)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Definition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A 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linear transformation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is a transformation T:Rn→Rm representing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T(u+v)=T(u)+T(v)T(cu)=cT(u)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for all vectors u,v in Rn and all scalars c.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examples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i)Define 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auto" w:val="clear"/>
        </w:rPr>
        <w:t xml:space="preserve">T:C3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auto" w:val="clear"/>
        </w:rPr>
        <w:t xml:space="preserve">→C2T:C3→C2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by describing the output of the function for a generic input with the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and check the two defining properties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T(x)+T(y)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And </w:t>
      </w:r>
      <w:r>
        <w:rPr>
          <w:rFonts w:ascii="Cambria Math" w:hAnsi="Cambria Math" w:cs="Cambria Math" w:eastAsia="Cambria Math"/>
          <w:color w:val="000000"/>
          <w:spacing w:val="0"/>
          <w:position w:val="0"/>
          <w:sz w:val="28"/>
          <w:shd w:fill="auto" w:val="clear"/>
        </w:rPr>
        <w:t xml:space="preserve">T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is a linear transformation. 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ii)Define T:R2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→R2 by T(x)=1.5x. Verify that T is linear.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Solution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We have to check the defining properties for 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all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vectors u,v and 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all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scalars c. In other words, we have to treat u,v, and c as 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unknowns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. The only thing we are allowed to use is the definition of T.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T(u+v)=1.5(u+v)=1.5u+1.5v=T(u)+T(v)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Since T satisfies both defining properties, T is linear.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Note: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we know from this example in Section 3.1 that T is a matrix transformation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Since a matrix transformation is a linear transformation, this is another proof that T is linear.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iii)Define T:R2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→R3 by the formula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T=.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Verify that T is linear.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Solution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We have to check the defining properties for 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all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vectors u,v and 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all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scalars c. In other words, we have to treat u,v, and c as 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unknowns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; the only thing we are allowed to use is the definition of T. Since T is defined in terms of the coordinates of u,v, we need to give those names as well; say u= and v=. For the first property, we have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For the second property,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Since T satisfies the defining properties, T is a linear transformation.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Note: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we will see in this example below that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Hence T is in fact a matrix transformation. 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iv) Verify that the following transformations from R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16"/>
          <w:shd w:fill="auto" w:val="clear"/>
        </w:rPr>
        <w:t xml:space="preserve">2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to R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16"/>
          <w:shd w:fill="auto" w:val="clear"/>
        </w:rPr>
        <w:t xml:space="preserve">2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are not linear: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T1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Solution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T is 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not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linear, we have to show that T does not satisfy 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at least one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of the two defining properties. For the first, the negation of the statement “T(u+v)=T(u)+T(v) for all vectors u,v” is “there exists at least one pair of vectors u,v such that T(u+v)A=T(u)+T(v).” In other words, it suffices to find 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one example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of a pair of vectors u,v such that T(u+v)A=T(u)+T(v). Likewise, for the second, the negation of the statement “T(cu)=cT(u) for all vectors u and all scalars c” is “there exists some vector u and some scalar c such that T(cu)A=cT(u).” In other words, it suffices to find 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one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vector u and 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one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scalar c such that T(cu)A=cT(u).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For the first transformation,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but that 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Therefore, this transformation does not satisfy the second property.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For the second transformation, we note that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but that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Therefore, this transformation does not satisfy the second property.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For the third transformation, we observe that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Since T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16"/>
          <w:shd w:fill="auto" w:val="clear"/>
        </w:rPr>
        <w:t xml:space="preserve">3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does not take the zero vector to the zero vector, it cannot be linear. 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v)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 Define T:R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→R by T(x)=x+1. Is T a linear transformation?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Solution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We have T(0)=0+1=1. Since any linear transformation necessarily takes zero to zero by the above important note, we conclude that T is </w:t>
      </w: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8"/>
          <w:shd w:fill="auto" w:val="clear"/>
        </w:rPr>
        <w:t xml:space="preserve">not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 linear (even though its graph is a line).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