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A" w:rsidRPr="00363B71" w:rsidRDefault="00363B71" w:rsidP="00AB4809">
      <w:pPr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>NAME: IHEME CHIDERA NICOLE</w:t>
      </w:r>
    </w:p>
    <w:p w:rsidR="00AB4809" w:rsidRPr="00363B71" w:rsidRDefault="00AB4809" w:rsidP="00AB4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>COLLEGE:</w:t>
      </w:r>
      <w:r w:rsidR="003974A3" w:rsidRPr="00363B71">
        <w:rPr>
          <w:rFonts w:ascii="Times New Roman" w:hAnsi="Times New Roman" w:cs="Times New Roman"/>
          <w:b/>
          <w:sz w:val="24"/>
          <w:szCs w:val="24"/>
        </w:rPr>
        <w:t xml:space="preserve"> MEDICINE AND HEALTH SCIENCES</w:t>
      </w:r>
    </w:p>
    <w:p w:rsidR="00AB4809" w:rsidRPr="00363B71" w:rsidRDefault="00AB4809" w:rsidP="00AB4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>DEPARTMENT:</w:t>
      </w:r>
      <w:r w:rsidR="003974A3" w:rsidRPr="00363B71">
        <w:rPr>
          <w:rFonts w:ascii="Times New Roman" w:hAnsi="Times New Roman" w:cs="Times New Roman"/>
          <w:b/>
          <w:sz w:val="24"/>
          <w:szCs w:val="24"/>
        </w:rPr>
        <w:t xml:space="preserve"> PHARMACY</w:t>
      </w:r>
    </w:p>
    <w:p w:rsidR="00AB4809" w:rsidRPr="00363B71" w:rsidRDefault="00AB4809" w:rsidP="00AB4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 xml:space="preserve">MATRIC NO.: </w:t>
      </w:r>
      <w:r w:rsidR="00363B71" w:rsidRPr="00363B71">
        <w:rPr>
          <w:rFonts w:ascii="Times New Roman" w:hAnsi="Times New Roman" w:cs="Times New Roman"/>
          <w:b/>
          <w:sz w:val="24"/>
          <w:szCs w:val="24"/>
        </w:rPr>
        <w:t>19/MHS11/069</w:t>
      </w:r>
    </w:p>
    <w:p w:rsidR="00AB4809" w:rsidRPr="00363B71" w:rsidRDefault="00AB4809" w:rsidP="00AB4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363B71" w:rsidRPr="00363B71">
        <w:rPr>
          <w:rFonts w:ascii="Times New Roman" w:hAnsi="Times New Roman" w:cs="Times New Roman"/>
          <w:b/>
          <w:sz w:val="24"/>
          <w:szCs w:val="24"/>
        </w:rPr>
        <w:t>15</w:t>
      </w:r>
      <w:r w:rsidR="000E7D0E" w:rsidRPr="00363B71">
        <w:rPr>
          <w:rFonts w:ascii="Times New Roman" w:hAnsi="Times New Roman" w:cs="Times New Roman"/>
          <w:b/>
          <w:sz w:val="24"/>
          <w:szCs w:val="24"/>
        </w:rPr>
        <w:t>-05-2020</w:t>
      </w:r>
    </w:p>
    <w:p w:rsidR="00BA4915" w:rsidRPr="00363B71" w:rsidRDefault="00BA4915" w:rsidP="00BA491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 xml:space="preserve"> ASSIGNMENTS ON STEREOCHEMISTRY AND FUNCTIONAL GROUP</w:t>
      </w:r>
    </w:p>
    <w:p w:rsidR="004B7154" w:rsidRPr="00363B71" w:rsidRDefault="00BA4915" w:rsidP="004B71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>FUNCTIONAL GROUPS P</w:t>
      </w:r>
      <w:r w:rsidR="00013782" w:rsidRPr="00363B71">
        <w:rPr>
          <w:rFonts w:ascii="Times New Roman" w:hAnsi="Times New Roman" w:cs="Times New Roman"/>
          <w:b/>
          <w:sz w:val="24"/>
          <w:szCs w:val="24"/>
        </w:rPr>
        <w:t>RESENT IN MOLECULES OF COMPOUNDS</w:t>
      </w:r>
    </w:p>
    <w:p w:rsidR="00013782" w:rsidRPr="00363B71" w:rsidRDefault="00013782" w:rsidP="00013782">
      <w:pPr>
        <w:pStyle w:val="ListParagraph"/>
        <w:ind w:left="8640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O</w:t>
      </w:r>
    </w:p>
    <w:p w:rsidR="00013782" w:rsidRPr="00363B71" w:rsidRDefault="00013782" w:rsidP="00013782">
      <w:pPr>
        <w:pStyle w:val="ListParagraph"/>
        <w:ind w:left="8640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||</w:t>
      </w:r>
    </w:p>
    <w:p w:rsidR="00BA4915" w:rsidRPr="00363B71" w:rsidRDefault="00BA4915" w:rsidP="00BA49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CH</w:t>
      </w:r>
      <w:r w:rsidRPr="00363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3B71">
        <w:rPr>
          <w:rFonts w:ascii="Times New Roman" w:hAnsi="Times New Roman" w:cs="Times New Roman"/>
          <w:sz w:val="24"/>
          <w:szCs w:val="24"/>
        </w:rPr>
        <w:t>=C(OH)HCHO</w:t>
      </w:r>
      <w:r w:rsidRPr="00363B71">
        <w:rPr>
          <w:rFonts w:ascii="Times New Roman" w:hAnsi="Times New Roman" w:cs="Times New Roman"/>
          <w:b/>
          <w:sz w:val="24"/>
          <w:szCs w:val="24"/>
        </w:rPr>
        <w:t>,</w:t>
      </w:r>
      <w:r w:rsidR="00363B71" w:rsidRPr="00363B71">
        <w:rPr>
          <w:rFonts w:ascii="Times New Roman" w:hAnsi="Times New Roman" w:cs="Times New Roman"/>
          <w:sz w:val="24"/>
          <w:szCs w:val="24"/>
        </w:rPr>
        <w:t xml:space="preserve"> functional groups include</w:t>
      </w:r>
      <w:r w:rsidR="000E7D0E" w:rsidRPr="00363B71">
        <w:rPr>
          <w:rFonts w:ascii="Times New Roman" w:hAnsi="Times New Roman" w:cs="Times New Roman"/>
          <w:sz w:val="24"/>
          <w:szCs w:val="24"/>
        </w:rPr>
        <w:t xml:space="preserve">; </w:t>
      </w:r>
      <w:r w:rsidR="00013782" w:rsidRPr="00363B71">
        <w:rPr>
          <w:rFonts w:ascii="Times New Roman" w:hAnsi="Times New Roman" w:cs="Times New Roman"/>
          <w:sz w:val="24"/>
          <w:szCs w:val="24"/>
        </w:rPr>
        <w:t xml:space="preserve"> =, -OH, ––   C –– H</w:t>
      </w:r>
      <w:r w:rsidR="00363B71" w:rsidRPr="00363B71">
        <w:rPr>
          <w:rFonts w:ascii="Times New Roman" w:hAnsi="Times New Roman" w:cs="Times New Roman"/>
          <w:sz w:val="24"/>
          <w:szCs w:val="24"/>
        </w:rPr>
        <w:t xml:space="preserve"> (Alkene, alcohols and </w:t>
      </w:r>
      <w:proofErr w:type="spellStart"/>
      <w:r w:rsidR="00363B71" w:rsidRPr="00363B71">
        <w:rPr>
          <w:rFonts w:ascii="Times New Roman" w:hAnsi="Times New Roman" w:cs="Times New Roman"/>
          <w:sz w:val="24"/>
          <w:szCs w:val="24"/>
        </w:rPr>
        <w:t>alkanals</w:t>
      </w:r>
      <w:proofErr w:type="spellEnd"/>
      <w:r w:rsidR="00363B71" w:rsidRPr="00363B71">
        <w:rPr>
          <w:rFonts w:ascii="Times New Roman" w:hAnsi="Times New Roman" w:cs="Times New Roman"/>
          <w:sz w:val="24"/>
          <w:szCs w:val="24"/>
        </w:rPr>
        <w:t>)</w:t>
      </w:r>
    </w:p>
    <w:p w:rsidR="00013782" w:rsidRPr="00363B71" w:rsidRDefault="00013782" w:rsidP="000137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7D0E" w:rsidRPr="00363B71" w:rsidRDefault="000E7D0E" w:rsidP="00013782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2BB" w:rsidRPr="00363B71" w:rsidRDefault="000E7D0E" w:rsidP="002C12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C</w:t>
      </w:r>
      <w:r w:rsidRPr="00363B7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63B71">
        <w:rPr>
          <w:rFonts w:ascii="Times New Roman" w:hAnsi="Times New Roman" w:cs="Times New Roman"/>
          <w:sz w:val="24"/>
          <w:szCs w:val="24"/>
        </w:rPr>
        <w:t>H</w:t>
      </w:r>
      <w:r w:rsidRPr="00363B7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63B71">
        <w:rPr>
          <w:rFonts w:ascii="Times New Roman" w:hAnsi="Times New Roman" w:cs="Times New Roman"/>
          <w:sz w:val="24"/>
          <w:szCs w:val="24"/>
        </w:rPr>
        <w:t>CH(NH</w:t>
      </w:r>
      <w:r w:rsidRPr="00363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3B71">
        <w:rPr>
          <w:rFonts w:ascii="Times New Roman" w:hAnsi="Times New Roman" w:cs="Times New Roman"/>
          <w:sz w:val="24"/>
          <w:szCs w:val="24"/>
        </w:rPr>
        <w:t>)COCH</w:t>
      </w:r>
      <w:r w:rsidRPr="00363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3B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B71" w:rsidRPr="00363B71">
        <w:rPr>
          <w:rFonts w:ascii="Times New Roman" w:hAnsi="Times New Roman" w:cs="Times New Roman"/>
          <w:sz w:val="24"/>
          <w:szCs w:val="24"/>
        </w:rPr>
        <w:t>functional groups include</w:t>
      </w:r>
      <w:r w:rsidRPr="00363B71">
        <w:rPr>
          <w:rFonts w:ascii="Times New Roman" w:hAnsi="Times New Roman" w:cs="Times New Roman"/>
          <w:sz w:val="24"/>
          <w:szCs w:val="24"/>
        </w:rPr>
        <w:t>; phenyl group, amine(NH</w:t>
      </w:r>
      <w:r w:rsidRPr="00363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2BB" w:rsidRPr="00363B71">
        <w:rPr>
          <w:rFonts w:ascii="Times New Roman" w:hAnsi="Times New Roman" w:cs="Times New Roman"/>
          <w:sz w:val="24"/>
          <w:szCs w:val="24"/>
        </w:rPr>
        <w:t>), ketones; -C=O</w:t>
      </w:r>
    </w:p>
    <w:p w:rsidR="002C12BB" w:rsidRPr="00363B71" w:rsidRDefault="002C12BB" w:rsidP="002C12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63B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B71">
        <w:rPr>
          <w:rFonts w:ascii="Times New Roman" w:hAnsi="Times New Roman" w:cs="Times New Roman"/>
          <w:sz w:val="24"/>
          <w:szCs w:val="24"/>
        </w:rPr>
        <w:t>|</w:t>
      </w:r>
    </w:p>
    <w:p w:rsidR="002C12BB" w:rsidRPr="00363B71" w:rsidRDefault="002C12BB" w:rsidP="002C12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 xml:space="preserve">                 OH</w:t>
      </w:r>
    </w:p>
    <w:p w:rsidR="002C12BB" w:rsidRPr="00363B71" w:rsidRDefault="002C12BB" w:rsidP="002C12BB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9C7" w:rsidRPr="00363B71" w:rsidRDefault="002C12BB" w:rsidP="00B249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CH</w:t>
      </w:r>
      <w:r w:rsidRPr="00363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3B71">
        <w:rPr>
          <w:rFonts w:ascii="Times New Roman" w:hAnsi="Times New Roman" w:cs="Times New Roman"/>
          <w:sz w:val="24"/>
          <w:szCs w:val="24"/>
        </w:rPr>
        <w:t>C=CHCH(OH)CHO</w:t>
      </w:r>
      <w:r w:rsidR="00363B71" w:rsidRPr="00363B71">
        <w:rPr>
          <w:rFonts w:ascii="Times New Roman" w:hAnsi="Times New Roman" w:cs="Times New Roman"/>
          <w:sz w:val="24"/>
          <w:szCs w:val="24"/>
        </w:rPr>
        <w:t>, functional groups include</w:t>
      </w:r>
      <w:r w:rsidRPr="00363B71">
        <w:rPr>
          <w:rFonts w:ascii="Times New Roman" w:hAnsi="Times New Roman" w:cs="Times New Roman"/>
          <w:sz w:val="24"/>
          <w:szCs w:val="24"/>
        </w:rPr>
        <w:t>; =(alk</w:t>
      </w:r>
      <w:r w:rsidR="00363B71">
        <w:rPr>
          <w:rFonts w:ascii="Times New Roman" w:hAnsi="Times New Roman" w:cs="Times New Roman"/>
          <w:sz w:val="24"/>
          <w:szCs w:val="24"/>
        </w:rPr>
        <w:t>ene), aldehydes</w:t>
      </w:r>
      <w:bookmarkStart w:id="0" w:name="_GoBack"/>
      <w:bookmarkEnd w:id="0"/>
      <w:r w:rsidR="00363B71" w:rsidRPr="00363B71">
        <w:rPr>
          <w:rFonts w:ascii="Times New Roman" w:hAnsi="Times New Roman" w:cs="Times New Roman"/>
          <w:sz w:val="24"/>
          <w:szCs w:val="24"/>
        </w:rPr>
        <w:t xml:space="preserve"> and alcohols (-OH)</w:t>
      </w:r>
    </w:p>
    <w:p w:rsidR="00B249C7" w:rsidRPr="00363B71" w:rsidRDefault="00B249C7" w:rsidP="00B249C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9C7" w:rsidRPr="00363B71" w:rsidRDefault="00B249C7" w:rsidP="00B24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595" w:rsidRPr="00363B71" w:rsidRDefault="00B249C7" w:rsidP="00B249C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71">
        <w:rPr>
          <w:rFonts w:ascii="Times New Roman" w:hAnsi="Times New Roman" w:cs="Times New Roman"/>
          <w:sz w:val="24"/>
          <w:szCs w:val="24"/>
        </w:rPr>
        <w:t xml:space="preserve">Specific </w:t>
      </w:r>
      <w:r w:rsidR="00045595" w:rsidRPr="00363B71">
        <w:rPr>
          <w:rFonts w:ascii="Times New Roman" w:hAnsi="Times New Roman" w:cs="Times New Roman"/>
          <w:sz w:val="24"/>
          <w:szCs w:val="24"/>
        </w:rPr>
        <w:t xml:space="preserve">rotation </w:t>
      </w:r>
      <w:r w:rsidR="00045595" w:rsidRPr="00363B71">
        <w:rPr>
          <w:rFonts w:ascii="Times New Roman" w:hAnsi="Times New Roman" w:cs="Times New Roman"/>
          <w:sz w:val="24"/>
          <w:szCs w:val="24"/>
          <w:u w:val="single"/>
        </w:rPr>
        <w:t>=                                                 observed rotation (in degrees)</w:t>
      </w:r>
    </w:p>
    <w:p w:rsidR="00045595" w:rsidRPr="00363B71" w:rsidRDefault="00045595" w:rsidP="00B24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3B71">
        <w:rPr>
          <w:rFonts w:ascii="Times New Roman" w:hAnsi="Times New Roman" w:cs="Times New Roman"/>
          <w:sz w:val="24"/>
          <w:szCs w:val="24"/>
        </w:rPr>
        <w:t>Concentration in g/cm</w:t>
      </w:r>
      <w:r w:rsidRPr="00363B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3B71">
        <w:rPr>
          <w:rFonts w:ascii="Times New Roman" w:hAnsi="Times New Roman" w:cs="Times New Roman"/>
          <w:sz w:val="24"/>
          <w:szCs w:val="24"/>
        </w:rPr>
        <w:t xml:space="preserve"> x path length of sample cell in </w:t>
      </w:r>
      <w:proofErr w:type="spellStart"/>
      <w:r w:rsidRPr="00363B71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045595" w:rsidRPr="00363B71" w:rsidRDefault="00045595" w:rsidP="000455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 xml:space="preserve"> Amount in grams= 0.856g </w:t>
      </w:r>
    </w:p>
    <w:p w:rsidR="00045595" w:rsidRPr="00363B71" w:rsidRDefault="00045595" w:rsidP="000455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Amount in cm</w:t>
      </w:r>
      <w:r w:rsidRPr="00363B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3B71">
        <w:rPr>
          <w:rFonts w:ascii="Times New Roman" w:hAnsi="Times New Roman" w:cs="Times New Roman"/>
          <w:sz w:val="24"/>
          <w:szCs w:val="24"/>
        </w:rPr>
        <w:t>= 10cm</w:t>
      </w:r>
      <w:r w:rsidRPr="00363B7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45595" w:rsidRPr="00363B71" w:rsidRDefault="00363B71" w:rsidP="000455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Conc.</w:t>
      </w:r>
      <w:r w:rsidR="00045595" w:rsidRPr="00363B71">
        <w:rPr>
          <w:rFonts w:ascii="Times New Roman" w:hAnsi="Times New Roman" w:cs="Times New Roman"/>
          <w:sz w:val="24"/>
          <w:szCs w:val="24"/>
        </w:rPr>
        <w:t xml:space="preserve"> in g/cm</w:t>
      </w:r>
      <w:r w:rsidR="00045595" w:rsidRPr="00363B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5595" w:rsidRPr="00363B71">
        <w:rPr>
          <w:rFonts w:ascii="Times New Roman" w:hAnsi="Times New Roman" w:cs="Times New Roman"/>
          <w:sz w:val="24"/>
          <w:szCs w:val="24"/>
        </w:rPr>
        <w:t xml:space="preserve">= </w:t>
      </w:r>
      <w:r w:rsidR="00045595" w:rsidRPr="00363B71">
        <w:rPr>
          <w:rFonts w:ascii="Times New Roman" w:hAnsi="Times New Roman" w:cs="Times New Roman"/>
          <w:sz w:val="24"/>
          <w:szCs w:val="24"/>
          <w:u w:val="single"/>
        </w:rPr>
        <w:t>0.856</w:t>
      </w:r>
    </w:p>
    <w:p w:rsidR="00045595" w:rsidRPr="00363B71" w:rsidRDefault="00045595" w:rsidP="000455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</w:p>
    <w:p w:rsidR="00045595" w:rsidRPr="00363B71" w:rsidRDefault="00363B71" w:rsidP="000455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5595" w:rsidRPr="00363B71">
        <w:rPr>
          <w:rFonts w:ascii="Times New Roman" w:hAnsi="Times New Roman" w:cs="Times New Roman"/>
          <w:sz w:val="24"/>
          <w:szCs w:val="24"/>
        </w:rPr>
        <w:t xml:space="preserve"> = 0.0856g/cm</w:t>
      </w:r>
      <w:r w:rsidR="00045595" w:rsidRPr="00363B7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45595" w:rsidRPr="00363B71" w:rsidRDefault="00045595" w:rsidP="000455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 xml:space="preserve">Path length of sample in </w:t>
      </w:r>
      <w:proofErr w:type="spellStart"/>
      <w:r w:rsidRPr="00363B7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363B71">
        <w:rPr>
          <w:rFonts w:ascii="Times New Roman" w:hAnsi="Times New Roman" w:cs="Times New Roman"/>
          <w:sz w:val="24"/>
          <w:szCs w:val="24"/>
        </w:rPr>
        <w:t>= 1dm</w:t>
      </w:r>
    </w:p>
    <w:p w:rsidR="009359FB" w:rsidRPr="00363B71" w:rsidRDefault="009359FB" w:rsidP="009359FB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363B71">
        <w:rPr>
          <w:rFonts w:ascii="Times New Roman" w:hAnsi="Times New Roman" w:cs="Times New Roman"/>
          <w:sz w:val="24"/>
          <w:szCs w:val="24"/>
        </w:rPr>
        <w:t xml:space="preserve">Specific rotation= </w:t>
      </w:r>
      <w:r w:rsidRPr="00363B71">
        <w:rPr>
          <w:rFonts w:ascii="Times New Roman" w:hAnsi="Times New Roman" w:cs="Times New Roman"/>
          <w:sz w:val="24"/>
          <w:szCs w:val="24"/>
          <w:u w:val="single"/>
        </w:rPr>
        <w:t>+1.0</w:t>
      </w:r>
      <w:r w:rsidRPr="00363B7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9359FB" w:rsidRPr="00363B71" w:rsidRDefault="009359FB" w:rsidP="009359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 xml:space="preserve">                                 0.0856 x 1</w:t>
      </w:r>
    </w:p>
    <w:p w:rsidR="009359FB" w:rsidRPr="00363B71" w:rsidRDefault="009359FB" w:rsidP="009359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B71">
        <w:rPr>
          <w:rFonts w:ascii="Times New Roman" w:hAnsi="Times New Roman" w:cs="Times New Roman"/>
          <w:sz w:val="24"/>
          <w:szCs w:val="24"/>
        </w:rPr>
        <w:t>Specific rotation= 11.68g</w:t>
      </w:r>
      <w:r w:rsidRPr="00363B7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63B71">
        <w:rPr>
          <w:rFonts w:ascii="Times New Roman" w:hAnsi="Times New Roman" w:cs="Times New Roman"/>
          <w:sz w:val="24"/>
          <w:szCs w:val="24"/>
        </w:rPr>
        <w:t>cm</w:t>
      </w:r>
      <w:r w:rsidRPr="00363B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3B71">
        <w:rPr>
          <w:rFonts w:ascii="Times New Roman" w:hAnsi="Times New Roman" w:cs="Times New Roman"/>
          <w:sz w:val="24"/>
          <w:szCs w:val="24"/>
        </w:rPr>
        <w:t>dm</w:t>
      </w:r>
      <w:r w:rsidRPr="00363B7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1F755C" w:rsidRPr="00363B71" w:rsidRDefault="001F755C" w:rsidP="009359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4915" w:rsidRPr="00363B71" w:rsidRDefault="00363B71" w:rsidP="00363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7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95033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15-WA0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915" w:rsidRPr="00363B71" w:rsidSect="0048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DE1"/>
    <w:multiLevelType w:val="hybridMultilevel"/>
    <w:tmpl w:val="6F2E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3AD"/>
    <w:multiLevelType w:val="hybridMultilevel"/>
    <w:tmpl w:val="CE5E6AD8"/>
    <w:lvl w:ilvl="0" w:tplc="7778C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E427C"/>
    <w:multiLevelType w:val="hybridMultilevel"/>
    <w:tmpl w:val="434C48A2"/>
    <w:lvl w:ilvl="0" w:tplc="E2E4F330">
      <w:start w:val="1"/>
      <w:numFmt w:val="bullet"/>
      <w:lvlText w:val=""/>
      <w:lvlJc w:val="left"/>
      <w:pPr>
        <w:ind w:left="42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>
    <w:nsid w:val="4E4D2C55"/>
    <w:multiLevelType w:val="hybridMultilevel"/>
    <w:tmpl w:val="9AA898CE"/>
    <w:lvl w:ilvl="0" w:tplc="2B0CBE7E">
      <w:start w:val="1"/>
      <w:numFmt w:val="bullet"/>
      <w:lvlText w:val="–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9"/>
    <w:rsid w:val="00013782"/>
    <w:rsid w:val="00045595"/>
    <w:rsid w:val="000E7D0E"/>
    <w:rsid w:val="00163E8A"/>
    <w:rsid w:val="00196A2D"/>
    <w:rsid w:val="001F755C"/>
    <w:rsid w:val="002C12BB"/>
    <w:rsid w:val="00363B71"/>
    <w:rsid w:val="003974A3"/>
    <w:rsid w:val="0048566A"/>
    <w:rsid w:val="004B7154"/>
    <w:rsid w:val="009359FB"/>
    <w:rsid w:val="00AB4809"/>
    <w:rsid w:val="00B249C7"/>
    <w:rsid w:val="00B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23D76-5600-47D3-AB6A-15949D8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2020-05-16T14:55:00Z</dcterms:created>
  <dcterms:modified xsi:type="dcterms:W3CDTF">2020-05-16T15:04:00Z</dcterms:modified>
</cp:coreProperties>
</file>