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AA" w:rsidRPr="001862AA" w:rsidRDefault="001003AF" w:rsidP="001003AF">
      <w:pPr>
        <w:tabs>
          <w:tab w:val="left" w:pos="3810"/>
          <w:tab w:val="left" w:pos="7410"/>
        </w:tabs>
        <w:rPr>
          <w:sz w:val="52"/>
        </w:rPr>
      </w:pPr>
      <w:r>
        <w:rPr>
          <w:sz w:val="36"/>
        </w:rPr>
        <w:t xml:space="preserve">  </w:t>
      </w:r>
      <w:r w:rsidR="004E5DE6">
        <w:rPr>
          <w:sz w:val="52"/>
        </w:rPr>
        <w:t>MATRIC NO; 19/sci01/090</w:t>
      </w:r>
    </w:p>
    <w:p w:rsidR="001862AA" w:rsidRDefault="004E5DE6" w:rsidP="001003AF">
      <w:pPr>
        <w:tabs>
          <w:tab w:val="left" w:pos="3810"/>
          <w:tab w:val="left" w:pos="7410"/>
        </w:tabs>
        <w:rPr>
          <w:sz w:val="36"/>
        </w:rPr>
      </w:pPr>
      <w:r>
        <w:rPr>
          <w:sz w:val="36"/>
        </w:rPr>
        <w:t xml:space="preserve">   NAME; ABEGUNDE OLAKUNLE OLUWADUNSIN</w:t>
      </w:r>
    </w:p>
    <w:p w:rsidR="001862AA" w:rsidRDefault="001862AA" w:rsidP="001003AF">
      <w:pPr>
        <w:tabs>
          <w:tab w:val="left" w:pos="3810"/>
          <w:tab w:val="left" w:pos="7410"/>
        </w:tabs>
        <w:rPr>
          <w:sz w:val="36"/>
        </w:rPr>
      </w:pPr>
    </w:p>
    <w:p w:rsidR="001862AA" w:rsidRDefault="001862AA" w:rsidP="001003AF">
      <w:pPr>
        <w:tabs>
          <w:tab w:val="left" w:pos="3810"/>
          <w:tab w:val="left" w:pos="7410"/>
        </w:tabs>
        <w:rPr>
          <w:sz w:val="36"/>
        </w:rPr>
      </w:pPr>
    </w:p>
    <w:p w:rsidR="001862AA" w:rsidRDefault="007A23EE" w:rsidP="001003AF">
      <w:pPr>
        <w:tabs>
          <w:tab w:val="left" w:pos="3810"/>
          <w:tab w:val="left" w:pos="7410"/>
        </w:tabs>
        <w:rPr>
          <w:sz w:val="36"/>
        </w:rPr>
      </w:pPr>
      <w:r>
        <w:rPr>
          <w:noProof/>
          <w:sz w:val="36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2" type="#_x0000_t86" style="position:absolute;margin-left:397.1pt;margin-top:34.45pt;width:7.15pt;height:61.5pt;z-index:251662336"/>
        </w:pict>
      </w:r>
      <w:r>
        <w:rPr>
          <w:noProof/>
          <w:sz w:val="36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9" type="#_x0000_t85" style="position:absolute;margin-left:366pt;margin-top:34.45pt;width:7.15pt;height:61.5pt;z-index:251659264"/>
        </w:pict>
      </w:r>
    </w:p>
    <w:p w:rsidR="001E2200" w:rsidRDefault="007A23EE" w:rsidP="001003AF">
      <w:pPr>
        <w:tabs>
          <w:tab w:val="left" w:pos="3810"/>
          <w:tab w:val="left" w:pos="7410"/>
        </w:tabs>
        <w:rPr>
          <w:sz w:val="18"/>
        </w:rPr>
      </w:pPr>
      <w:r w:rsidRPr="007A23EE">
        <w:rPr>
          <w:noProof/>
          <w:sz w:val="36"/>
        </w:rPr>
        <w:pict>
          <v:shape id="_x0000_s1033" type="#_x0000_t86" style="position:absolute;margin-left:243.35pt;margin-top:2.9pt;width:7.15pt;height:61.5pt;z-index:251663360"/>
        </w:pict>
      </w:r>
      <w:r w:rsidRPr="007A23EE">
        <w:rPr>
          <w:noProof/>
          <w:sz w:val="36"/>
        </w:rPr>
        <w:pict>
          <v:shape id="_x0000_s1030" type="#_x0000_t85" style="position:absolute;margin-left:210pt;margin-top:2.9pt;width:7.15pt;height:61.5pt;z-index:251660288"/>
        </w:pict>
      </w:r>
      <w:r w:rsidRPr="007A23EE">
        <w:rPr>
          <w:noProof/>
          <w:sz w:val="36"/>
        </w:rPr>
        <w:pict>
          <v:shape id="_x0000_s1052" type="#_x0000_t86" style="position:absolute;margin-left:49.85pt;margin-top:2.9pt;width:7.15pt;height:61.5pt;z-index:251682816"/>
        </w:pict>
      </w:r>
      <w:r w:rsidRPr="007A23EE">
        <w:rPr>
          <w:noProof/>
          <w:sz w:val="36"/>
        </w:rPr>
        <w:pict>
          <v:shape id="_x0000_s1028" type="#_x0000_t85" style="position:absolute;margin-left:13.85pt;margin-top:2.9pt;width:7.15pt;height:61.5pt;z-index:251658240"/>
        </w:pict>
      </w:r>
      <w:r w:rsidR="001003AF">
        <w:rPr>
          <w:sz w:val="36"/>
        </w:rPr>
        <w:t xml:space="preserve">    </w:t>
      </w:r>
      <w:r w:rsidR="001003AF">
        <w:rPr>
          <w:sz w:val="18"/>
        </w:rPr>
        <w:t>1    2    0</w:t>
      </w:r>
      <w:r w:rsidR="001003AF">
        <w:rPr>
          <w:sz w:val="18"/>
        </w:rPr>
        <w:tab/>
      </w:r>
      <w:r w:rsidR="001003AF">
        <w:rPr>
          <w:sz w:val="36"/>
        </w:rPr>
        <w:t xml:space="preserve">      </w:t>
      </w:r>
      <w:r w:rsidR="00C459BD">
        <w:rPr>
          <w:sz w:val="18"/>
        </w:rPr>
        <w:t>1    0</w:t>
      </w:r>
      <w:r w:rsidR="001003AF">
        <w:rPr>
          <w:sz w:val="18"/>
        </w:rPr>
        <w:t xml:space="preserve">    0</w:t>
      </w:r>
      <w:r w:rsidR="001003AF">
        <w:rPr>
          <w:sz w:val="18"/>
        </w:rPr>
        <w:tab/>
      </w:r>
      <w:r w:rsidR="00C459BD">
        <w:rPr>
          <w:sz w:val="18"/>
        </w:rPr>
        <w:t>0    0    1</w:t>
      </w:r>
    </w:p>
    <w:p w:rsidR="001003AF" w:rsidRDefault="001003AF" w:rsidP="001003AF">
      <w:pPr>
        <w:tabs>
          <w:tab w:val="left" w:pos="3855"/>
          <w:tab w:val="left" w:pos="6720"/>
          <w:tab w:val="left" w:pos="7410"/>
        </w:tabs>
        <w:rPr>
          <w:sz w:val="18"/>
        </w:rPr>
      </w:pPr>
      <w:r>
        <w:rPr>
          <w:sz w:val="28"/>
        </w:rPr>
        <w:t>A=</w:t>
      </w:r>
      <w:r>
        <w:rPr>
          <w:sz w:val="18"/>
        </w:rPr>
        <w:t xml:space="preserve">    3    6    8</w:t>
      </w:r>
      <w:r>
        <w:rPr>
          <w:sz w:val="18"/>
        </w:rPr>
        <w:tab/>
      </w:r>
      <w:r>
        <w:rPr>
          <w:sz w:val="28"/>
        </w:rPr>
        <w:t>B=</w:t>
      </w:r>
      <w:r>
        <w:rPr>
          <w:sz w:val="18"/>
        </w:rPr>
        <w:t xml:space="preserve">   </w:t>
      </w:r>
      <w:r w:rsidR="00C459BD">
        <w:rPr>
          <w:sz w:val="18"/>
        </w:rPr>
        <w:t xml:space="preserve"> 1    1</w:t>
      </w:r>
      <w:r>
        <w:rPr>
          <w:sz w:val="18"/>
        </w:rPr>
        <w:t xml:space="preserve">    </w:t>
      </w:r>
      <w:r w:rsidR="00C459BD">
        <w:rPr>
          <w:sz w:val="18"/>
        </w:rPr>
        <w:t>3</w:t>
      </w:r>
      <w:r>
        <w:rPr>
          <w:sz w:val="18"/>
        </w:rPr>
        <w:tab/>
      </w:r>
      <w:r>
        <w:rPr>
          <w:sz w:val="28"/>
        </w:rPr>
        <w:t>C=</w:t>
      </w:r>
      <w:r>
        <w:rPr>
          <w:sz w:val="18"/>
        </w:rPr>
        <w:tab/>
      </w:r>
      <w:r w:rsidR="00C459BD">
        <w:rPr>
          <w:sz w:val="18"/>
        </w:rPr>
        <w:t>1    1</w:t>
      </w:r>
      <w:r>
        <w:rPr>
          <w:sz w:val="18"/>
        </w:rPr>
        <w:t xml:space="preserve">    </w:t>
      </w:r>
      <w:r w:rsidR="00C459BD">
        <w:rPr>
          <w:sz w:val="18"/>
        </w:rPr>
        <w:t>1</w:t>
      </w:r>
    </w:p>
    <w:p w:rsidR="00C459BD" w:rsidRPr="00C459BD" w:rsidRDefault="00C459BD" w:rsidP="00C459BD">
      <w:pPr>
        <w:tabs>
          <w:tab w:val="left" w:pos="4305"/>
          <w:tab w:val="center" w:pos="4680"/>
          <w:tab w:val="left" w:pos="7410"/>
        </w:tabs>
        <w:rPr>
          <w:sz w:val="18"/>
        </w:rPr>
      </w:pPr>
      <w:r>
        <w:rPr>
          <w:sz w:val="18"/>
        </w:rPr>
        <w:t xml:space="preserve">            4    </w:t>
      </w:r>
      <w:r w:rsidR="001003AF" w:rsidRPr="00C459BD">
        <w:rPr>
          <w:sz w:val="18"/>
        </w:rPr>
        <w:t>7     1</w:t>
      </w:r>
      <w:r w:rsidR="001003AF" w:rsidRPr="00C459BD">
        <w:rPr>
          <w:sz w:val="18"/>
        </w:rPr>
        <w:tab/>
      </w:r>
      <w:r w:rsidRPr="00C459BD">
        <w:rPr>
          <w:sz w:val="18"/>
        </w:rPr>
        <w:t>2    1     2</w:t>
      </w:r>
      <w:r w:rsidR="001003AF" w:rsidRPr="00C459BD">
        <w:rPr>
          <w:sz w:val="18"/>
        </w:rPr>
        <w:tab/>
      </w:r>
      <w:r w:rsidRPr="00C459BD">
        <w:rPr>
          <w:sz w:val="18"/>
        </w:rPr>
        <w:t>1    1     3</w:t>
      </w:r>
      <w:r w:rsidR="001003AF" w:rsidRPr="00C459BD">
        <w:rPr>
          <w:sz w:val="18"/>
        </w:rPr>
        <w:tab/>
      </w:r>
    </w:p>
    <w:p w:rsidR="00C459BD" w:rsidRPr="00C459BD" w:rsidRDefault="00C459BD" w:rsidP="00C459BD">
      <w:pPr>
        <w:rPr>
          <w:sz w:val="18"/>
        </w:rPr>
      </w:pPr>
    </w:p>
    <w:p w:rsidR="00C459BD" w:rsidRDefault="00C459BD" w:rsidP="00C459BD">
      <w:pPr>
        <w:rPr>
          <w:sz w:val="18"/>
        </w:rPr>
      </w:pPr>
    </w:p>
    <w:p w:rsidR="00BD7004" w:rsidRDefault="007A23EE" w:rsidP="00BD7004">
      <w:pPr>
        <w:tabs>
          <w:tab w:val="left" w:pos="1845"/>
        </w:tabs>
        <w:rPr>
          <w:sz w:val="32"/>
        </w:rPr>
      </w:pPr>
      <w:r w:rsidRPr="007A23EE">
        <w:rPr>
          <w:noProof/>
          <w:sz w:val="36"/>
        </w:rPr>
        <w:pict>
          <v:shape id="_x0000_s1036" type="#_x0000_t85" style="position:absolute;margin-left:88.1pt;margin-top:8.05pt;width:7.15pt;height:61.5pt;z-index:251666432"/>
        </w:pict>
      </w:r>
      <w:r w:rsidRPr="007A23EE">
        <w:rPr>
          <w:noProof/>
          <w:sz w:val="36"/>
        </w:rPr>
        <w:pict>
          <v:shape id="_x0000_s1031" type="#_x0000_t86" style="position:absolute;margin-left:118.85pt;margin-top:8.05pt;width:7.15pt;height:61.5pt;z-index:251661312"/>
        </w:pict>
      </w:r>
      <w:r w:rsidR="00C459BD" w:rsidRPr="00C459BD">
        <w:rPr>
          <w:sz w:val="32"/>
        </w:rPr>
        <w:t>1)</w:t>
      </w:r>
      <w:r w:rsidR="00C459BD">
        <w:rPr>
          <w:sz w:val="32"/>
        </w:rPr>
        <w:t xml:space="preserve"> </w:t>
      </w:r>
      <w:r w:rsidR="00BD7004">
        <w:rPr>
          <w:sz w:val="32"/>
        </w:rPr>
        <w:tab/>
      </w:r>
      <w:r w:rsidR="00BD7004">
        <w:rPr>
          <w:sz w:val="18"/>
        </w:rPr>
        <w:t>1    2    0</w:t>
      </w:r>
    </w:p>
    <w:p w:rsidR="00BD7004" w:rsidRDefault="00BD7004" w:rsidP="00BD7004">
      <w:pPr>
        <w:tabs>
          <w:tab w:val="left" w:pos="765"/>
          <w:tab w:val="left" w:pos="1845"/>
        </w:tabs>
        <w:rPr>
          <w:sz w:val="32"/>
        </w:rPr>
      </w:pPr>
      <w:r>
        <w:rPr>
          <w:sz w:val="18"/>
        </w:rPr>
        <w:t xml:space="preserve">                          </w:t>
      </w:r>
      <w:r>
        <w:rPr>
          <w:sz w:val="24"/>
        </w:rPr>
        <w:t>A</w:t>
      </w:r>
      <w:r>
        <w:rPr>
          <w:sz w:val="18"/>
        </w:rPr>
        <w:t xml:space="preserve">  =            3    6    8 </w:t>
      </w:r>
    </w:p>
    <w:p w:rsidR="00BD7004" w:rsidRDefault="00BD7004" w:rsidP="00BD7004">
      <w:pPr>
        <w:tabs>
          <w:tab w:val="left" w:pos="1845"/>
        </w:tabs>
        <w:rPr>
          <w:sz w:val="32"/>
        </w:rPr>
      </w:pPr>
      <w:r>
        <w:rPr>
          <w:sz w:val="32"/>
        </w:rPr>
        <w:tab/>
      </w:r>
      <w:r>
        <w:rPr>
          <w:sz w:val="18"/>
        </w:rPr>
        <w:t xml:space="preserve">4    </w:t>
      </w:r>
      <w:r w:rsidRPr="00C459BD">
        <w:rPr>
          <w:sz w:val="18"/>
        </w:rPr>
        <w:t>7     1</w:t>
      </w:r>
    </w:p>
    <w:p w:rsidR="00BD7004" w:rsidRDefault="00BD7004" w:rsidP="00BD7004">
      <w:pPr>
        <w:ind w:firstLine="720"/>
        <w:rPr>
          <w:sz w:val="32"/>
        </w:rPr>
      </w:pPr>
      <w:r>
        <w:rPr>
          <w:sz w:val="32"/>
        </w:rPr>
        <w:t>Tx = Ax</w:t>
      </w:r>
    </w:p>
    <w:p w:rsidR="00BD7004" w:rsidRDefault="007A23EE" w:rsidP="00BD7004">
      <w:pPr>
        <w:tabs>
          <w:tab w:val="left" w:pos="1785"/>
        </w:tabs>
        <w:ind w:firstLine="720"/>
        <w:rPr>
          <w:sz w:val="32"/>
        </w:rPr>
      </w:pPr>
      <w:r w:rsidRPr="007A23EE">
        <w:rPr>
          <w:noProof/>
          <w:sz w:val="36"/>
        </w:rPr>
        <w:pict>
          <v:shape id="_x0000_s1037" type="#_x0000_t86" style="position:absolute;left:0;text-align:left;margin-left:139.1pt;margin-top:1.65pt;width:7.15pt;height:61.5pt;z-index:251667456"/>
        </w:pict>
      </w:r>
      <w:r w:rsidRPr="007A23EE">
        <w:rPr>
          <w:noProof/>
          <w:sz w:val="36"/>
        </w:rPr>
        <w:pict>
          <v:shape id="_x0000_s1038" type="#_x0000_t85" style="position:absolute;left:0;text-align:left;margin-left:125.95pt;margin-top:1.65pt;width:7.15pt;height:61.5pt;z-index:251668480"/>
        </w:pict>
      </w:r>
      <w:r w:rsidRPr="007A23EE">
        <w:rPr>
          <w:noProof/>
          <w:sz w:val="36"/>
        </w:rPr>
        <w:pict>
          <v:shape id="_x0000_s1035" type="#_x0000_t86" style="position:absolute;left:0;text-align:left;margin-left:113.95pt;margin-top:.9pt;width:7.15pt;height:61.5pt;z-index:251665408"/>
        </w:pict>
      </w:r>
      <w:r w:rsidRPr="007A23EE">
        <w:rPr>
          <w:noProof/>
          <w:sz w:val="36"/>
        </w:rPr>
        <w:pict>
          <v:shape id="_x0000_s1034" type="#_x0000_t85" style="position:absolute;left:0;text-align:left;margin-left:86.6pt;margin-top:.9pt;width:7.15pt;height:61.5pt;z-index:251664384"/>
        </w:pict>
      </w:r>
      <w:r w:rsidR="00BD7004">
        <w:rPr>
          <w:sz w:val="32"/>
        </w:rPr>
        <w:tab/>
      </w:r>
      <w:r w:rsidR="00BD7004">
        <w:rPr>
          <w:sz w:val="18"/>
        </w:rPr>
        <w:t>1    2    0       a</w:t>
      </w:r>
    </w:p>
    <w:p w:rsidR="00BD7004" w:rsidRDefault="00BD7004" w:rsidP="00BD7004">
      <w:pPr>
        <w:tabs>
          <w:tab w:val="left" w:pos="1170"/>
          <w:tab w:val="left" w:pos="1785"/>
        </w:tabs>
        <w:rPr>
          <w:sz w:val="32"/>
        </w:rPr>
      </w:pPr>
      <w:r>
        <w:rPr>
          <w:sz w:val="32"/>
        </w:rPr>
        <w:t xml:space="preserve">          Ax=</w:t>
      </w:r>
      <w:r>
        <w:rPr>
          <w:sz w:val="32"/>
        </w:rPr>
        <w:tab/>
      </w:r>
      <w:r>
        <w:rPr>
          <w:sz w:val="18"/>
        </w:rPr>
        <w:t>3    6    8       b</w:t>
      </w:r>
    </w:p>
    <w:p w:rsidR="003A69CC" w:rsidRDefault="00BD7004" w:rsidP="003A69CC">
      <w:pPr>
        <w:tabs>
          <w:tab w:val="left" w:pos="1785"/>
        </w:tabs>
        <w:rPr>
          <w:sz w:val="32"/>
        </w:rPr>
      </w:pPr>
      <w:r>
        <w:rPr>
          <w:sz w:val="32"/>
        </w:rPr>
        <w:tab/>
      </w:r>
      <w:r>
        <w:rPr>
          <w:sz w:val="18"/>
        </w:rPr>
        <w:t xml:space="preserve">4    </w:t>
      </w:r>
      <w:r w:rsidRPr="00C459BD">
        <w:rPr>
          <w:sz w:val="18"/>
        </w:rPr>
        <w:t>7     1</w:t>
      </w:r>
      <w:r>
        <w:rPr>
          <w:sz w:val="18"/>
        </w:rPr>
        <w:t xml:space="preserve">      c</w:t>
      </w:r>
    </w:p>
    <w:p w:rsidR="003A69CC" w:rsidRDefault="003A69CC" w:rsidP="003A69CC">
      <w:pPr>
        <w:rPr>
          <w:sz w:val="32"/>
        </w:rPr>
      </w:pPr>
    </w:p>
    <w:p w:rsidR="001003AF" w:rsidRDefault="007A23EE" w:rsidP="003A69CC">
      <w:pPr>
        <w:tabs>
          <w:tab w:val="left" w:pos="435"/>
          <w:tab w:val="left" w:pos="990"/>
        </w:tabs>
        <w:rPr>
          <w:sz w:val="24"/>
        </w:rPr>
      </w:pPr>
      <w:r w:rsidRPr="007A23EE">
        <w:rPr>
          <w:noProof/>
          <w:sz w:val="36"/>
        </w:rPr>
        <w:pict>
          <v:shape id="_x0000_s1040" type="#_x0000_t86" style="position:absolute;margin-left:121.1pt;margin-top:4.7pt;width:7.15pt;height:72.75pt;z-index:251670528"/>
        </w:pict>
      </w:r>
      <w:r w:rsidRPr="007A23EE">
        <w:rPr>
          <w:noProof/>
          <w:sz w:val="36"/>
        </w:rPr>
        <w:pict>
          <v:shape id="_x0000_s1039" type="#_x0000_t85" style="position:absolute;margin-left:80.95pt;margin-top:4.7pt;width:7.15pt;height:72.75pt;z-index:251669504"/>
        </w:pict>
      </w:r>
      <w:r w:rsidR="003A69CC">
        <w:rPr>
          <w:sz w:val="32"/>
        </w:rPr>
        <w:tab/>
        <w:t>Ax</w:t>
      </w:r>
      <w:r w:rsidR="003A69CC">
        <w:rPr>
          <w:sz w:val="32"/>
        </w:rPr>
        <w:tab/>
        <w:t xml:space="preserve"> =        </w:t>
      </w:r>
      <w:r w:rsidR="003A69CC">
        <w:rPr>
          <w:sz w:val="24"/>
        </w:rPr>
        <w:t>a+2b</w:t>
      </w:r>
    </w:p>
    <w:p w:rsidR="003A69CC" w:rsidRDefault="003A69CC" w:rsidP="003A69CC">
      <w:pPr>
        <w:tabs>
          <w:tab w:val="left" w:pos="990"/>
        </w:tabs>
        <w:rPr>
          <w:sz w:val="24"/>
        </w:rPr>
      </w:pPr>
      <w:r>
        <w:rPr>
          <w:sz w:val="24"/>
        </w:rPr>
        <w:t xml:space="preserve">                                a+3b+c</w:t>
      </w:r>
    </w:p>
    <w:p w:rsidR="003A69CC" w:rsidRDefault="003A69CC" w:rsidP="003A69CC">
      <w:pPr>
        <w:tabs>
          <w:tab w:val="left" w:pos="990"/>
        </w:tabs>
        <w:rPr>
          <w:sz w:val="24"/>
        </w:rPr>
      </w:pPr>
      <w:r>
        <w:rPr>
          <w:sz w:val="24"/>
        </w:rPr>
        <w:t xml:space="preserve">                                a+5b+2c</w:t>
      </w:r>
    </w:p>
    <w:p w:rsidR="003A69CC" w:rsidRDefault="007A23EE" w:rsidP="003A69CC">
      <w:pPr>
        <w:tabs>
          <w:tab w:val="left" w:pos="1470"/>
        </w:tabs>
        <w:rPr>
          <w:sz w:val="40"/>
          <w:vertAlign w:val="superscript"/>
        </w:rPr>
      </w:pPr>
      <w:r w:rsidRPr="007A23EE">
        <w:rPr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6pt;margin-top:12.3pt;width:28.5pt;height:.75pt;flip:y;z-index:251671552" o:connectortype="straight">
            <v:stroke endarrow="block"/>
          </v:shape>
        </w:pict>
      </w:r>
      <w:r w:rsidR="003A69CC">
        <w:rPr>
          <w:sz w:val="40"/>
        </w:rPr>
        <w:t>T:R</w:t>
      </w:r>
      <w:r w:rsidR="003A69CC">
        <w:rPr>
          <w:sz w:val="40"/>
          <w:vertAlign w:val="superscript"/>
        </w:rPr>
        <w:t>3</w:t>
      </w:r>
      <w:r w:rsidR="003A69CC">
        <w:rPr>
          <w:sz w:val="40"/>
          <w:vertAlign w:val="superscript"/>
        </w:rPr>
        <w:tab/>
      </w:r>
      <w:r w:rsidR="003A69CC">
        <w:rPr>
          <w:sz w:val="40"/>
        </w:rPr>
        <w:t>R</w:t>
      </w:r>
      <w:r w:rsidR="003A69CC">
        <w:rPr>
          <w:sz w:val="40"/>
          <w:vertAlign w:val="superscript"/>
        </w:rPr>
        <w:t>3</w:t>
      </w:r>
    </w:p>
    <w:p w:rsidR="003A69CC" w:rsidRDefault="003A69CC" w:rsidP="003A69CC">
      <w:pPr>
        <w:rPr>
          <w:sz w:val="40"/>
        </w:rPr>
      </w:pPr>
    </w:p>
    <w:p w:rsidR="003A69CC" w:rsidRDefault="007A23EE" w:rsidP="003A69CC">
      <w:pPr>
        <w:rPr>
          <w:sz w:val="32"/>
        </w:rPr>
      </w:pPr>
      <w:r w:rsidRPr="007A23EE">
        <w:rPr>
          <w:noProof/>
          <w:sz w:val="36"/>
        </w:rPr>
        <w:pict>
          <v:shape id="_x0000_s1043" type="#_x0000_t86" style="position:absolute;margin-left:100.85pt;margin-top:1.4pt;width:7.15pt;height:72.75pt;z-index:251673600"/>
        </w:pict>
      </w:r>
      <w:r w:rsidRPr="007A23EE">
        <w:rPr>
          <w:noProof/>
          <w:sz w:val="36"/>
        </w:rPr>
        <w:pict>
          <v:shape id="_x0000_s1042" type="#_x0000_t85" style="position:absolute;margin-left:68.95pt;margin-top:1.4pt;width:7.15pt;height:72.75pt;z-index:251672576"/>
        </w:pict>
      </w:r>
      <w:r w:rsidR="003A69CC">
        <w:rPr>
          <w:sz w:val="32"/>
        </w:rPr>
        <w:t>2) (B+C)</w:t>
      </w:r>
      <w:r w:rsidR="003A69CC">
        <w:rPr>
          <w:sz w:val="32"/>
          <w:vertAlign w:val="superscript"/>
        </w:rPr>
        <w:t>T</w:t>
      </w:r>
      <w:r w:rsidR="003A69CC">
        <w:rPr>
          <w:sz w:val="32"/>
        </w:rPr>
        <w:t xml:space="preserve"> = </w:t>
      </w:r>
      <w:r w:rsidR="003A69CC">
        <w:rPr>
          <w:sz w:val="18"/>
        </w:rPr>
        <w:t>1    2    3</w:t>
      </w:r>
    </w:p>
    <w:p w:rsidR="003A69CC" w:rsidRDefault="003A69CC" w:rsidP="003A69CC">
      <w:pPr>
        <w:tabs>
          <w:tab w:val="left" w:pos="1470"/>
        </w:tabs>
        <w:rPr>
          <w:sz w:val="32"/>
        </w:rPr>
      </w:pPr>
      <w:r>
        <w:rPr>
          <w:sz w:val="32"/>
        </w:rPr>
        <w:tab/>
      </w:r>
      <w:r>
        <w:rPr>
          <w:sz w:val="18"/>
        </w:rPr>
        <w:t>0    2    2</w:t>
      </w:r>
    </w:p>
    <w:p w:rsidR="003A69CC" w:rsidRDefault="003A69CC" w:rsidP="003A69CC">
      <w:pPr>
        <w:tabs>
          <w:tab w:val="left" w:pos="1470"/>
        </w:tabs>
        <w:rPr>
          <w:sz w:val="32"/>
        </w:rPr>
      </w:pPr>
      <w:r>
        <w:rPr>
          <w:sz w:val="32"/>
        </w:rPr>
        <w:tab/>
      </w:r>
      <w:r>
        <w:rPr>
          <w:sz w:val="18"/>
        </w:rPr>
        <w:t>1    4</w:t>
      </w:r>
      <w:r w:rsidRPr="00C459BD">
        <w:rPr>
          <w:sz w:val="18"/>
        </w:rPr>
        <w:t xml:space="preserve">    </w:t>
      </w:r>
      <w:r>
        <w:rPr>
          <w:sz w:val="18"/>
        </w:rPr>
        <w:t>5</w:t>
      </w:r>
    </w:p>
    <w:p w:rsidR="003A69CC" w:rsidRDefault="007A23EE" w:rsidP="003A69CC">
      <w:pPr>
        <w:rPr>
          <w:sz w:val="32"/>
        </w:rPr>
      </w:pPr>
      <w:r>
        <w:rPr>
          <w:noProof/>
          <w:sz w:val="32"/>
        </w:rPr>
        <w:pict>
          <v:shape id="_x0000_s1045" type="#_x0000_t32" style="position:absolute;margin-left:56.25pt;margin-top:1.7pt;width:.75pt;height:15pt;z-index:251675648" o:connectortype="straight"/>
        </w:pict>
      </w:r>
      <w:r>
        <w:rPr>
          <w:noProof/>
          <w:sz w:val="32"/>
        </w:rPr>
        <w:pict>
          <v:shape id="_x0000_s1044" type="#_x0000_t32" style="position:absolute;margin-left:15pt;margin-top:.95pt;width:.75pt;height:15pt;z-index:251674624" o:connectortype="straight"/>
        </w:pict>
      </w:r>
      <w:r w:rsidR="003A69CC">
        <w:rPr>
          <w:sz w:val="32"/>
        </w:rPr>
        <w:t xml:space="preserve">     </w:t>
      </w:r>
      <w:r w:rsidR="0008756E">
        <w:rPr>
          <w:sz w:val="32"/>
        </w:rPr>
        <w:t>(B+C)</w:t>
      </w:r>
      <w:r w:rsidR="0008756E">
        <w:rPr>
          <w:sz w:val="32"/>
          <w:vertAlign w:val="superscript"/>
        </w:rPr>
        <w:t xml:space="preserve">T     </w:t>
      </w:r>
      <w:r w:rsidR="0008756E">
        <w:rPr>
          <w:sz w:val="32"/>
        </w:rPr>
        <w:t>= 1(10-8)-2(0-2)+3(0-2)</w:t>
      </w:r>
    </w:p>
    <w:p w:rsidR="0008756E" w:rsidRDefault="0008756E" w:rsidP="003A69CC">
      <w:pPr>
        <w:rPr>
          <w:sz w:val="32"/>
        </w:rPr>
      </w:pPr>
      <w:r>
        <w:rPr>
          <w:sz w:val="32"/>
        </w:rPr>
        <w:t xml:space="preserve">                   = 2 + 4 -6   =  0,since the determinant is = 0,hence the rank=3</w:t>
      </w:r>
    </w:p>
    <w:p w:rsidR="0008756E" w:rsidRDefault="0008756E" w:rsidP="003A69CC">
      <w:pPr>
        <w:rPr>
          <w:sz w:val="32"/>
        </w:rPr>
      </w:pPr>
      <w:r>
        <w:rPr>
          <w:sz w:val="32"/>
        </w:rPr>
        <w:t>OR</w:t>
      </w:r>
    </w:p>
    <w:p w:rsidR="0008756E" w:rsidRDefault="0008756E" w:rsidP="003A69CC">
      <w:pPr>
        <w:rPr>
          <w:sz w:val="32"/>
        </w:rPr>
      </w:pPr>
      <w:r>
        <w:rPr>
          <w:sz w:val="32"/>
        </w:rPr>
        <w:t>Since the third row is a linear combination of the first and second row, hence the rank = 2</w:t>
      </w:r>
    </w:p>
    <w:p w:rsidR="0008756E" w:rsidRDefault="0008756E" w:rsidP="003A69CC">
      <w:pPr>
        <w:rPr>
          <w:sz w:val="32"/>
        </w:rPr>
      </w:pPr>
      <w:r>
        <w:rPr>
          <w:sz w:val="32"/>
        </w:rPr>
        <w:t>3)</w:t>
      </w:r>
    </w:p>
    <w:p w:rsidR="0008756E" w:rsidRDefault="007A23EE" w:rsidP="003A69CC">
      <w:pPr>
        <w:rPr>
          <w:sz w:val="32"/>
        </w:rPr>
      </w:pPr>
      <w:r>
        <w:rPr>
          <w:noProof/>
          <w:sz w:val="32"/>
        </w:rPr>
        <w:pict>
          <v:shape id="_x0000_s1049" type="#_x0000_t32" style="position:absolute;margin-left:25.5pt;margin-top:3.15pt;width:0;height:18pt;z-index:251679744" o:connectortype="straight"/>
        </w:pict>
      </w:r>
      <w:r>
        <w:rPr>
          <w:noProof/>
          <w:sz w:val="32"/>
        </w:rPr>
        <w:pict>
          <v:shape id="_x0000_s1046" type="#_x0000_t32" style="position:absolute;margin-left:14.25pt;margin-top:3.9pt;width:0;height:18pt;z-index:251676672" o:connectortype="straight"/>
        </w:pict>
      </w:r>
      <w:r w:rsidR="0008756E">
        <w:rPr>
          <w:sz w:val="32"/>
        </w:rPr>
        <w:t>i)  A   = 1(6-5)-2(2-1)+0(5-3)</w:t>
      </w:r>
    </w:p>
    <w:p w:rsidR="0008756E" w:rsidRDefault="0008756E" w:rsidP="003A69CC">
      <w:pPr>
        <w:rPr>
          <w:sz w:val="32"/>
        </w:rPr>
      </w:pPr>
      <w:r>
        <w:rPr>
          <w:sz w:val="32"/>
        </w:rPr>
        <w:t xml:space="preserve">          = 1-2+0</w:t>
      </w:r>
    </w:p>
    <w:p w:rsidR="0008756E" w:rsidRDefault="0008756E" w:rsidP="003A69CC">
      <w:pPr>
        <w:rPr>
          <w:sz w:val="32"/>
        </w:rPr>
      </w:pPr>
      <w:r>
        <w:rPr>
          <w:sz w:val="32"/>
        </w:rPr>
        <w:t xml:space="preserve">          = -1 </w:t>
      </w:r>
      <w:r>
        <w:rPr>
          <w:rFonts w:cstheme="minorHAnsi"/>
          <w:sz w:val="32"/>
        </w:rPr>
        <w:t>≠</w:t>
      </w:r>
      <w:r>
        <w:rPr>
          <w:sz w:val="32"/>
        </w:rPr>
        <w:t xml:space="preserve"> 0,hence the matrix is non-singular</w:t>
      </w:r>
    </w:p>
    <w:p w:rsidR="0008756E" w:rsidRDefault="007A23EE" w:rsidP="003A69CC">
      <w:pPr>
        <w:rPr>
          <w:sz w:val="32"/>
        </w:rPr>
      </w:pPr>
      <w:r>
        <w:rPr>
          <w:noProof/>
          <w:sz w:val="32"/>
        </w:rPr>
        <w:pict>
          <v:shape id="_x0000_s1047" type="#_x0000_t32" style="position:absolute;margin-left:27.75pt;margin-top:.25pt;width:0;height:18pt;z-index:251677696" o:connectortype="straight"/>
        </w:pict>
      </w:r>
      <w:r>
        <w:rPr>
          <w:noProof/>
          <w:sz w:val="32"/>
        </w:rPr>
        <w:pict>
          <v:shape id="_x0000_s1048" type="#_x0000_t32" style="position:absolute;margin-left:16.5pt;margin-top:1pt;width:0;height:18pt;z-index:251678720" o:connectortype="straight"/>
        </w:pict>
      </w:r>
      <w:r w:rsidR="0008756E">
        <w:rPr>
          <w:sz w:val="32"/>
        </w:rPr>
        <w:t>ii)  B   = 1(2-3)-0(2-6)</w:t>
      </w:r>
      <w:r w:rsidR="001862AA">
        <w:rPr>
          <w:sz w:val="32"/>
        </w:rPr>
        <w:t>+0(1-2)</w:t>
      </w:r>
    </w:p>
    <w:p w:rsidR="001862AA" w:rsidRDefault="001862AA" w:rsidP="003A69CC">
      <w:pPr>
        <w:rPr>
          <w:sz w:val="32"/>
        </w:rPr>
      </w:pPr>
      <w:r>
        <w:rPr>
          <w:sz w:val="32"/>
        </w:rPr>
        <w:t xml:space="preserve">           = -1-0+0</w:t>
      </w:r>
    </w:p>
    <w:p w:rsidR="001862AA" w:rsidRDefault="001862AA" w:rsidP="003A69CC">
      <w:pPr>
        <w:rPr>
          <w:rFonts w:cstheme="minorHAnsi"/>
          <w:sz w:val="32"/>
        </w:rPr>
      </w:pPr>
      <w:r>
        <w:rPr>
          <w:sz w:val="32"/>
        </w:rPr>
        <w:t xml:space="preserve">           = -1 </w:t>
      </w:r>
      <w:r>
        <w:rPr>
          <w:rFonts w:cstheme="minorHAnsi"/>
          <w:sz w:val="32"/>
        </w:rPr>
        <w:t>≠ 0,hence the matrix is non-singular</w:t>
      </w:r>
    </w:p>
    <w:p w:rsidR="001862AA" w:rsidRDefault="007A23EE" w:rsidP="003A69CC">
      <w:pPr>
        <w:rPr>
          <w:rFonts w:cstheme="minorHAnsi"/>
          <w:sz w:val="32"/>
        </w:rPr>
      </w:pPr>
      <w:r w:rsidRPr="007A23EE">
        <w:rPr>
          <w:noProof/>
          <w:sz w:val="32"/>
        </w:rPr>
        <w:pict>
          <v:shape id="_x0000_s1051" type="#_x0000_t32" style="position:absolute;margin-left:32.25pt;margin-top:1.15pt;width:0;height:18pt;z-index:251681792" o:connectortype="straight"/>
        </w:pict>
      </w:r>
      <w:r w:rsidRPr="007A23EE">
        <w:rPr>
          <w:noProof/>
          <w:sz w:val="32"/>
        </w:rPr>
        <w:pict>
          <v:shape id="_x0000_s1050" type="#_x0000_t32" style="position:absolute;margin-left:21pt;margin-top:.4pt;width:0;height:18pt;z-index:251680768" o:connectortype="straight"/>
        </w:pict>
      </w:r>
      <w:r w:rsidR="001862AA">
        <w:rPr>
          <w:rFonts w:cstheme="minorHAnsi"/>
          <w:sz w:val="32"/>
        </w:rPr>
        <w:t>iii)  C   = 0(3-1)-0(3-1)+1(1-1)</w:t>
      </w:r>
    </w:p>
    <w:p w:rsidR="001862AA" w:rsidRPr="0008756E" w:rsidRDefault="001862AA" w:rsidP="003A69CC">
      <w:pPr>
        <w:rPr>
          <w:sz w:val="32"/>
        </w:rPr>
      </w:pPr>
      <w:r>
        <w:rPr>
          <w:rFonts w:cstheme="minorHAnsi"/>
          <w:sz w:val="32"/>
        </w:rPr>
        <w:t xml:space="preserve">            = 0, hence the matrix is singular</w:t>
      </w:r>
    </w:p>
    <w:sectPr w:rsidR="001862AA" w:rsidRPr="0008756E" w:rsidSect="001E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B20" w:rsidRDefault="00582B20" w:rsidP="001003AF">
      <w:pPr>
        <w:spacing w:after="0" w:line="240" w:lineRule="auto"/>
      </w:pPr>
      <w:r>
        <w:separator/>
      </w:r>
    </w:p>
  </w:endnote>
  <w:endnote w:type="continuationSeparator" w:id="1">
    <w:p w:rsidR="00582B20" w:rsidRDefault="00582B20" w:rsidP="0010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B20" w:rsidRDefault="00582B20" w:rsidP="001003AF">
      <w:pPr>
        <w:spacing w:after="0" w:line="240" w:lineRule="auto"/>
      </w:pPr>
      <w:r>
        <w:separator/>
      </w:r>
    </w:p>
  </w:footnote>
  <w:footnote w:type="continuationSeparator" w:id="1">
    <w:p w:rsidR="00582B20" w:rsidRDefault="00582B20" w:rsidP="0010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CA2"/>
    <w:multiLevelType w:val="hybridMultilevel"/>
    <w:tmpl w:val="32844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7509"/>
    <w:multiLevelType w:val="hybridMultilevel"/>
    <w:tmpl w:val="BDD8B08C"/>
    <w:lvl w:ilvl="0" w:tplc="957C63DE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5B37DA8"/>
    <w:multiLevelType w:val="hybridMultilevel"/>
    <w:tmpl w:val="48040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AF"/>
    <w:rsid w:val="0008756E"/>
    <w:rsid w:val="001003AF"/>
    <w:rsid w:val="001862AA"/>
    <w:rsid w:val="001E2200"/>
    <w:rsid w:val="003A69CC"/>
    <w:rsid w:val="004E5DE6"/>
    <w:rsid w:val="00582B20"/>
    <w:rsid w:val="00636E74"/>
    <w:rsid w:val="00736C0A"/>
    <w:rsid w:val="007A23EE"/>
    <w:rsid w:val="00BD7004"/>
    <w:rsid w:val="00C4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41"/>
        <o:r id="V:Rule11" type="connector" idref="#_x0000_s1046"/>
        <o:r id="V:Rule12" type="connector" idref="#_x0000_s1044"/>
        <o:r id="V:Rule13" type="connector" idref="#_x0000_s1045"/>
        <o:r id="V:Rule14" type="connector" idref="#_x0000_s1049"/>
        <o:r id="V:Rule15" type="connector" idref="#_x0000_s1050"/>
        <o:r id="V:Rule16" type="connector" idref="#_x0000_s1051"/>
        <o:r id="V:Rule17" type="connector" idref="#_x0000_s1047"/>
        <o:r id="V:Rule18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3AF"/>
  </w:style>
  <w:style w:type="paragraph" w:styleId="Footer">
    <w:name w:val="footer"/>
    <w:basedOn w:val="Normal"/>
    <w:link w:val="FooterChar"/>
    <w:uiPriority w:val="99"/>
    <w:semiHidden/>
    <w:unhideWhenUsed/>
    <w:rsid w:val="0010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3AF"/>
  </w:style>
  <w:style w:type="paragraph" w:styleId="ListParagraph">
    <w:name w:val="List Paragraph"/>
    <w:basedOn w:val="Normal"/>
    <w:uiPriority w:val="34"/>
    <w:qFormat/>
    <w:rsid w:val="00C45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SL510</dc:creator>
  <cp:lastModifiedBy>USER</cp:lastModifiedBy>
  <cp:revision>2</cp:revision>
  <dcterms:created xsi:type="dcterms:W3CDTF">2020-05-16T15:56:00Z</dcterms:created>
  <dcterms:modified xsi:type="dcterms:W3CDTF">2020-05-16T15:56:00Z</dcterms:modified>
</cp:coreProperties>
</file>