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40" w:rsidRPr="008A468E" w:rsidRDefault="004F7EF4" w:rsidP="00972A97">
      <w:pPr>
        <w:spacing w:after="0"/>
        <w:jc w:val="both"/>
        <w:rPr>
          <w:rFonts w:ascii="Times New Roman" w:hAnsi="Times New Roman" w:cs="Times New Roman"/>
          <w:sz w:val="24"/>
          <w:szCs w:val="24"/>
        </w:rPr>
      </w:pPr>
      <w:r w:rsidRPr="008A468E">
        <w:rPr>
          <w:rFonts w:ascii="Times New Roman" w:hAnsi="Times New Roman" w:cs="Times New Roman"/>
          <w:sz w:val="24"/>
          <w:szCs w:val="24"/>
        </w:rPr>
        <w:t xml:space="preserve">Name: </w:t>
      </w:r>
      <w:proofErr w:type="spellStart"/>
      <w:r w:rsidRPr="008A468E">
        <w:rPr>
          <w:rFonts w:ascii="Times New Roman" w:hAnsi="Times New Roman" w:cs="Times New Roman"/>
          <w:sz w:val="24"/>
          <w:szCs w:val="24"/>
        </w:rPr>
        <w:t>Chukwuemeka</w:t>
      </w:r>
      <w:proofErr w:type="spellEnd"/>
      <w:r w:rsidRPr="008A468E">
        <w:rPr>
          <w:rFonts w:ascii="Times New Roman" w:hAnsi="Times New Roman" w:cs="Times New Roman"/>
          <w:sz w:val="24"/>
          <w:szCs w:val="24"/>
        </w:rPr>
        <w:t xml:space="preserve"> </w:t>
      </w:r>
      <w:proofErr w:type="spellStart"/>
      <w:r w:rsidRPr="008A468E">
        <w:rPr>
          <w:rFonts w:ascii="Times New Roman" w:hAnsi="Times New Roman" w:cs="Times New Roman"/>
          <w:sz w:val="24"/>
          <w:szCs w:val="24"/>
        </w:rPr>
        <w:t>Chukwunonso</w:t>
      </w:r>
      <w:proofErr w:type="spellEnd"/>
    </w:p>
    <w:p w:rsidR="004F7EF4" w:rsidRPr="008A468E" w:rsidRDefault="004F7EF4" w:rsidP="00972A97">
      <w:pPr>
        <w:spacing w:after="0"/>
        <w:jc w:val="both"/>
        <w:rPr>
          <w:rFonts w:ascii="Times New Roman" w:hAnsi="Times New Roman" w:cs="Times New Roman"/>
          <w:sz w:val="24"/>
          <w:szCs w:val="24"/>
        </w:rPr>
      </w:pPr>
      <w:r w:rsidRPr="008A468E">
        <w:rPr>
          <w:rFonts w:ascii="Times New Roman" w:hAnsi="Times New Roman" w:cs="Times New Roman"/>
          <w:sz w:val="24"/>
          <w:szCs w:val="24"/>
        </w:rPr>
        <w:t>Matric No.: 18/MHS07/012</w:t>
      </w:r>
    </w:p>
    <w:p w:rsidR="004F7EF4" w:rsidRDefault="004F7EF4" w:rsidP="00972A97">
      <w:pPr>
        <w:spacing w:after="0"/>
        <w:jc w:val="both"/>
        <w:rPr>
          <w:rFonts w:ascii="Times New Roman" w:hAnsi="Times New Roman" w:cs="Times New Roman"/>
          <w:sz w:val="24"/>
          <w:szCs w:val="24"/>
        </w:rPr>
      </w:pPr>
      <w:r w:rsidRPr="008A468E">
        <w:rPr>
          <w:rFonts w:ascii="Times New Roman" w:hAnsi="Times New Roman" w:cs="Times New Roman"/>
          <w:sz w:val="24"/>
          <w:szCs w:val="24"/>
        </w:rPr>
        <w:t>Course Code: PHA 206</w:t>
      </w:r>
    </w:p>
    <w:p w:rsidR="00D14AD6" w:rsidRPr="008A468E" w:rsidRDefault="00D14AD6" w:rsidP="00972A97">
      <w:pPr>
        <w:spacing w:after="0"/>
        <w:jc w:val="both"/>
        <w:rPr>
          <w:rFonts w:ascii="Times New Roman" w:hAnsi="Times New Roman" w:cs="Times New Roman"/>
          <w:sz w:val="24"/>
          <w:szCs w:val="24"/>
        </w:rPr>
      </w:pPr>
    </w:p>
    <w:p w:rsidR="004F7EF4" w:rsidRPr="008A468E" w:rsidRDefault="004F7EF4" w:rsidP="00972A97">
      <w:pPr>
        <w:spacing w:after="0"/>
        <w:jc w:val="both"/>
        <w:rPr>
          <w:rFonts w:ascii="Times New Roman" w:hAnsi="Times New Roman" w:cs="Times New Roman"/>
          <w:b/>
          <w:sz w:val="24"/>
          <w:szCs w:val="24"/>
          <w:u w:val="single"/>
        </w:rPr>
      </w:pPr>
      <w:r w:rsidRPr="008A468E">
        <w:rPr>
          <w:rFonts w:ascii="Times New Roman" w:hAnsi="Times New Roman" w:cs="Times New Roman"/>
          <w:b/>
          <w:sz w:val="24"/>
          <w:szCs w:val="24"/>
          <w:u w:val="single"/>
        </w:rPr>
        <w:t>Question</w:t>
      </w:r>
    </w:p>
    <w:p w:rsidR="004F7EF4" w:rsidRDefault="004F7EF4" w:rsidP="00972A97">
      <w:pPr>
        <w:spacing w:after="0"/>
        <w:jc w:val="both"/>
        <w:rPr>
          <w:rFonts w:ascii="Times New Roman" w:hAnsi="Times New Roman" w:cs="Times New Roman"/>
          <w:sz w:val="24"/>
          <w:szCs w:val="24"/>
        </w:rPr>
      </w:pPr>
      <w:r w:rsidRPr="008A468E">
        <w:rPr>
          <w:rFonts w:ascii="Times New Roman" w:hAnsi="Times New Roman" w:cs="Times New Roman"/>
          <w:sz w:val="24"/>
          <w:szCs w:val="24"/>
        </w:rPr>
        <w:t>List and explain four (4) mechanisms of antimicrobial resistance.</w:t>
      </w:r>
    </w:p>
    <w:p w:rsidR="00D14AD6" w:rsidRPr="008A468E" w:rsidRDefault="00D14AD6" w:rsidP="00972A97">
      <w:pPr>
        <w:spacing w:after="0"/>
        <w:jc w:val="both"/>
        <w:rPr>
          <w:rFonts w:ascii="Times New Roman" w:hAnsi="Times New Roman" w:cs="Times New Roman"/>
          <w:sz w:val="24"/>
          <w:szCs w:val="24"/>
        </w:rPr>
      </w:pPr>
    </w:p>
    <w:p w:rsidR="004F7EF4" w:rsidRPr="008A468E" w:rsidRDefault="004F7EF4" w:rsidP="007965CF">
      <w:pPr>
        <w:spacing w:after="0" w:line="360" w:lineRule="auto"/>
        <w:jc w:val="both"/>
        <w:rPr>
          <w:rFonts w:ascii="Times New Roman" w:hAnsi="Times New Roman" w:cs="Times New Roman"/>
          <w:b/>
          <w:sz w:val="24"/>
          <w:szCs w:val="24"/>
          <w:u w:val="single"/>
        </w:rPr>
      </w:pPr>
      <w:r w:rsidRPr="008A468E">
        <w:rPr>
          <w:rFonts w:ascii="Times New Roman" w:hAnsi="Times New Roman" w:cs="Times New Roman"/>
          <w:b/>
          <w:sz w:val="24"/>
          <w:szCs w:val="24"/>
          <w:u w:val="single"/>
        </w:rPr>
        <w:t>Answer</w:t>
      </w:r>
    </w:p>
    <w:p w:rsidR="00B33B09" w:rsidRPr="008A468E" w:rsidRDefault="004F7EF4"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Antimicrobial resistance (AMR or AR) is the ability of a microbe to resist the effects of medication that once could successfully treat the microbe.</w:t>
      </w:r>
      <w:r w:rsidR="00B33B09" w:rsidRPr="008A468E">
        <w:rPr>
          <w:rFonts w:ascii="Times New Roman" w:hAnsi="Times New Roman" w:cs="Times New Roman"/>
          <w:sz w:val="24"/>
          <w:szCs w:val="24"/>
        </w:rPr>
        <w:t xml:space="preserve"> Antimicrobial resistance happens when microorganisms (such as bacteria, fungi, viruses, and parasites) change when they are exposed to antimicrobial drugs (such as antibiotics, antifungals, antivirals, </w:t>
      </w:r>
      <w:proofErr w:type="spellStart"/>
      <w:r w:rsidR="00B33B09" w:rsidRPr="008A468E">
        <w:rPr>
          <w:rFonts w:ascii="Times New Roman" w:hAnsi="Times New Roman" w:cs="Times New Roman"/>
          <w:sz w:val="24"/>
          <w:szCs w:val="24"/>
        </w:rPr>
        <w:t>antimalarials</w:t>
      </w:r>
      <w:proofErr w:type="spellEnd"/>
      <w:r w:rsidR="00B33B09" w:rsidRPr="008A468E">
        <w:rPr>
          <w:rFonts w:ascii="Times New Roman" w:hAnsi="Times New Roman" w:cs="Times New Roman"/>
          <w:sz w:val="24"/>
          <w:szCs w:val="24"/>
        </w:rPr>
        <w:t xml:space="preserve">, and </w:t>
      </w:r>
      <w:proofErr w:type="spellStart"/>
      <w:r w:rsidR="00B33B09" w:rsidRPr="008A468E">
        <w:rPr>
          <w:rFonts w:ascii="Times New Roman" w:hAnsi="Times New Roman" w:cs="Times New Roman"/>
          <w:sz w:val="24"/>
          <w:szCs w:val="24"/>
        </w:rPr>
        <w:t>anthelmintics</w:t>
      </w:r>
      <w:proofErr w:type="spellEnd"/>
      <w:r w:rsidR="00B33B09" w:rsidRPr="008A468E">
        <w:rPr>
          <w:rFonts w:ascii="Times New Roman" w:hAnsi="Times New Roman" w:cs="Times New Roman"/>
          <w:sz w:val="24"/>
          <w:szCs w:val="24"/>
        </w:rPr>
        <w:t>). Microorganisms that develop antimicrobial resistance are sometimes referred to as “superbugs”. As a result, the medicines become ineffective and infections persist in the body, increasing the risk of spread to others.</w:t>
      </w:r>
    </w:p>
    <w:p w:rsidR="008A468E" w:rsidRDefault="008A468E" w:rsidP="007965CF">
      <w:pPr>
        <w:spacing w:after="0" w:line="360" w:lineRule="auto"/>
        <w:jc w:val="both"/>
        <w:rPr>
          <w:rFonts w:ascii="Times New Roman" w:hAnsi="Times New Roman" w:cs="Times New Roman"/>
          <w:sz w:val="24"/>
          <w:szCs w:val="24"/>
        </w:rPr>
      </w:pPr>
    </w:p>
    <w:p w:rsidR="00152E69" w:rsidRPr="008A468E" w:rsidRDefault="00B33B09"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D</w:t>
      </w:r>
      <w:r w:rsidR="00152E69" w:rsidRPr="008A468E">
        <w:rPr>
          <w:rFonts w:ascii="Times New Roman" w:hAnsi="Times New Roman" w:cs="Times New Roman"/>
          <w:sz w:val="24"/>
          <w:szCs w:val="24"/>
        </w:rPr>
        <w:t>ifferent mechanisms may work together to confer resistance to</w:t>
      </w:r>
      <w:r w:rsidRPr="008A468E">
        <w:rPr>
          <w:rFonts w:ascii="Times New Roman" w:hAnsi="Times New Roman" w:cs="Times New Roman"/>
          <w:sz w:val="24"/>
          <w:szCs w:val="24"/>
        </w:rPr>
        <w:t xml:space="preserve"> a single antimicrobial agent. </w:t>
      </w:r>
      <w:r w:rsidR="00A73512">
        <w:rPr>
          <w:rFonts w:ascii="Times New Roman" w:hAnsi="Times New Roman" w:cs="Times New Roman"/>
          <w:sz w:val="24"/>
          <w:szCs w:val="24"/>
        </w:rPr>
        <w:t>They include:</w:t>
      </w:r>
    </w:p>
    <w:p w:rsidR="00152E69" w:rsidRPr="00A73512" w:rsidRDefault="00152E69" w:rsidP="007965CF">
      <w:pPr>
        <w:pStyle w:val="ListParagraph"/>
        <w:numPr>
          <w:ilvl w:val="0"/>
          <w:numId w:val="2"/>
        </w:numPr>
        <w:spacing w:after="0" w:line="360" w:lineRule="auto"/>
        <w:jc w:val="both"/>
        <w:rPr>
          <w:rFonts w:ascii="Times New Roman" w:hAnsi="Times New Roman" w:cs="Times New Roman"/>
          <w:b/>
          <w:sz w:val="24"/>
          <w:szCs w:val="24"/>
        </w:rPr>
      </w:pPr>
      <w:r w:rsidRPr="00A73512">
        <w:rPr>
          <w:rFonts w:ascii="Times New Roman" w:hAnsi="Times New Roman" w:cs="Times New Roman"/>
          <w:b/>
          <w:sz w:val="24"/>
          <w:szCs w:val="24"/>
        </w:rPr>
        <w:t xml:space="preserve"> Preventing Access</w:t>
      </w:r>
    </w:p>
    <w:p w:rsidR="00152E69" w:rsidRPr="008A468E" w:rsidRDefault="0042443A"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In the first strategy, the a</w:t>
      </w:r>
      <w:r w:rsidR="00152E69" w:rsidRPr="008A468E">
        <w:rPr>
          <w:rFonts w:ascii="Times New Roman" w:hAnsi="Times New Roman" w:cs="Times New Roman"/>
          <w:sz w:val="24"/>
          <w:szCs w:val="24"/>
        </w:rPr>
        <w:t xml:space="preserve">ntimicrobial compounds almost always require access into the bacterial cell to reach their target site, where they can interfere with the normal function of the bacterial organism. </w:t>
      </w:r>
      <w:proofErr w:type="spellStart"/>
      <w:r w:rsidR="00152E69" w:rsidRPr="008A468E">
        <w:rPr>
          <w:rFonts w:ascii="Times New Roman" w:hAnsi="Times New Roman" w:cs="Times New Roman"/>
          <w:sz w:val="24"/>
          <w:szCs w:val="24"/>
        </w:rPr>
        <w:t>Porin</w:t>
      </w:r>
      <w:proofErr w:type="spellEnd"/>
      <w:r w:rsidR="00152E69" w:rsidRPr="008A468E">
        <w:rPr>
          <w:rFonts w:ascii="Times New Roman" w:hAnsi="Times New Roman" w:cs="Times New Roman"/>
          <w:sz w:val="24"/>
          <w:szCs w:val="24"/>
        </w:rPr>
        <w:t xml:space="preserve"> channels are the passageways by which these antibiotics would normally cross the bacterial outer membrane of Gram-negative bacteria. Some</w:t>
      </w:r>
      <w:r w:rsidR="0056609F" w:rsidRPr="008A468E">
        <w:rPr>
          <w:rFonts w:ascii="Times New Roman" w:hAnsi="Times New Roman" w:cs="Times New Roman"/>
          <w:sz w:val="24"/>
          <w:szCs w:val="24"/>
        </w:rPr>
        <w:t xml:space="preserve"> of the</w:t>
      </w:r>
      <w:r w:rsidR="00152E69" w:rsidRPr="008A468E">
        <w:rPr>
          <w:rFonts w:ascii="Times New Roman" w:hAnsi="Times New Roman" w:cs="Times New Roman"/>
          <w:sz w:val="24"/>
          <w:szCs w:val="24"/>
        </w:rPr>
        <w:t xml:space="preserve"> bacteria protect themselves by prohibiting these antimicrobial compounds from entering past their cell walls. For </w:t>
      </w:r>
      <w:r w:rsidR="0056609F" w:rsidRPr="008A468E">
        <w:rPr>
          <w:rFonts w:ascii="Times New Roman" w:hAnsi="Times New Roman" w:cs="Times New Roman"/>
          <w:sz w:val="24"/>
          <w:szCs w:val="24"/>
        </w:rPr>
        <w:t>instance</w:t>
      </w:r>
      <w:r w:rsidR="00152E69" w:rsidRPr="008A468E">
        <w:rPr>
          <w:rFonts w:ascii="Times New Roman" w:hAnsi="Times New Roman" w:cs="Times New Roman"/>
          <w:sz w:val="24"/>
          <w:szCs w:val="24"/>
        </w:rPr>
        <w:t>, one variety of Gram-negative bacteria reduces th</w:t>
      </w:r>
      <w:r w:rsidRPr="008A468E">
        <w:rPr>
          <w:rFonts w:ascii="Times New Roman" w:hAnsi="Times New Roman" w:cs="Times New Roman"/>
          <w:sz w:val="24"/>
          <w:szCs w:val="24"/>
        </w:rPr>
        <w:t xml:space="preserve">e uptake of certain antibiotics </w:t>
      </w:r>
      <w:r w:rsidR="00152E69" w:rsidRPr="008A468E">
        <w:rPr>
          <w:rFonts w:ascii="Times New Roman" w:hAnsi="Times New Roman" w:cs="Times New Roman"/>
          <w:sz w:val="24"/>
          <w:szCs w:val="24"/>
        </w:rPr>
        <w:t>such a</w:t>
      </w:r>
      <w:r w:rsidRPr="008A468E">
        <w:rPr>
          <w:rFonts w:ascii="Times New Roman" w:hAnsi="Times New Roman" w:cs="Times New Roman"/>
          <w:sz w:val="24"/>
          <w:szCs w:val="24"/>
        </w:rPr>
        <w:t xml:space="preserve">s aminoglycosides and ß-lactams </w:t>
      </w:r>
      <w:r w:rsidR="00152E69" w:rsidRPr="008A468E">
        <w:rPr>
          <w:rFonts w:ascii="Times New Roman" w:hAnsi="Times New Roman" w:cs="Times New Roman"/>
          <w:sz w:val="24"/>
          <w:szCs w:val="24"/>
        </w:rPr>
        <w:t xml:space="preserve">by modifying the cell membrane </w:t>
      </w:r>
      <w:proofErr w:type="spellStart"/>
      <w:r w:rsidR="00152E69" w:rsidRPr="008A468E">
        <w:rPr>
          <w:rFonts w:ascii="Times New Roman" w:hAnsi="Times New Roman" w:cs="Times New Roman"/>
          <w:sz w:val="24"/>
          <w:szCs w:val="24"/>
        </w:rPr>
        <w:t>porin</w:t>
      </w:r>
      <w:proofErr w:type="spellEnd"/>
      <w:r w:rsidR="00152E69" w:rsidRPr="008A468E">
        <w:rPr>
          <w:rFonts w:ascii="Times New Roman" w:hAnsi="Times New Roman" w:cs="Times New Roman"/>
          <w:sz w:val="24"/>
          <w:szCs w:val="24"/>
        </w:rPr>
        <w:t xml:space="preserve"> channel frequency, size, and selectivity. Prohibiting entry in this manner will prevent these antimicrobials from reaching their intended targets that, for aminoglycosides and ß-lactams, are the ribosomes and the penicillin-binding</w:t>
      </w:r>
      <w:r w:rsidR="0056609F" w:rsidRPr="008A468E">
        <w:rPr>
          <w:rFonts w:ascii="Times New Roman" w:hAnsi="Times New Roman" w:cs="Times New Roman"/>
          <w:sz w:val="24"/>
          <w:szCs w:val="24"/>
        </w:rPr>
        <w:t xml:space="preserve"> proteins (PBPs), respectively. </w:t>
      </w:r>
      <w:r w:rsidR="00152E69" w:rsidRPr="008A468E">
        <w:rPr>
          <w:rFonts w:ascii="Times New Roman" w:hAnsi="Times New Roman" w:cs="Times New Roman"/>
          <w:sz w:val="24"/>
          <w:szCs w:val="24"/>
        </w:rPr>
        <w:t>This mechanism has been observed in</w:t>
      </w:r>
      <w:r w:rsidR="0056609F" w:rsidRPr="008A468E">
        <w:rPr>
          <w:rFonts w:ascii="Times New Roman" w:hAnsi="Times New Roman" w:cs="Times New Roman"/>
          <w:sz w:val="24"/>
          <w:szCs w:val="24"/>
        </w:rPr>
        <w:t xml:space="preserve"> the following</w:t>
      </w:r>
      <w:r w:rsidR="00152E69"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Pseudomonas aeruginosa against </w:t>
      </w:r>
      <w:proofErr w:type="spellStart"/>
      <w:r w:rsidRPr="008A468E">
        <w:rPr>
          <w:rFonts w:ascii="Times New Roman" w:hAnsi="Times New Roman" w:cs="Times New Roman"/>
          <w:sz w:val="24"/>
          <w:szCs w:val="24"/>
        </w:rPr>
        <w:t>carbapenems</w:t>
      </w:r>
      <w:proofErr w:type="spellEnd"/>
      <w:r w:rsidRPr="008A468E">
        <w:rPr>
          <w:rFonts w:ascii="Times New Roman" w:hAnsi="Times New Roman" w:cs="Times New Roman"/>
          <w:sz w:val="24"/>
          <w:szCs w:val="24"/>
        </w:rPr>
        <w:t xml:space="preserve"> (ß-lactam antibiotics).</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Enterobacter </w:t>
      </w:r>
      <w:proofErr w:type="spellStart"/>
      <w:r w:rsidRPr="008A468E">
        <w:rPr>
          <w:rFonts w:ascii="Times New Roman" w:hAnsi="Times New Roman" w:cs="Times New Roman"/>
          <w:sz w:val="24"/>
          <w:szCs w:val="24"/>
        </w:rPr>
        <w:t>aerogenes</w:t>
      </w:r>
      <w:proofErr w:type="spellEnd"/>
      <w:r w:rsidRPr="008A468E">
        <w:rPr>
          <w:rFonts w:ascii="Times New Roman" w:hAnsi="Times New Roman" w:cs="Times New Roman"/>
          <w:sz w:val="24"/>
          <w:szCs w:val="24"/>
        </w:rPr>
        <w:t xml:space="preserve"> and </w:t>
      </w:r>
      <w:proofErr w:type="spellStart"/>
      <w:r w:rsidRPr="008A468E">
        <w:rPr>
          <w:rFonts w:ascii="Times New Roman" w:hAnsi="Times New Roman" w:cs="Times New Roman"/>
          <w:sz w:val="24"/>
          <w:szCs w:val="24"/>
        </w:rPr>
        <w:t>Klebsiella</w:t>
      </w:r>
      <w:proofErr w:type="spellEnd"/>
      <w:r w:rsidRPr="008A468E">
        <w:rPr>
          <w:rFonts w:ascii="Times New Roman" w:hAnsi="Times New Roman" w:cs="Times New Roman"/>
          <w:sz w:val="24"/>
          <w:szCs w:val="24"/>
        </w:rPr>
        <w:t xml:space="preserve"> spp. against </w:t>
      </w:r>
      <w:proofErr w:type="spellStart"/>
      <w:r w:rsidRPr="008A468E">
        <w:rPr>
          <w:rFonts w:ascii="Times New Roman" w:hAnsi="Times New Roman" w:cs="Times New Roman"/>
          <w:sz w:val="24"/>
          <w:szCs w:val="24"/>
        </w:rPr>
        <w:t>carbapenems</w:t>
      </w:r>
      <w:proofErr w:type="spellEnd"/>
      <w:r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Vancomycin intermediate-resistant S. aureus or VISA strains with thickened cell wall trapping vancomycin.</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Many Gram-negative bacteria against aminoglycosides.</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lastRenderedPageBreak/>
        <w:t>Many Gram-negative bacteria against quinolones</w:t>
      </w:r>
      <w:r w:rsidR="001823EF" w:rsidRPr="008A468E">
        <w:rPr>
          <w:rFonts w:ascii="Times New Roman" w:hAnsi="Times New Roman" w:cs="Times New Roman"/>
          <w:sz w:val="24"/>
          <w:szCs w:val="24"/>
        </w:rPr>
        <w:t>.</w:t>
      </w:r>
    </w:p>
    <w:p w:rsidR="008A468E" w:rsidRDefault="008A468E" w:rsidP="007965CF">
      <w:pPr>
        <w:spacing w:after="0" w:line="360" w:lineRule="auto"/>
        <w:jc w:val="both"/>
        <w:rPr>
          <w:rFonts w:ascii="Times New Roman" w:hAnsi="Times New Roman" w:cs="Times New Roman"/>
          <w:sz w:val="24"/>
          <w:szCs w:val="24"/>
        </w:rPr>
      </w:pPr>
    </w:p>
    <w:p w:rsidR="00972A97" w:rsidRDefault="00972A97" w:rsidP="007965CF">
      <w:pPr>
        <w:spacing w:after="0" w:line="360" w:lineRule="auto"/>
        <w:jc w:val="both"/>
        <w:rPr>
          <w:rFonts w:ascii="Times New Roman" w:hAnsi="Times New Roman" w:cs="Times New Roman"/>
          <w:b/>
          <w:sz w:val="24"/>
          <w:szCs w:val="24"/>
        </w:rPr>
      </w:pPr>
    </w:p>
    <w:p w:rsidR="00152E69" w:rsidRPr="008A468E" w:rsidRDefault="00A73512" w:rsidP="007965C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52E69" w:rsidRPr="008A468E">
        <w:rPr>
          <w:rFonts w:ascii="Times New Roman" w:hAnsi="Times New Roman" w:cs="Times New Roman"/>
          <w:b/>
          <w:sz w:val="24"/>
          <w:szCs w:val="24"/>
        </w:rPr>
        <w:t xml:space="preserve"> Eliminating Antimicrobial Agents from the Cell by Expulsion Using Efflux Pumps</w:t>
      </w:r>
    </w:p>
    <w:p w:rsidR="00152E69" w:rsidRPr="008A468E" w:rsidRDefault="001823EF"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In the second strategy, the </w:t>
      </w:r>
      <w:r w:rsidR="00152E69" w:rsidRPr="008A468E">
        <w:rPr>
          <w:rFonts w:ascii="Times New Roman" w:hAnsi="Times New Roman" w:cs="Times New Roman"/>
          <w:sz w:val="24"/>
          <w:szCs w:val="24"/>
        </w:rPr>
        <w:t xml:space="preserve">antimicrobial agents must also be present at a sufficiently high concentration within the bacterial cell. Some bacteria possess membrane proteins that act as an export or efflux pump for certain antimicrobials, extruding the antibiotic out of the cell as fast as it can enter. This results in low intracellular concentrations that are insufficient to elicit an effect. Some efflux pumps selectively extrude specific antibiotics such as macrolides, </w:t>
      </w:r>
      <w:proofErr w:type="spellStart"/>
      <w:r w:rsidR="00152E69" w:rsidRPr="008A468E">
        <w:rPr>
          <w:rFonts w:ascii="Times New Roman" w:hAnsi="Times New Roman" w:cs="Times New Roman"/>
          <w:sz w:val="24"/>
          <w:szCs w:val="24"/>
        </w:rPr>
        <w:t>lincosamides</w:t>
      </w:r>
      <w:proofErr w:type="spellEnd"/>
      <w:r w:rsidR="00152E69" w:rsidRPr="008A468E">
        <w:rPr>
          <w:rFonts w:ascii="Times New Roman" w:hAnsi="Times New Roman" w:cs="Times New Roman"/>
          <w:sz w:val="24"/>
          <w:szCs w:val="24"/>
        </w:rPr>
        <w:t xml:space="preserve">, </w:t>
      </w:r>
      <w:proofErr w:type="spellStart"/>
      <w:r w:rsidR="00152E69" w:rsidRPr="008A468E">
        <w:rPr>
          <w:rFonts w:ascii="Times New Roman" w:hAnsi="Times New Roman" w:cs="Times New Roman"/>
          <w:sz w:val="24"/>
          <w:szCs w:val="24"/>
        </w:rPr>
        <w:t>streptogramins</w:t>
      </w:r>
      <w:proofErr w:type="spellEnd"/>
      <w:r w:rsidR="00152E69" w:rsidRPr="008A468E">
        <w:rPr>
          <w:rFonts w:ascii="Times New Roman" w:hAnsi="Times New Roman" w:cs="Times New Roman"/>
          <w:sz w:val="24"/>
          <w:szCs w:val="24"/>
        </w:rPr>
        <w:t xml:space="preserve">, and </w:t>
      </w:r>
      <w:proofErr w:type="spellStart"/>
      <w:r w:rsidR="00152E69" w:rsidRPr="008A468E">
        <w:rPr>
          <w:rFonts w:ascii="Times New Roman" w:hAnsi="Times New Roman" w:cs="Times New Roman"/>
          <w:sz w:val="24"/>
          <w:szCs w:val="24"/>
        </w:rPr>
        <w:t>tetracyclines</w:t>
      </w:r>
      <w:proofErr w:type="spellEnd"/>
      <w:r w:rsidR="00152E69" w:rsidRPr="008A468E">
        <w:rPr>
          <w:rFonts w:ascii="Times New Roman" w:hAnsi="Times New Roman" w:cs="Times New Roman"/>
          <w:sz w:val="24"/>
          <w:szCs w:val="24"/>
        </w:rPr>
        <w:t>, whereas others (referred to as multiple drug resistance pumps) expel a variety of structurally diverse anti-</w:t>
      </w:r>
      <w:proofErr w:type="spellStart"/>
      <w:r w:rsidR="00972A97">
        <w:rPr>
          <w:rFonts w:ascii="Times New Roman" w:hAnsi="Times New Roman" w:cs="Times New Roman"/>
          <w:sz w:val="24"/>
          <w:szCs w:val="24"/>
        </w:rPr>
        <w:t>infectives</w:t>
      </w:r>
      <w:proofErr w:type="spellEnd"/>
      <w:r w:rsidR="00152E69" w:rsidRPr="008A468E">
        <w:rPr>
          <w:rFonts w:ascii="Times New Roman" w:hAnsi="Times New Roman" w:cs="Times New Roman"/>
          <w:sz w:val="24"/>
          <w:szCs w:val="24"/>
        </w:rPr>
        <w:t xml:space="preserve"> </w:t>
      </w:r>
      <w:r w:rsidRPr="008A468E">
        <w:rPr>
          <w:rFonts w:ascii="Times New Roman" w:hAnsi="Times New Roman" w:cs="Times New Roman"/>
          <w:sz w:val="24"/>
          <w:szCs w:val="24"/>
        </w:rPr>
        <w:t xml:space="preserve">with different modes of action. </w:t>
      </w:r>
      <w:r w:rsidR="00152E69" w:rsidRPr="008A468E">
        <w:rPr>
          <w:rFonts w:ascii="Times New Roman" w:hAnsi="Times New Roman" w:cs="Times New Roman"/>
          <w:sz w:val="24"/>
          <w:szCs w:val="24"/>
        </w:rPr>
        <w:t>This strategy has been observed in</w:t>
      </w:r>
      <w:r w:rsidRPr="008A468E">
        <w:rPr>
          <w:rFonts w:ascii="Times New Roman" w:hAnsi="Times New Roman" w:cs="Times New Roman"/>
          <w:sz w:val="24"/>
          <w:szCs w:val="24"/>
        </w:rPr>
        <w:t xml:space="preserve"> the following</w:t>
      </w:r>
      <w:r w:rsidR="00152E69"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E. coli and other </w:t>
      </w:r>
      <w:proofErr w:type="spellStart"/>
      <w:r w:rsidRPr="008A468E">
        <w:rPr>
          <w:rFonts w:ascii="Times New Roman" w:hAnsi="Times New Roman" w:cs="Times New Roman"/>
          <w:sz w:val="24"/>
          <w:szCs w:val="24"/>
        </w:rPr>
        <w:t>Enterobacteriaceae</w:t>
      </w:r>
      <w:proofErr w:type="spellEnd"/>
      <w:r w:rsidRPr="008A468E">
        <w:rPr>
          <w:rFonts w:ascii="Times New Roman" w:hAnsi="Times New Roman" w:cs="Times New Roman"/>
          <w:sz w:val="24"/>
          <w:szCs w:val="24"/>
        </w:rPr>
        <w:t xml:space="preserve"> against </w:t>
      </w:r>
      <w:proofErr w:type="spellStart"/>
      <w:r w:rsidRPr="008A468E">
        <w:rPr>
          <w:rFonts w:ascii="Times New Roman" w:hAnsi="Times New Roman" w:cs="Times New Roman"/>
          <w:sz w:val="24"/>
          <w:szCs w:val="24"/>
        </w:rPr>
        <w:t>tetracyclines</w:t>
      </w:r>
      <w:proofErr w:type="spellEnd"/>
      <w:r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proofErr w:type="spellStart"/>
      <w:r w:rsidRPr="008A468E">
        <w:rPr>
          <w:rFonts w:ascii="Times New Roman" w:hAnsi="Times New Roman" w:cs="Times New Roman"/>
          <w:sz w:val="24"/>
          <w:szCs w:val="24"/>
        </w:rPr>
        <w:t>Enterobacteriaceae</w:t>
      </w:r>
      <w:proofErr w:type="spellEnd"/>
      <w:r w:rsidRPr="008A468E">
        <w:rPr>
          <w:rFonts w:ascii="Times New Roman" w:hAnsi="Times New Roman" w:cs="Times New Roman"/>
          <w:sz w:val="24"/>
          <w:szCs w:val="24"/>
        </w:rPr>
        <w:t xml:space="preserve"> against chloramphenicol.</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Staphylococci against macrolides and </w:t>
      </w:r>
      <w:proofErr w:type="spellStart"/>
      <w:r w:rsidRPr="008A468E">
        <w:rPr>
          <w:rFonts w:ascii="Times New Roman" w:hAnsi="Times New Roman" w:cs="Times New Roman"/>
          <w:sz w:val="24"/>
          <w:szCs w:val="24"/>
        </w:rPr>
        <w:t>streptogramins</w:t>
      </w:r>
      <w:proofErr w:type="spellEnd"/>
      <w:r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Staphylococcus aureus and Streptococcus pneumoniae against fluoroquinolones.</w:t>
      </w:r>
    </w:p>
    <w:p w:rsidR="00972A97" w:rsidRDefault="00972A97" w:rsidP="007965CF">
      <w:pPr>
        <w:spacing w:after="0" w:line="360" w:lineRule="auto"/>
        <w:jc w:val="both"/>
        <w:rPr>
          <w:rFonts w:ascii="Times New Roman" w:hAnsi="Times New Roman" w:cs="Times New Roman"/>
          <w:sz w:val="24"/>
          <w:szCs w:val="24"/>
        </w:rPr>
      </w:pPr>
    </w:p>
    <w:p w:rsidR="00152E69" w:rsidRPr="008A468E" w:rsidRDefault="00152E69"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Efflux pumps are variants of membrane pumps possessed by all bacteria, both pathogenic and </w:t>
      </w:r>
      <w:r w:rsidR="00972A97" w:rsidRPr="008A468E">
        <w:rPr>
          <w:rFonts w:ascii="Times New Roman" w:hAnsi="Times New Roman" w:cs="Times New Roman"/>
          <w:sz w:val="24"/>
          <w:szCs w:val="24"/>
        </w:rPr>
        <w:t>non-pathogenic</w:t>
      </w:r>
      <w:r w:rsidRPr="008A468E">
        <w:rPr>
          <w:rFonts w:ascii="Times New Roman" w:hAnsi="Times New Roman" w:cs="Times New Roman"/>
          <w:sz w:val="24"/>
          <w:szCs w:val="24"/>
        </w:rPr>
        <w:t>, to move lipophilic or amphipathic molecules in and out of their cells. Some efflux pumps are used by antibiotic-producing bacteria to pump antibiotics out of their cells as fast as the antibiotic is made. This constitutes an immunity protective mechanism for the bacteria to prevent being killed by its o</w:t>
      </w:r>
      <w:r w:rsidR="00671D9A" w:rsidRPr="008A468E">
        <w:rPr>
          <w:rFonts w:ascii="Times New Roman" w:hAnsi="Times New Roman" w:cs="Times New Roman"/>
          <w:sz w:val="24"/>
          <w:szCs w:val="24"/>
        </w:rPr>
        <w:t>wn chemical weapon.</w:t>
      </w:r>
    </w:p>
    <w:p w:rsidR="00152E69" w:rsidRPr="008A468E" w:rsidRDefault="00152E69" w:rsidP="007965CF">
      <w:pPr>
        <w:spacing w:after="0" w:line="360" w:lineRule="auto"/>
        <w:jc w:val="both"/>
        <w:rPr>
          <w:rFonts w:ascii="Times New Roman" w:hAnsi="Times New Roman" w:cs="Times New Roman"/>
          <w:sz w:val="24"/>
          <w:szCs w:val="24"/>
        </w:rPr>
      </w:pPr>
    </w:p>
    <w:p w:rsidR="00972A97" w:rsidRDefault="00972A97" w:rsidP="007965CF">
      <w:pPr>
        <w:spacing w:after="0" w:line="360" w:lineRule="auto"/>
        <w:jc w:val="both"/>
        <w:rPr>
          <w:rFonts w:ascii="Times New Roman" w:hAnsi="Times New Roman" w:cs="Times New Roman"/>
          <w:b/>
          <w:sz w:val="24"/>
          <w:szCs w:val="24"/>
        </w:rPr>
      </w:pPr>
    </w:p>
    <w:p w:rsidR="00152E69" w:rsidRPr="008A468E" w:rsidRDefault="00A73512" w:rsidP="007965C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152E69" w:rsidRPr="008A468E">
        <w:rPr>
          <w:rFonts w:ascii="Times New Roman" w:hAnsi="Times New Roman" w:cs="Times New Roman"/>
          <w:b/>
          <w:sz w:val="24"/>
          <w:szCs w:val="24"/>
        </w:rPr>
        <w:t xml:space="preserve"> Inactivation of Antimicrobial Agents via Modification or Degradation</w:t>
      </w:r>
    </w:p>
    <w:p w:rsidR="00152E69" w:rsidRPr="008A468E" w:rsidRDefault="00B048E8"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In the third strategy, is another</w:t>
      </w:r>
      <w:r w:rsidR="00152E69" w:rsidRPr="008A468E">
        <w:rPr>
          <w:rFonts w:ascii="Times New Roman" w:hAnsi="Times New Roman" w:cs="Times New Roman"/>
          <w:sz w:val="24"/>
          <w:szCs w:val="24"/>
        </w:rPr>
        <w:t xml:space="preserve"> means by which bacteria preserve themselves</w:t>
      </w:r>
      <w:r w:rsidR="00A875A4" w:rsidRPr="008A468E">
        <w:rPr>
          <w:rFonts w:ascii="Times New Roman" w:hAnsi="Times New Roman" w:cs="Times New Roman"/>
          <w:sz w:val="24"/>
          <w:szCs w:val="24"/>
        </w:rPr>
        <w:t xml:space="preserve">. This </w:t>
      </w:r>
      <w:r w:rsidR="00152E69" w:rsidRPr="008A468E">
        <w:rPr>
          <w:rFonts w:ascii="Times New Roman" w:hAnsi="Times New Roman" w:cs="Times New Roman"/>
          <w:sz w:val="24"/>
          <w:szCs w:val="24"/>
        </w:rPr>
        <w:t>is</w:t>
      </w:r>
      <w:r w:rsidR="00A875A4" w:rsidRPr="008A468E">
        <w:rPr>
          <w:rFonts w:ascii="Times New Roman" w:hAnsi="Times New Roman" w:cs="Times New Roman"/>
          <w:sz w:val="24"/>
          <w:szCs w:val="24"/>
        </w:rPr>
        <w:t xml:space="preserve"> done</w:t>
      </w:r>
      <w:r w:rsidR="00152E69" w:rsidRPr="008A468E">
        <w:rPr>
          <w:rFonts w:ascii="Times New Roman" w:hAnsi="Times New Roman" w:cs="Times New Roman"/>
          <w:sz w:val="24"/>
          <w:szCs w:val="24"/>
        </w:rPr>
        <w:t xml:space="preserve"> by destroying the active component of the antimicrobial agent. A classic example is the hydrolytic deactivation of the ß-lactam ring in </w:t>
      </w:r>
      <w:r w:rsidR="00A52C03" w:rsidRPr="008A468E">
        <w:rPr>
          <w:rFonts w:ascii="Times New Roman" w:hAnsi="Times New Roman" w:cs="Times New Roman"/>
          <w:sz w:val="24"/>
          <w:szCs w:val="24"/>
        </w:rPr>
        <w:t>penicillin’s</w:t>
      </w:r>
      <w:r w:rsidR="00152E69" w:rsidRPr="008A468E">
        <w:rPr>
          <w:rFonts w:ascii="Times New Roman" w:hAnsi="Times New Roman" w:cs="Times New Roman"/>
          <w:sz w:val="24"/>
          <w:szCs w:val="24"/>
        </w:rPr>
        <w:t xml:space="preserve"> and </w:t>
      </w:r>
      <w:r w:rsidR="00A52C03" w:rsidRPr="008A468E">
        <w:rPr>
          <w:rFonts w:ascii="Times New Roman" w:hAnsi="Times New Roman" w:cs="Times New Roman"/>
          <w:sz w:val="24"/>
          <w:szCs w:val="24"/>
        </w:rPr>
        <w:t>cephalosporin’s</w:t>
      </w:r>
      <w:r w:rsidR="00152E69" w:rsidRPr="008A468E">
        <w:rPr>
          <w:rFonts w:ascii="Times New Roman" w:hAnsi="Times New Roman" w:cs="Times New Roman"/>
          <w:sz w:val="24"/>
          <w:szCs w:val="24"/>
        </w:rPr>
        <w:t xml:space="preserve"> by the bacterial enzymes called ß-lactamases. The process inactivates </w:t>
      </w:r>
      <w:proofErr w:type="spellStart"/>
      <w:r w:rsidR="00152E69" w:rsidRPr="008A468E">
        <w:rPr>
          <w:rFonts w:ascii="Times New Roman" w:hAnsi="Times New Roman" w:cs="Times New Roman"/>
          <w:sz w:val="24"/>
          <w:szCs w:val="24"/>
        </w:rPr>
        <w:t>penicilloic</w:t>
      </w:r>
      <w:proofErr w:type="spellEnd"/>
      <w:r w:rsidR="00152E69" w:rsidRPr="008A468E">
        <w:rPr>
          <w:rFonts w:ascii="Times New Roman" w:hAnsi="Times New Roman" w:cs="Times New Roman"/>
          <w:sz w:val="24"/>
          <w:szCs w:val="24"/>
        </w:rPr>
        <w:t xml:space="preserve"> acid, causing it to be ineffective in binding to PBPs, thereby protecting the process of cell wall synthesis. This strategy has been observed in</w:t>
      </w:r>
      <w:r w:rsidRPr="008A468E">
        <w:rPr>
          <w:rFonts w:ascii="Times New Roman" w:hAnsi="Times New Roman" w:cs="Times New Roman"/>
          <w:sz w:val="24"/>
          <w:szCs w:val="24"/>
        </w:rPr>
        <w:t xml:space="preserve"> the following</w:t>
      </w:r>
      <w:r w:rsidR="00152E69"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proofErr w:type="spellStart"/>
      <w:r w:rsidRPr="008A468E">
        <w:rPr>
          <w:rFonts w:ascii="Times New Roman" w:hAnsi="Times New Roman" w:cs="Times New Roman"/>
          <w:sz w:val="24"/>
          <w:szCs w:val="24"/>
        </w:rPr>
        <w:t>Enterobacteriaceae</w:t>
      </w:r>
      <w:proofErr w:type="spellEnd"/>
      <w:r w:rsidRPr="008A468E">
        <w:rPr>
          <w:rFonts w:ascii="Times New Roman" w:hAnsi="Times New Roman" w:cs="Times New Roman"/>
          <w:sz w:val="24"/>
          <w:szCs w:val="24"/>
        </w:rPr>
        <w:t xml:space="preserve"> against chloramphenicol (acetylation).</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lastRenderedPageBreak/>
        <w:t xml:space="preserve">Gram-negative and Gram-positive bacteria against aminoglycosides (phosphorylation, </w:t>
      </w:r>
      <w:proofErr w:type="spellStart"/>
      <w:r w:rsidRPr="008A468E">
        <w:rPr>
          <w:rFonts w:ascii="Times New Roman" w:hAnsi="Times New Roman" w:cs="Times New Roman"/>
          <w:sz w:val="24"/>
          <w:szCs w:val="24"/>
        </w:rPr>
        <w:t>adenylation</w:t>
      </w:r>
      <w:proofErr w:type="spellEnd"/>
      <w:r w:rsidRPr="008A468E">
        <w:rPr>
          <w:rFonts w:ascii="Times New Roman" w:hAnsi="Times New Roman" w:cs="Times New Roman"/>
          <w:sz w:val="24"/>
          <w:szCs w:val="24"/>
        </w:rPr>
        <w:t>, and acetylation).</w:t>
      </w:r>
    </w:p>
    <w:p w:rsidR="00152E69" w:rsidRPr="008A468E" w:rsidRDefault="009555A3"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In </w:t>
      </w:r>
      <w:r w:rsidR="00152E69" w:rsidRPr="008A468E">
        <w:rPr>
          <w:rFonts w:ascii="Times New Roman" w:hAnsi="Times New Roman" w:cs="Times New Roman"/>
          <w:sz w:val="24"/>
          <w:szCs w:val="24"/>
        </w:rPr>
        <w:t>Less than 10 years</w:t>
      </w:r>
      <w:r w:rsidRPr="008A468E">
        <w:rPr>
          <w:rFonts w:ascii="Times New Roman" w:hAnsi="Times New Roman" w:cs="Times New Roman"/>
          <w:sz w:val="24"/>
          <w:szCs w:val="24"/>
        </w:rPr>
        <w:t xml:space="preserve"> of the</w:t>
      </w:r>
      <w:r w:rsidR="00152E69" w:rsidRPr="008A468E">
        <w:rPr>
          <w:rFonts w:ascii="Times New Roman" w:hAnsi="Times New Roman" w:cs="Times New Roman"/>
          <w:sz w:val="24"/>
          <w:szCs w:val="24"/>
        </w:rPr>
        <w:t xml:space="preserve"> clinical introduction of </w:t>
      </w:r>
      <w:r w:rsidR="00A52C03" w:rsidRPr="008A468E">
        <w:rPr>
          <w:rFonts w:ascii="Times New Roman" w:hAnsi="Times New Roman" w:cs="Times New Roman"/>
          <w:sz w:val="24"/>
          <w:szCs w:val="24"/>
        </w:rPr>
        <w:t>penicillin’s</w:t>
      </w:r>
      <w:r w:rsidR="00152E69" w:rsidRPr="008A468E">
        <w:rPr>
          <w:rFonts w:ascii="Times New Roman" w:hAnsi="Times New Roman" w:cs="Times New Roman"/>
          <w:sz w:val="24"/>
          <w:szCs w:val="24"/>
        </w:rPr>
        <w:t xml:space="preserve">, penicillin-resistant Staphylococcus aureus was observed in a majority of Gram-positive infections in people. The initial response by the pharmaceutical industry was to develop ß-lactam antibiotics that were unaffected by the specific ß-lactamases secreted by S. aureus. However, as a result, bacterial strains producing ß-lactamases with different properties began to emerge, as well as those with other resistance mechanisms. This cycle of resistance counteracting resistance continues even today. </w:t>
      </w:r>
    </w:p>
    <w:p w:rsidR="00152E69" w:rsidRPr="008A468E" w:rsidRDefault="00152E69" w:rsidP="007965CF">
      <w:pPr>
        <w:spacing w:after="0" w:line="360" w:lineRule="auto"/>
        <w:jc w:val="both"/>
        <w:rPr>
          <w:rFonts w:ascii="Times New Roman" w:hAnsi="Times New Roman" w:cs="Times New Roman"/>
          <w:sz w:val="24"/>
          <w:szCs w:val="24"/>
        </w:rPr>
      </w:pPr>
    </w:p>
    <w:p w:rsidR="00972A97" w:rsidRDefault="00972A97" w:rsidP="007965CF">
      <w:pPr>
        <w:spacing w:after="0" w:line="360" w:lineRule="auto"/>
        <w:jc w:val="both"/>
        <w:rPr>
          <w:rFonts w:ascii="Times New Roman" w:hAnsi="Times New Roman" w:cs="Times New Roman"/>
          <w:b/>
          <w:sz w:val="24"/>
          <w:szCs w:val="24"/>
        </w:rPr>
      </w:pPr>
    </w:p>
    <w:p w:rsidR="00152E69" w:rsidRPr="008A468E" w:rsidRDefault="004F1F64" w:rsidP="007965C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152E69" w:rsidRPr="008A468E">
        <w:rPr>
          <w:rFonts w:ascii="Times New Roman" w:hAnsi="Times New Roman" w:cs="Times New Roman"/>
          <w:b/>
          <w:sz w:val="24"/>
          <w:szCs w:val="24"/>
        </w:rPr>
        <w:t xml:space="preserve"> Modification of the Antimicrobial Target</w:t>
      </w:r>
    </w:p>
    <w:p w:rsidR="00152E69" w:rsidRPr="008A468E" w:rsidRDefault="00AF1FFE"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In the fourth strategy, some</w:t>
      </w:r>
      <w:r w:rsidR="00152E69" w:rsidRPr="008A468E">
        <w:rPr>
          <w:rFonts w:ascii="Times New Roman" w:hAnsi="Times New Roman" w:cs="Times New Roman"/>
          <w:sz w:val="24"/>
          <w:szCs w:val="24"/>
        </w:rPr>
        <w:t xml:space="preserve"> </w:t>
      </w:r>
      <w:r w:rsidRPr="008A468E">
        <w:rPr>
          <w:rFonts w:ascii="Times New Roman" w:hAnsi="Times New Roman" w:cs="Times New Roman"/>
          <w:sz w:val="24"/>
          <w:szCs w:val="24"/>
        </w:rPr>
        <w:t xml:space="preserve">of the </w:t>
      </w:r>
      <w:r w:rsidR="00152E69" w:rsidRPr="008A468E">
        <w:rPr>
          <w:rFonts w:ascii="Times New Roman" w:hAnsi="Times New Roman" w:cs="Times New Roman"/>
          <w:sz w:val="24"/>
          <w:szCs w:val="24"/>
        </w:rPr>
        <w:t>resistant bacteria evade antimicrobials by reprogramming or camouflaging critical target sites to avoid recognition. Therefore, despite the presence of an intact and active antimicrobial compound, no subsequent binding</w:t>
      </w:r>
      <w:r w:rsidRPr="008A468E">
        <w:rPr>
          <w:rFonts w:ascii="Times New Roman" w:hAnsi="Times New Roman" w:cs="Times New Roman"/>
          <w:sz w:val="24"/>
          <w:szCs w:val="24"/>
        </w:rPr>
        <w:t xml:space="preserve"> or inhibition will take place. </w:t>
      </w:r>
      <w:r w:rsidR="00152E69" w:rsidRPr="008A468E">
        <w:rPr>
          <w:rFonts w:ascii="Times New Roman" w:hAnsi="Times New Roman" w:cs="Times New Roman"/>
          <w:sz w:val="24"/>
          <w:szCs w:val="24"/>
        </w:rPr>
        <w:t>This strategy has been observed in</w:t>
      </w:r>
      <w:r w:rsidRPr="008A468E">
        <w:rPr>
          <w:rFonts w:ascii="Times New Roman" w:hAnsi="Times New Roman" w:cs="Times New Roman"/>
          <w:sz w:val="24"/>
          <w:szCs w:val="24"/>
        </w:rPr>
        <w:t xml:space="preserve"> the following</w:t>
      </w:r>
      <w:r w:rsidR="00152E69"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Staphylococci against methicillin and other ß-lactams (changes or acquisition of different PBPs that do not sufficiently bind ß-lactams to inhibit cell wall synthesis).</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Enterococci against vancomycin (alteration in cell wall precursor components to decrease binding of vancomycin).</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Mycobacterium spp. against streptomycin (modification of ribosomal proteins or 16S </w:t>
      </w:r>
      <w:proofErr w:type="spellStart"/>
      <w:r w:rsidRPr="008A468E">
        <w:rPr>
          <w:rFonts w:ascii="Times New Roman" w:hAnsi="Times New Roman" w:cs="Times New Roman"/>
          <w:sz w:val="24"/>
          <w:szCs w:val="24"/>
        </w:rPr>
        <w:t>rRNA</w:t>
      </w:r>
      <w:proofErr w:type="spellEnd"/>
      <w:r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Mutations in RNA polymerase resulting in resistance to the </w:t>
      </w:r>
      <w:proofErr w:type="spellStart"/>
      <w:r w:rsidRPr="008A468E">
        <w:rPr>
          <w:rFonts w:ascii="Times New Roman" w:hAnsi="Times New Roman" w:cs="Times New Roman"/>
          <w:sz w:val="24"/>
          <w:szCs w:val="24"/>
        </w:rPr>
        <w:t>rifamycins</w:t>
      </w:r>
      <w:proofErr w:type="spellEnd"/>
      <w:r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Mutations in DNA gyrase resulting in resistance to quinolones</w:t>
      </w:r>
      <w:r w:rsidR="00A52C03">
        <w:rPr>
          <w:rFonts w:ascii="Times New Roman" w:hAnsi="Times New Roman" w:cs="Times New Roman"/>
          <w:sz w:val="24"/>
          <w:szCs w:val="24"/>
        </w:rPr>
        <w:t>.</w:t>
      </w:r>
    </w:p>
    <w:p w:rsidR="00152E69" w:rsidRPr="008A468E" w:rsidRDefault="00785357" w:rsidP="007965CF">
      <w:p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Here we have some examples of bacterial resistance d</w:t>
      </w:r>
      <w:r w:rsidR="00152E69" w:rsidRPr="008A468E">
        <w:rPr>
          <w:rFonts w:ascii="Times New Roman" w:hAnsi="Times New Roman" w:cs="Times New Roman"/>
          <w:sz w:val="24"/>
          <w:szCs w:val="24"/>
        </w:rPr>
        <w:t xml:space="preserve">ue to </w:t>
      </w:r>
      <w:r w:rsidRPr="008A468E">
        <w:rPr>
          <w:rFonts w:ascii="Times New Roman" w:hAnsi="Times New Roman" w:cs="Times New Roman"/>
          <w:sz w:val="24"/>
          <w:szCs w:val="24"/>
        </w:rPr>
        <w:t>target site m</w:t>
      </w:r>
      <w:r w:rsidR="00152E69" w:rsidRPr="008A468E">
        <w:rPr>
          <w:rFonts w:ascii="Times New Roman" w:hAnsi="Times New Roman" w:cs="Times New Roman"/>
          <w:sz w:val="24"/>
          <w:szCs w:val="24"/>
        </w:rPr>
        <w:t>odification</w:t>
      </w:r>
      <w:r w:rsidR="0043087E"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Alteration in PBPs reducing affinity of ß-lactam antibiotics (Methicillin-Resistant Staphylococcus aureus, S. pneumoniae, Neisseria gonorrhoeae, Group A strept</w:t>
      </w:r>
      <w:r w:rsidR="0043087E" w:rsidRPr="008A468E">
        <w:rPr>
          <w:rFonts w:ascii="Times New Roman" w:hAnsi="Times New Roman" w:cs="Times New Roman"/>
          <w:sz w:val="24"/>
          <w:szCs w:val="24"/>
        </w:rPr>
        <w:t>ococci, Listeria monocytogenes)</w:t>
      </w:r>
      <w:r w:rsidRPr="008A468E">
        <w:rPr>
          <w:rFonts w:ascii="Times New Roman" w:hAnsi="Times New Roman" w:cs="Times New Roman"/>
          <w:sz w:val="24"/>
          <w:szCs w:val="24"/>
        </w:rPr>
        <w:t>.</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Changes in peptidoglycan layer and cell wall thickness reducing activity of vancomycin: Vancomycin-resistant S. aureus.</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 xml:space="preserve">Changes in vancomycin precursors reducing activity of vancomycin: Enterococcus </w:t>
      </w:r>
      <w:proofErr w:type="spellStart"/>
      <w:r w:rsidRPr="008A468E">
        <w:rPr>
          <w:rFonts w:ascii="Times New Roman" w:hAnsi="Times New Roman" w:cs="Times New Roman"/>
          <w:sz w:val="24"/>
          <w:szCs w:val="24"/>
        </w:rPr>
        <w:t>faecium</w:t>
      </w:r>
      <w:proofErr w:type="spellEnd"/>
      <w:r w:rsidRPr="008A468E">
        <w:rPr>
          <w:rFonts w:ascii="Times New Roman" w:hAnsi="Times New Roman" w:cs="Times New Roman"/>
          <w:sz w:val="24"/>
          <w:szCs w:val="24"/>
        </w:rPr>
        <w:t xml:space="preserve"> and E. </w:t>
      </w:r>
      <w:proofErr w:type="spellStart"/>
      <w:r w:rsidRPr="008A468E">
        <w:rPr>
          <w:rFonts w:ascii="Times New Roman" w:hAnsi="Times New Roman" w:cs="Times New Roman"/>
          <w:sz w:val="24"/>
          <w:szCs w:val="24"/>
        </w:rPr>
        <w:t>faecalis</w:t>
      </w:r>
      <w:proofErr w:type="spellEnd"/>
      <w:r w:rsidRPr="008A468E">
        <w:rPr>
          <w:rFonts w:ascii="Times New Roman" w:hAnsi="Times New Roman" w:cs="Times New Roman"/>
          <w:sz w:val="24"/>
          <w:szCs w:val="24"/>
        </w:rPr>
        <w:t>.</w:t>
      </w:r>
      <w:bookmarkStart w:id="0" w:name="_GoBack"/>
      <w:bookmarkEnd w:id="0"/>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lastRenderedPageBreak/>
        <w:t>Alterations in DNA gyrase subunits reducing activity of fluoroquinolones: Many Gram-negative bacteria.</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Alteration in topoisomerase IV subunits reducing activity of fluoroquinolones: Many Gram-positive bacteria, particularly S. aureus and Streptococcus pneumoniae.</w:t>
      </w:r>
    </w:p>
    <w:p w:rsidR="00152E69" w:rsidRPr="008A468E" w:rsidRDefault="00152E69" w:rsidP="007965CF">
      <w:pPr>
        <w:pStyle w:val="ListParagraph"/>
        <w:numPr>
          <w:ilvl w:val="0"/>
          <w:numId w:val="1"/>
        </w:numPr>
        <w:spacing w:after="0" w:line="360" w:lineRule="auto"/>
        <w:jc w:val="both"/>
        <w:rPr>
          <w:rFonts w:ascii="Times New Roman" w:hAnsi="Times New Roman" w:cs="Times New Roman"/>
          <w:sz w:val="24"/>
          <w:szCs w:val="24"/>
        </w:rPr>
      </w:pPr>
      <w:r w:rsidRPr="008A468E">
        <w:rPr>
          <w:rFonts w:ascii="Times New Roman" w:hAnsi="Times New Roman" w:cs="Times New Roman"/>
          <w:sz w:val="24"/>
          <w:szCs w:val="24"/>
        </w:rPr>
        <w:t>Changes in RNA polymerase reducing activity of rifampicin: Mycobacterium tuberculosis</w:t>
      </w:r>
      <w:r w:rsidR="0043087E" w:rsidRPr="008A468E">
        <w:rPr>
          <w:rFonts w:ascii="Times New Roman" w:hAnsi="Times New Roman" w:cs="Times New Roman"/>
          <w:sz w:val="24"/>
          <w:szCs w:val="24"/>
        </w:rPr>
        <w:t>.</w:t>
      </w:r>
    </w:p>
    <w:sectPr w:rsidR="00152E69" w:rsidRPr="008A4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BA9"/>
    <w:multiLevelType w:val="hybridMultilevel"/>
    <w:tmpl w:val="55AAD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96CBD"/>
    <w:multiLevelType w:val="hybridMultilevel"/>
    <w:tmpl w:val="ACFE12A0"/>
    <w:lvl w:ilvl="0" w:tplc="2AE27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F4"/>
    <w:rsid w:val="00152E69"/>
    <w:rsid w:val="001823EF"/>
    <w:rsid w:val="0042443A"/>
    <w:rsid w:val="0043087E"/>
    <w:rsid w:val="004F1F64"/>
    <w:rsid w:val="004F7EF4"/>
    <w:rsid w:val="0056609F"/>
    <w:rsid w:val="00592840"/>
    <w:rsid w:val="00671D9A"/>
    <w:rsid w:val="00712957"/>
    <w:rsid w:val="00785357"/>
    <w:rsid w:val="007965CF"/>
    <w:rsid w:val="008A468E"/>
    <w:rsid w:val="009555A3"/>
    <w:rsid w:val="00972A97"/>
    <w:rsid w:val="00A52C03"/>
    <w:rsid w:val="00A73512"/>
    <w:rsid w:val="00A875A4"/>
    <w:rsid w:val="00AF1FFE"/>
    <w:rsid w:val="00B048E8"/>
    <w:rsid w:val="00B33B09"/>
    <w:rsid w:val="00D1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2FED"/>
  <w15:chartTrackingRefBased/>
  <w15:docId w15:val="{10ABDA51-CA21-42B0-84BD-33A73F9A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20</cp:revision>
  <dcterms:created xsi:type="dcterms:W3CDTF">2020-05-16T11:46:00Z</dcterms:created>
  <dcterms:modified xsi:type="dcterms:W3CDTF">2020-05-16T16:20:00Z</dcterms:modified>
</cp:coreProperties>
</file>