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7040" w14:textId="77777777" w:rsidR="008173AC" w:rsidRDefault="00B07D90" w:rsidP="00E221F3">
      <w:pPr>
        <w:spacing w:after="120" w:line="240" w:lineRule="auto"/>
        <w:rPr>
          <w:b/>
        </w:rPr>
      </w:pPr>
      <w:r>
        <w:rPr>
          <w:b/>
        </w:rPr>
        <w:t>Name: OGOR BERTHA EZIOVO</w:t>
      </w:r>
    </w:p>
    <w:p w14:paraId="62B51C97" w14:textId="1C975150" w:rsidR="00B07D90" w:rsidRDefault="00B07D90" w:rsidP="00E221F3">
      <w:pPr>
        <w:spacing w:after="120" w:line="240" w:lineRule="auto"/>
        <w:rPr>
          <w:b/>
        </w:rPr>
      </w:pPr>
      <w:r>
        <w:rPr>
          <w:b/>
        </w:rPr>
        <w:t>Department: MEDICINE AND SURGERY 19/MHS01/293</w:t>
      </w:r>
    </w:p>
    <w:p w14:paraId="741727BA" w14:textId="7B164F00" w:rsidR="00B07D90" w:rsidRDefault="00B07D90" w:rsidP="00E221F3">
      <w:pPr>
        <w:spacing w:after="120" w:line="240" w:lineRule="auto"/>
        <w:rPr>
          <w:b/>
        </w:rPr>
      </w:pPr>
      <w:r>
        <w:rPr>
          <w:b/>
        </w:rPr>
        <w:t>Course Code: CHM102</w:t>
      </w:r>
    </w:p>
    <w:p w14:paraId="21E1BC32" w14:textId="199194AB" w:rsidR="00B07D90" w:rsidRDefault="00B07D90" w:rsidP="00E221F3">
      <w:pPr>
        <w:spacing w:after="120" w:line="240" w:lineRule="auto"/>
      </w:pPr>
      <w:r>
        <w:rPr>
          <w:b/>
        </w:rPr>
        <w:t xml:space="preserve">1. </w:t>
      </w:r>
      <w:r>
        <w:t>Name the functional group present in each of the following molecule;</w:t>
      </w:r>
    </w:p>
    <w:p w14:paraId="01011FFE" w14:textId="10D7F7C7" w:rsidR="00DF21F6" w:rsidRDefault="00DF21F6" w:rsidP="00E221F3">
      <w:pPr>
        <w:spacing w:after="120" w:line="240" w:lineRule="auto"/>
      </w:pPr>
      <w:r>
        <w:t>(</w:t>
      </w:r>
      <w:proofErr w:type="spellStart"/>
      <w:r>
        <w:t>i</w:t>
      </w:r>
      <w:proofErr w:type="spellEnd"/>
      <w:r>
        <w:t>) CH</w:t>
      </w:r>
      <w:r>
        <w:rPr>
          <w:vertAlign w:val="subscript"/>
        </w:rPr>
        <w:t>2</w:t>
      </w:r>
      <w:r>
        <w:t xml:space="preserve">=C(OH)HCHO </w:t>
      </w:r>
    </w:p>
    <w:p w14:paraId="4849536D" w14:textId="7F929D4E" w:rsidR="00DF21F6" w:rsidRDefault="00DF21F6" w:rsidP="00E221F3">
      <w:pPr>
        <w:spacing w:after="120" w:line="240" w:lineRule="auto"/>
      </w:pPr>
      <w:r>
        <w:t>(ii)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 xml:space="preserve"> </w:t>
      </w:r>
    </w:p>
    <w:p w14:paraId="36A9BCC3" w14:textId="26C5CE3B" w:rsidR="00DF21F6" w:rsidRDefault="00DF21F6" w:rsidP="00E221F3">
      <w:pPr>
        <w:spacing w:after="120" w:line="240" w:lineRule="auto"/>
      </w:pPr>
      <w:r>
        <w:t>(iii) CH</w:t>
      </w:r>
      <w:r>
        <w:rPr>
          <w:vertAlign w:val="subscript"/>
        </w:rPr>
        <w:t>3</w:t>
      </w:r>
      <w:r>
        <w:t>=CHCH(OH)CHO</w:t>
      </w:r>
    </w:p>
    <w:p w14:paraId="0D856AF4" w14:textId="21C19A0C" w:rsidR="00DF21F6" w:rsidRDefault="00DF21F6" w:rsidP="00E221F3">
      <w:pPr>
        <w:spacing w:after="120" w:line="240" w:lineRule="auto"/>
      </w:pPr>
      <w:r>
        <w:rPr>
          <w:b/>
        </w:rPr>
        <w:t>2.</w:t>
      </w:r>
      <w:r>
        <w:t xml:space="preserve"> A 0.0856g sample of pure (2R,3R)-tartaric acid was diluted to 10cm</w:t>
      </w:r>
      <w:r>
        <w:rPr>
          <w:vertAlign w:val="superscript"/>
        </w:rPr>
        <w:t>3</w:t>
      </w:r>
      <w:r>
        <w:t xml:space="preserve"> with water and placed in a 1.0dm polarimeter tube . The observed rotation at 20</w:t>
      </w:r>
      <w:r>
        <w:rPr>
          <w:rFonts w:cstheme="minorHAnsi"/>
        </w:rPr>
        <w:t>⁰</w:t>
      </w:r>
      <w:r w:rsidR="00841425">
        <w:t>c was +1.0</w:t>
      </w:r>
      <w:r w:rsidR="00841425">
        <w:rPr>
          <w:rFonts w:cstheme="minorHAnsi"/>
        </w:rPr>
        <w:t>⁰</w:t>
      </w:r>
      <w:r w:rsidR="00841425">
        <w:t>. Calculate the specific rotation of (2R,3R)-tartaric acid.</w:t>
      </w:r>
    </w:p>
    <w:p w14:paraId="1B3F7210" w14:textId="38BE116A" w:rsidR="00841425" w:rsidRDefault="00841425" w:rsidP="00E221F3">
      <w:pPr>
        <w:spacing w:after="120" w:line="240" w:lineRule="auto"/>
      </w:pPr>
      <w:r>
        <w:rPr>
          <w:b/>
        </w:rPr>
        <w:t xml:space="preserve">3. </w:t>
      </w:r>
      <w:r>
        <w:t>Draw the possible geometric isomers (where possible) for each of the following compounds:</w:t>
      </w:r>
    </w:p>
    <w:p w14:paraId="6EAEEFDD" w14:textId="6642AAB6" w:rsidR="00841425" w:rsidRDefault="00841425" w:rsidP="00E221F3">
      <w:pPr>
        <w:spacing w:after="120" w:line="240" w:lineRule="auto"/>
      </w:pPr>
      <w:r>
        <w:t>(</w:t>
      </w:r>
      <w:proofErr w:type="spellStart"/>
      <w:r>
        <w:t>i</w:t>
      </w:r>
      <w:proofErr w:type="spellEnd"/>
      <w:r>
        <w:t>) Hexa-2,4-diene</w:t>
      </w:r>
    </w:p>
    <w:p w14:paraId="269C0027" w14:textId="09D14BE2" w:rsidR="00841425" w:rsidRDefault="00841425" w:rsidP="00E221F3">
      <w:pPr>
        <w:spacing w:after="120" w:line="240" w:lineRule="auto"/>
      </w:pPr>
      <w:r>
        <w:t>(ii) 2,3-dimethylbut-2-ene</w:t>
      </w:r>
    </w:p>
    <w:p w14:paraId="3D58DED0" w14:textId="048DEDB4" w:rsidR="00841425" w:rsidRDefault="00841425" w:rsidP="00E221F3">
      <w:pPr>
        <w:spacing w:after="120" w:line="240" w:lineRule="auto"/>
        <w:rPr>
          <w:b/>
          <w:u w:val="single"/>
        </w:rPr>
      </w:pPr>
      <w:r w:rsidRPr="00841425">
        <w:rPr>
          <w:b/>
          <w:u w:val="single"/>
        </w:rPr>
        <w:t>ANSWERS</w:t>
      </w:r>
    </w:p>
    <w:p w14:paraId="4E1512DA" w14:textId="77777777" w:rsidR="00E221F3" w:rsidRDefault="00841425" w:rsidP="00E221F3">
      <w:pPr>
        <w:spacing w:after="120" w:line="240" w:lineRule="auto"/>
      </w:pPr>
      <w:r>
        <w:rPr>
          <w:b/>
        </w:rPr>
        <w:t>1</w:t>
      </w:r>
      <w:r>
        <w:t>(</w:t>
      </w:r>
      <w:proofErr w:type="spellStart"/>
      <w:r>
        <w:t>i</w:t>
      </w:r>
      <w:proofErr w:type="spellEnd"/>
      <w:r>
        <w:t>)</w:t>
      </w:r>
    </w:p>
    <w:p w14:paraId="200D441A" w14:textId="3177701F" w:rsidR="00841425" w:rsidRDefault="00A419D9" w:rsidP="00E221F3">
      <w:pPr>
        <w:spacing w:after="120" w:line="240" w:lineRule="auto"/>
      </w:pPr>
      <w:r>
        <w:t>(a) Formyl group (Aldehyde) group (CHO)</w:t>
      </w:r>
    </w:p>
    <w:p w14:paraId="6F0E8574" w14:textId="6C8A5758" w:rsidR="00A419D9" w:rsidRDefault="00A419D9" w:rsidP="00E221F3">
      <w:pPr>
        <w:spacing w:after="120" w:line="240" w:lineRule="auto"/>
      </w:pPr>
      <w:r>
        <w:t>(b) Hydroxyl group (-OH)</w:t>
      </w:r>
    </w:p>
    <w:p w14:paraId="1245BE23" w14:textId="5D0AEEBD" w:rsidR="00A419D9" w:rsidRDefault="00A419D9" w:rsidP="00E221F3">
      <w:pPr>
        <w:spacing w:after="120" w:line="240" w:lineRule="auto"/>
      </w:pPr>
      <w:r>
        <w:t>(c)  Alkene group( Double bond)</w:t>
      </w:r>
    </w:p>
    <w:p w14:paraId="31CAADDB" w14:textId="43FC3E60" w:rsidR="00A419D9" w:rsidRDefault="00A419D9" w:rsidP="00E221F3">
      <w:pPr>
        <w:spacing w:after="120" w:line="240" w:lineRule="auto"/>
      </w:pPr>
      <w:r>
        <w:t>(ii) (a) Amino group (- NH</w:t>
      </w:r>
      <w:r>
        <w:rPr>
          <w:vertAlign w:val="subscript"/>
        </w:rPr>
        <w:t>2</w:t>
      </w:r>
      <w:r>
        <w:t>)</w:t>
      </w:r>
    </w:p>
    <w:p w14:paraId="53A6F572" w14:textId="6BC7E47F" w:rsidR="00A419D9" w:rsidRDefault="00A419D9" w:rsidP="00E221F3">
      <w:pPr>
        <w:spacing w:after="120" w:line="240" w:lineRule="auto"/>
      </w:pPr>
      <w:r>
        <w:t>(b) Aromatic group( Phenyl group)</w:t>
      </w:r>
    </w:p>
    <w:p w14:paraId="6E95D78B" w14:textId="0C0A3463" w:rsidR="00A419D9" w:rsidRDefault="00A419D9" w:rsidP="00E221F3">
      <w:pPr>
        <w:spacing w:after="120" w:line="240" w:lineRule="auto"/>
      </w:pPr>
      <w:r>
        <w:t xml:space="preserve">(c) Keto group ( Carbonyl group)  </w:t>
      </w:r>
    </w:p>
    <w:p w14:paraId="782FB4B9" w14:textId="0ECE4280" w:rsidR="00A419D9" w:rsidRDefault="00A419D9" w:rsidP="00E221F3">
      <w:pPr>
        <w:spacing w:after="120" w:line="240" w:lineRule="auto"/>
      </w:pPr>
      <w:r>
        <w:t>(iii) (a) Aldehyde group(CHO)</w:t>
      </w:r>
    </w:p>
    <w:p w14:paraId="5D4B8C88" w14:textId="1B1BFF62" w:rsidR="00A419D9" w:rsidRDefault="00A419D9" w:rsidP="00E221F3">
      <w:pPr>
        <w:spacing w:after="120" w:line="240" w:lineRule="auto"/>
      </w:pPr>
      <w:r>
        <w:t>(b) Hydroxyl group(-OH)</w:t>
      </w:r>
    </w:p>
    <w:p w14:paraId="1C21034F" w14:textId="3CD3234D" w:rsidR="00A419D9" w:rsidRDefault="00A419D9" w:rsidP="00E221F3">
      <w:pPr>
        <w:spacing w:after="120" w:line="240" w:lineRule="auto"/>
      </w:pPr>
      <w:r>
        <w:t>(c) Alkene group ( Double bond)</w:t>
      </w:r>
    </w:p>
    <w:p w14:paraId="0B999F82" w14:textId="1CD05153" w:rsidR="00CC059B" w:rsidRDefault="00CC059B" w:rsidP="00E221F3">
      <w:pPr>
        <w:spacing w:after="120" w:line="240" w:lineRule="auto"/>
      </w:pPr>
      <w:r>
        <w:rPr>
          <w:b/>
        </w:rPr>
        <w:t xml:space="preserve">2. </w:t>
      </w:r>
      <w:r>
        <w:t>Concentration(moldm</w:t>
      </w:r>
      <w:r>
        <w:rPr>
          <w:vertAlign w:val="superscript"/>
        </w:rPr>
        <w:t>-3</w:t>
      </w:r>
      <w:r>
        <w:t xml:space="preserve">) = </w:t>
      </w:r>
      <w:r>
        <w:rPr>
          <w:u w:val="single"/>
        </w:rPr>
        <w:t>Mass concentration(gdm</w:t>
      </w:r>
      <w:r>
        <w:rPr>
          <w:u w:val="single"/>
          <w:vertAlign w:val="superscript"/>
        </w:rPr>
        <w:t>-3</w:t>
      </w:r>
      <w:r>
        <w:rPr>
          <w:u w:val="single"/>
        </w:rPr>
        <w:t>)</w:t>
      </w:r>
    </w:p>
    <w:p w14:paraId="7ECCAE99" w14:textId="59987230" w:rsidR="00CC059B" w:rsidRDefault="00CC059B" w:rsidP="00E221F3">
      <w:pPr>
        <w:spacing w:after="120" w:line="240" w:lineRule="auto"/>
      </w:pPr>
      <w:r>
        <w:t xml:space="preserve">                                                     Molar Mass (gmol</w:t>
      </w:r>
      <w:r>
        <w:rPr>
          <w:vertAlign w:val="superscript"/>
        </w:rPr>
        <w:t>-1</w:t>
      </w:r>
      <w:r>
        <w:t>)</w:t>
      </w:r>
    </w:p>
    <w:p w14:paraId="48619412" w14:textId="000600A3" w:rsidR="00CC059B" w:rsidRDefault="00CC059B" w:rsidP="00E221F3">
      <w:pPr>
        <w:spacing w:after="120" w:line="240" w:lineRule="auto"/>
        <w:rPr>
          <w:rFonts w:cstheme="minorHAnsi"/>
          <w:u w:val="single"/>
        </w:rPr>
      </w:pPr>
      <w:r>
        <w:t xml:space="preserve">                                [</w:t>
      </w:r>
      <w:r>
        <w:rPr>
          <w:rFonts w:cstheme="minorHAnsi"/>
        </w:rPr>
        <w:t>α]</w:t>
      </w:r>
      <w:proofErr w:type="spellStart"/>
      <w:r>
        <w:rPr>
          <w:rFonts w:cstheme="minorHAnsi"/>
          <w:vertAlign w:val="subscript"/>
        </w:rPr>
        <w:t>λ</w:t>
      </w:r>
      <w:r>
        <w:rPr>
          <w:rFonts w:cstheme="minorHAnsi"/>
          <w:vertAlign w:val="superscript"/>
        </w:rPr>
        <w:t>T</w:t>
      </w:r>
      <w:proofErr w:type="spellEnd"/>
      <w:r>
        <w:rPr>
          <w:rFonts w:cstheme="minorHAnsi"/>
        </w:rPr>
        <w:t xml:space="preserve">  = </w:t>
      </w:r>
      <w:r w:rsidRPr="00CC059B">
        <w:rPr>
          <w:rFonts w:cstheme="minorHAnsi"/>
          <w:u w:val="single"/>
        </w:rPr>
        <w:t>α</w:t>
      </w:r>
    </w:p>
    <w:p w14:paraId="01532304" w14:textId="58ADBDDC" w:rsidR="00CC059B" w:rsidRDefault="00CC059B" w:rsidP="00E221F3">
      <w:pPr>
        <w:spacing w:after="120" w:line="240" w:lineRule="auto"/>
      </w:pPr>
      <w:r>
        <w:rPr>
          <w:u w:val="single"/>
        </w:rPr>
        <w:t xml:space="preserve"> </w:t>
      </w:r>
      <w:r>
        <w:t xml:space="preserve">                                            </w:t>
      </w:r>
      <w:proofErr w:type="spellStart"/>
      <w:r>
        <w:t>c.l</w:t>
      </w:r>
      <w:proofErr w:type="spellEnd"/>
    </w:p>
    <w:p w14:paraId="76CD8A0C" w14:textId="4FE60146" w:rsidR="00E221F3" w:rsidRDefault="00E221F3" w:rsidP="00E221F3">
      <w:pPr>
        <w:spacing w:after="120" w:line="240" w:lineRule="auto"/>
      </w:pPr>
      <w:r>
        <w:t xml:space="preserve">                            </w:t>
      </w:r>
    </w:p>
    <w:p w14:paraId="68953C51" w14:textId="77777777" w:rsidR="00E221F3" w:rsidRDefault="00E221F3" w:rsidP="00E221F3">
      <w:pPr>
        <w:spacing w:after="120" w:line="240" w:lineRule="auto"/>
      </w:pPr>
      <w:r>
        <w:t xml:space="preserve">      Tartaric acid =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6</w:t>
      </w:r>
    </w:p>
    <w:p w14:paraId="360663F0" w14:textId="77777777" w:rsidR="00E221F3" w:rsidRDefault="00E221F3" w:rsidP="00E221F3">
      <w:pPr>
        <w:spacing w:after="120" w:line="240" w:lineRule="auto"/>
      </w:pPr>
      <w:r>
        <w:t xml:space="preserve">       Molar mass =150gmol</w:t>
      </w:r>
      <w:r>
        <w:rPr>
          <w:vertAlign w:val="superscript"/>
        </w:rPr>
        <w:t>-1</w:t>
      </w:r>
      <w:r>
        <w:t xml:space="preserve"> </w:t>
      </w:r>
    </w:p>
    <w:p w14:paraId="54F9F4B7" w14:textId="77777777" w:rsidR="00E221F3" w:rsidRDefault="00E221F3" w:rsidP="00E221F3">
      <w:pPr>
        <w:spacing w:after="120" w:line="240" w:lineRule="auto"/>
      </w:pPr>
      <w:r>
        <w:t xml:space="preserve">       0.856g  -----------  10cm</w:t>
      </w:r>
      <w:r>
        <w:rPr>
          <w:vertAlign w:val="superscript"/>
        </w:rPr>
        <w:t>3</w:t>
      </w:r>
    </w:p>
    <w:p w14:paraId="608885B4" w14:textId="77777777" w:rsidR="00E221F3" w:rsidRDefault="00E221F3" w:rsidP="00E221F3">
      <w:pPr>
        <w:spacing w:after="120" w:line="240" w:lineRule="auto"/>
      </w:pPr>
      <w:r>
        <w:t xml:space="preserve">          Xg    ---------------  1000cm</w:t>
      </w:r>
      <w:r>
        <w:rPr>
          <w:vertAlign w:val="superscript"/>
        </w:rPr>
        <w:t>3</w:t>
      </w:r>
    </w:p>
    <w:p w14:paraId="19B836B4" w14:textId="77777777" w:rsidR="00E221F3" w:rsidRDefault="00E221F3" w:rsidP="00E221F3">
      <w:pPr>
        <w:spacing w:after="120" w:line="240" w:lineRule="auto"/>
      </w:pPr>
      <w:r>
        <w:t xml:space="preserve">          </w:t>
      </w:r>
    </w:p>
    <w:p w14:paraId="130165C3" w14:textId="37A9935A" w:rsidR="003E752E" w:rsidRPr="003E752E" w:rsidRDefault="00E221F3" w:rsidP="00E221F3">
      <w:pPr>
        <w:spacing w:after="120" w:line="240" w:lineRule="auto"/>
        <w:rPr>
          <w:vertAlign w:val="superscript"/>
        </w:rPr>
      </w:pPr>
      <w:r>
        <w:lastRenderedPageBreak/>
        <w:t xml:space="preserve">  </w:t>
      </w:r>
      <w:r w:rsidR="003E752E">
        <w:t>X=</w:t>
      </w:r>
      <w:r>
        <w:t xml:space="preserve">      </w:t>
      </w:r>
      <w:r>
        <w:rPr>
          <w:u w:val="single"/>
        </w:rPr>
        <w:t xml:space="preserve">0.856 </w:t>
      </w:r>
      <w:r w:rsidR="003E752E">
        <w:rPr>
          <w:u w:val="single"/>
        </w:rPr>
        <w:t xml:space="preserve">x 1000 </w:t>
      </w:r>
      <w:r w:rsidR="003E752E">
        <w:rPr>
          <w:vertAlign w:val="subscript"/>
        </w:rPr>
        <w:t xml:space="preserve"> </w:t>
      </w:r>
      <w:r w:rsidR="003E752E">
        <w:t xml:space="preserve">  =     85.6gdm</w:t>
      </w:r>
      <w:r w:rsidR="003E752E">
        <w:rPr>
          <w:vertAlign w:val="superscript"/>
        </w:rPr>
        <w:t>-3</w:t>
      </w:r>
    </w:p>
    <w:p w14:paraId="71A93795" w14:textId="3C217087" w:rsidR="003E752E" w:rsidRDefault="003E752E" w:rsidP="00E221F3">
      <w:pPr>
        <w:spacing w:after="120" w:line="240" w:lineRule="auto"/>
      </w:pPr>
      <w:r>
        <w:t xml:space="preserve">                     10</w:t>
      </w:r>
      <w:r w:rsidR="00E221F3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E6BDF3" w14:textId="5E523D85" w:rsidR="00E221F3" w:rsidRDefault="003E752E" w:rsidP="003E752E">
      <w:r>
        <w:t>Concentration in gcm</w:t>
      </w:r>
      <w:r>
        <w:rPr>
          <w:vertAlign w:val="superscript"/>
        </w:rPr>
        <w:t>-3</w:t>
      </w:r>
      <w:r>
        <w:t xml:space="preserve"> = </w:t>
      </w:r>
      <w:r>
        <w:rPr>
          <w:u w:val="single"/>
        </w:rPr>
        <w:t xml:space="preserve"> Concentration(gdm</w:t>
      </w:r>
      <w:r>
        <w:rPr>
          <w:u w:val="single"/>
          <w:vertAlign w:val="superscript"/>
        </w:rPr>
        <w:t>-3</w:t>
      </w:r>
      <w:r>
        <w:rPr>
          <w:u w:val="single"/>
          <w:vertAlign w:val="superscript"/>
        </w:rPr>
        <w:noBreakHyphen/>
      </w:r>
      <w:r>
        <w:rPr>
          <w:u w:val="single"/>
        </w:rPr>
        <w:t>)</w:t>
      </w:r>
    </w:p>
    <w:p w14:paraId="140F0E88" w14:textId="6C911A33" w:rsidR="003E752E" w:rsidRDefault="003E752E" w:rsidP="003E752E">
      <w:r>
        <w:t xml:space="preserve">                                                      1000</w:t>
      </w:r>
    </w:p>
    <w:p w14:paraId="15A71A1B" w14:textId="1F55A672" w:rsidR="003E752E" w:rsidRDefault="003E752E" w:rsidP="003E752E">
      <w:r>
        <w:t xml:space="preserve">                                                =</w:t>
      </w:r>
      <w:r>
        <w:rPr>
          <w:u w:val="single"/>
        </w:rPr>
        <w:t>85.6</w:t>
      </w:r>
      <w:r>
        <w:t xml:space="preserve"> = 0.0856gcm</w:t>
      </w:r>
      <w:r>
        <w:rPr>
          <w:vertAlign w:val="superscript"/>
        </w:rPr>
        <w:t>-3</w:t>
      </w:r>
    </w:p>
    <w:p w14:paraId="33DF3889" w14:textId="01E25ACD" w:rsidR="003E752E" w:rsidRDefault="003E752E" w:rsidP="003E752E">
      <w:r>
        <w:t xml:space="preserve">                                                  1000</w:t>
      </w:r>
    </w:p>
    <w:p w14:paraId="63C229A3" w14:textId="53E2B95E" w:rsidR="003E752E" w:rsidRDefault="003E752E" w:rsidP="003E752E">
      <w:r>
        <w:t xml:space="preserve">             Using;  </w:t>
      </w:r>
    </w:p>
    <w:p w14:paraId="3BEE21B1" w14:textId="18A04566" w:rsidR="003E752E" w:rsidRDefault="003E752E" w:rsidP="003E752E">
      <w:r>
        <w:t xml:space="preserve">                      [</w:t>
      </w:r>
      <w:r>
        <w:rPr>
          <w:rFonts w:cstheme="minorHAnsi"/>
        </w:rPr>
        <w:t>α</w:t>
      </w:r>
      <w:r>
        <w:t>]</w:t>
      </w:r>
      <w:proofErr w:type="spellStart"/>
      <w:r>
        <w:rPr>
          <w:rFonts w:cstheme="minorHAnsi"/>
          <w:vertAlign w:val="subscript"/>
        </w:rPr>
        <w:t>λ</w:t>
      </w:r>
      <w:r>
        <w:rPr>
          <w:vertAlign w:val="superscript"/>
        </w:rPr>
        <w:t>T</w:t>
      </w:r>
      <w:proofErr w:type="spellEnd"/>
      <w:r>
        <w:t xml:space="preserve">   = </w:t>
      </w:r>
      <w:r>
        <w:rPr>
          <w:rFonts w:cstheme="minorHAnsi"/>
          <w:u w:val="single"/>
        </w:rPr>
        <w:t>α</w:t>
      </w:r>
      <w:r>
        <w:t xml:space="preserve">        ;</w:t>
      </w:r>
      <w:r>
        <w:rPr>
          <w:rFonts w:cstheme="minorHAnsi"/>
        </w:rPr>
        <w:t>α</w:t>
      </w:r>
      <w:r>
        <w:t>=41.0</w:t>
      </w:r>
      <w:r>
        <w:rPr>
          <w:rFonts w:cstheme="minorHAnsi"/>
        </w:rPr>
        <w:t>⁰</w:t>
      </w:r>
      <w:r>
        <w:t xml:space="preserve">      C=0.0856gcm</w:t>
      </w:r>
      <w:r>
        <w:rPr>
          <w:vertAlign w:val="superscript"/>
        </w:rPr>
        <w:t>-3</w:t>
      </w:r>
    </w:p>
    <w:p w14:paraId="57932309" w14:textId="1668BE02" w:rsidR="003E752E" w:rsidRDefault="003E752E" w:rsidP="003E752E">
      <w:r>
        <w:t xml:space="preserve">                                    </w:t>
      </w:r>
      <w:proofErr w:type="spellStart"/>
      <w:r>
        <w:t>c.l</w:t>
      </w:r>
      <w:proofErr w:type="spellEnd"/>
    </w:p>
    <w:p w14:paraId="4B4DFF3C" w14:textId="5FC52E4F" w:rsidR="003E752E" w:rsidRPr="003E752E" w:rsidRDefault="003E752E" w:rsidP="003E752E">
      <w:r>
        <w:t xml:space="preserve">                                  = </w:t>
      </w:r>
      <w:r>
        <w:rPr>
          <w:u w:val="single"/>
        </w:rPr>
        <w:t>41.0</w:t>
      </w:r>
      <w:r>
        <w:t xml:space="preserve">  = 11.68</w:t>
      </w:r>
      <w:r>
        <w:rPr>
          <w:rFonts w:cstheme="minorHAnsi"/>
        </w:rPr>
        <w:t>⁰</w:t>
      </w:r>
    </w:p>
    <w:p w14:paraId="2EF45B76" w14:textId="43C0B789" w:rsidR="003E752E" w:rsidRDefault="003E752E" w:rsidP="003E752E">
      <w:pPr>
        <w:tabs>
          <w:tab w:val="left" w:pos="1787"/>
        </w:tabs>
      </w:pPr>
      <w:r>
        <w:tab/>
        <w:t>0.0856</w:t>
      </w:r>
    </w:p>
    <w:p w14:paraId="534DED51" w14:textId="5C5EC661" w:rsidR="003E752E" w:rsidRDefault="003E752E" w:rsidP="003E752E">
      <w:pPr>
        <w:tabs>
          <w:tab w:val="left" w:pos="1787"/>
        </w:tabs>
      </w:pPr>
      <w:r>
        <w:rPr>
          <w:b/>
        </w:rPr>
        <w:t xml:space="preserve">3. </w:t>
      </w:r>
      <w:r>
        <w:t xml:space="preserve"> </w:t>
      </w:r>
      <w:r w:rsidR="00280A35">
        <w:t>Answer in the picture below</w:t>
      </w:r>
      <w:r>
        <w:t xml:space="preserve">   </w:t>
      </w:r>
    </w:p>
    <w:p w14:paraId="116A2359" w14:textId="01FC7866" w:rsidR="003E752E" w:rsidRPr="003E752E" w:rsidRDefault="003E752E" w:rsidP="003E752E">
      <w:pPr>
        <w:tabs>
          <w:tab w:val="left" w:pos="1787"/>
        </w:tabs>
      </w:pPr>
      <w:r>
        <w:t xml:space="preserve">         </w:t>
      </w:r>
      <w:r w:rsidRPr="003E752E">
        <w:t xml:space="preserve"> </w:t>
      </w:r>
      <w:bookmarkStart w:id="0" w:name="_GoBack"/>
      <w:r w:rsidR="00280A35">
        <w:rPr>
          <w:noProof/>
        </w:rPr>
        <w:drawing>
          <wp:inline distT="0" distB="0" distL="0" distR="0" wp14:anchorId="6124BC1E" wp14:editId="5CF4E2AF">
            <wp:extent cx="4490164" cy="5154559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3B9F8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3143" cy="519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</w:t>
      </w:r>
    </w:p>
    <w:sectPr w:rsidR="003E752E" w:rsidRPr="003E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421"/>
    <w:multiLevelType w:val="hybridMultilevel"/>
    <w:tmpl w:val="07D269A0"/>
    <w:lvl w:ilvl="0" w:tplc="84C6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90"/>
    <w:rsid w:val="00280A35"/>
    <w:rsid w:val="003E752E"/>
    <w:rsid w:val="008173AC"/>
    <w:rsid w:val="00841425"/>
    <w:rsid w:val="00A419D9"/>
    <w:rsid w:val="00B07D90"/>
    <w:rsid w:val="00CC059B"/>
    <w:rsid w:val="00DF21F6"/>
    <w:rsid w:val="00E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CEA"/>
  <w15:chartTrackingRefBased/>
  <w15:docId w15:val="{F50DAB6E-CF01-4554-92D7-B45D76B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OGOR</dc:creator>
  <cp:keywords/>
  <dc:description/>
  <cp:lastModifiedBy>BERTHA OGOR</cp:lastModifiedBy>
  <cp:revision>1</cp:revision>
  <dcterms:created xsi:type="dcterms:W3CDTF">2020-05-16T21:05:00Z</dcterms:created>
  <dcterms:modified xsi:type="dcterms:W3CDTF">2020-05-16T22:24:00Z</dcterms:modified>
</cp:coreProperties>
</file>