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811" w:rsidRPr="00E44811" w:rsidRDefault="00E44811" w:rsidP="00E44811">
      <w:pPr>
        <w:ind w:left="0" w:firstLine="0"/>
        <w:rPr>
          <w:b/>
          <w:sz w:val="40"/>
          <w:szCs w:val="40"/>
        </w:rPr>
      </w:pPr>
      <w:r w:rsidRPr="00E44811">
        <w:rPr>
          <w:b/>
          <w:sz w:val="40"/>
          <w:szCs w:val="40"/>
        </w:rPr>
        <w:t xml:space="preserve"> NAME</w:t>
      </w:r>
      <w:r>
        <w:rPr>
          <w:b/>
          <w:sz w:val="40"/>
          <w:szCs w:val="40"/>
        </w:rPr>
        <w:t xml:space="preserve">- </w:t>
      </w:r>
      <w:r w:rsidRPr="00E44811">
        <w:rPr>
          <w:b/>
          <w:sz w:val="40"/>
          <w:szCs w:val="40"/>
        </w:rPr>
        <w:t>SOSANYA IYIOLA ELIZABETH</w:t>
      </w:r>
      <w:bookmarkStart w:id="0" w:name="_GoBack"/>
      <w:bookmarkEnd w:id="0"/>
    </w:p>
    <w:p w:rsidR="00E44811" w:rsidRPr="00E44811" w:rsidRDefault="00E44811" w:rsidP="00E44811">
      <w:pPr>
        <w:ind w:left="0" w:firstLine="0"/>
        <w:rPr>
          <w:b/>
          <w:sz w:val="40"/>
          <w:szCs w:val="40"/>
        </w:rPr>
      </w:pPr>
      <w:r w:rsidRPr="00E44811">
        <w:rPr>
          <w:b/>
          <w:sz w:val="40"/>
          <w:szCs w:val="40"/>
        </w:rPr>
        <w:t xml:space="preserve"> COLLEGE </w:t>
      </w:r>
      <w:r>
        <w:rPr>
          <w:b/>
          <w:sz w:val="40"/>
          <w:szCs w:val="40"/>
        </w:rPr>
        <w:t>-</w:t>
      </w:r>
      <w:r w:rsidRPr="00E44811">
        <w:rPr>
          <w:b/>
          <w:sz w:val="40"/>
          <w:szCs w:val="40"/>
        </w:rPr>
        <w:t xml:space="preserve"> MHS</w:t>
      </w:r>
    </w:p>
    <w:p w:rsidR="00E44811" w:rsidRPr="00E44811" w:rsidRDefault="00E44811" w:rsidP="00E44811">
      <w:pPr>
        <w:ind w:left="0" w:firstLine="0"/>
        <w:rPr>
          <w:b/>
          <w:sz w:val="40"/>
          <w:szCs w:val="40"/>
        </w:rPr>
      </w:pPr>
      <w:r w:rsidRPr="00E44811">
        <w:rPr>
          <w:b/>
          <w:sz w:val="40"/>
          <w:szCs w:val="40"/>
        </w:rPr>
        <w:t xml:space="preserve"> DEPARTMENT </w:t>
      </w:r>
      <w:r>
        <w:rPr>
          <w:b/>
          <w:sz w:val="40"/>
          <w:szCs w:val="40"/>
        </w:rPr>
        <w:t>-</w:t>
      </w:r>
      <w:r w:rsidRPr="00E44811">
        <w:rPr>
          <w:b/>
          <w:sz w:val="40"/>
          <w:szCs w:val="40"/>
        </w:rPr>
        <w:t xml:space="preserve"> PHARMACY </w:t>
      </w:r>
    </w:p>
    <w:p w:rsidR="00E44811" w:rsidRPr="00E44811" w:rsidRDefault="00E44811" w:rsidP="00E44811">
      <w:pPr>
        <w:ind w:left="0" w:firstLine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MATRIC NUMBER -</w:t>
      </w:r>
      <w:r w:rsidRPr="00E44811">
        <w:rPr>
          <w:b/>
          <w:sz w:val="40"/>
          <w:szCs w:val="40"/>
        </w:rPr>
        <w:t>19/MHS11/134</w:t>
      </w:r>
    </w:p>
    <w:p w:rsidR="00E44811" w:rsidRPr="00E44811" w:rsidRDefault="00E44811" w:rsidP="00E44811">
      <w:pPr>
        <w:ind w:left="0" w:firstLine="0"/>
        <w:rPr>
          <w:b/>
          <w:sz w:val="40"/>
          <w:szCs w:val="40"/>
        </w:rPr>
      </w:pPr>
      <w:r w:rsidRPr="00E44811">
        <w:rPr>
          <w:b/>
          <w:sz w:val="40"/>
          <w:szCs w:val="40"/>
        </w:rPr>
        <w:t xml:space="preserve"> COURSE CODE </w:t>
      </w:r>
      <w:proofErr w:type="gramStart"/>
      <w:r>
        <w:rPr>
          <w:b/>
          <w:sz w:val="40"/>
          <w:szCs w:val="40"/>
        </w:rPr>
        <w:t xml:space="preserve">- </w:t>
      </w:r>
      <w:r w:rsidRPr="00E44811">
        <w:rPr>
          <w:b/>
          <w:sz w:val="40"/>
          <w:szCs w:val="40"/>
        </w:rPr>
        <w:t xml:space="preserve"> CHEM</w:t>
      </w:r>
      <w:proofErr w:type="gramEnd"/>
      <w:r w:rsidRPr="00E44811">
        <w:rPr>
          <w:b/>
          <w:sz w:val="40"/>
          <w:szCs w:val="40"/>
        </w:rPr>
        <w:t xml:space="preserve"> 102</w:t>
      </w:r>
    </w:p>
    <w:p w:rsidR="00E44811" w:rsidRPr="00E44811" w:rsidRDefault="00E44811" w:rsidP="00E44811">
      <w:pPr>
        <w:ind w:left="0" w:firstLine="0"/>
        <w:rPr>
          <w:b/>
          <w:sz w:val="40"/>
          <w:szCs w:val="40"/>
        </w:rPr>
      </w:pPr>
    </w:p>
    <w:p w:rsidR="002A2CE8" w:rsidRDefault="00767F82">
      <w:r>
        <w:t>1</w:t>
      </w:r>
      <w:r>
        <w:t>.</w:t>
      </w:r>
      <w:r w:rsidR="00E44811">
        <w:t xml:space="preserve"> Alc</w:t>
      </w:r>
      <w:r>
        <w:t>ohol</w:t>
      </w:r>
      <w:r w:rsidR="00E44811">
        <w:t xml:space="preserve"> </w:t>
      </w:r>
      <w:r>
        <w:t>are</w:t>
      </w:r>
      <w:r w:rsidR="00E44811">
        <w:t xml:space="preserve"> </w:t>
      </w:r>
      <w:r>
        <w:t>classified</w:t>
      </w:r>
      <w:r w:rsidR="00E44811">
        <w:t xml:space="preserve"> </w:t>
      </w:r>
      <w:r>
        <w:t>into</w:t>
      </w:r>
      <w:r w:rsidR="00E44811">
        <w:t xml:space="preserve"> </w:t>
      </w:r>
      <w:r>
        <w:t>two</w:t>
      </w:r>
    </w:p>
    <w:p w:rsidR="002A2CE8" w:rsidRDefault="00767F82" w:rsidP="00E44811">
      <w:r>
        <w:t>A.</w:t>
      </w:r>
      <w:r w:rsidR="00E44811">
        <w:t xml:space="preserve"> </w:t>
      </w:r>
      <w:r>
        <w:t>Based</w:t>
      </w:r>
      <w:r w:rsidR="00E44811">
        <w:t xml:space="preserve"> </w:t>
      </w:r>
      <w:r>
        <w:t>on</w:t>
      </w:r>
      <w:r w:rsidR="00E44811">
        <w:t xml:space="preserve"> </w:t>
      </w:r>
      <w:r>
        <w:t>the</w:t>
      </w:r>
      <w:r w:rsidR="00E44811">
        <w:t xml:space="preserve"> </w:t>
      </w:r>
      <w:r>
        <w:t>number</w:t>
      </w:r>
      <w:r w:rsidR="00E44811">
        <w:t xml:space="preserve"> </w:t>
      </w:r>
      <w:r>
        <w:t>of</w:t>
      </w:r>
      <w:r w:rsidR="00E44811">
        <w:t xml:space="preserve"> </w:t>
      </w:r>
      <w:r>
        <w:t>hydrogen</w:t>
      </w:r>
      <w:r w:rsidR="00E44811">
        <w:t xml:space="preserve"> </w:t>
      </w:r>
      <w:r>
        <w:t>atoms</w:t>
      </w:r>
      <w:r w:rsidR="00E44811">
        <w:t xml:space="preserve"> </w:t>
      </w:r>
      <w:r>
        <w:t>attached</w:t>
      </w:r>
      <w:r w:rsidR="00E44811">
        <w:t xml:space="preserve"> </w:t>
      </w:r>
      <w:r>
        <w:t>to</w:t>
      </w:r>
      <w:r w:rsidR="00E44811">
        <w:t xml:space="preserve"> the </w:t>
      </w:r>
      <w:r>
        <w:t>carbon</w:t>
      </w:r>
      <w:r w:rsidR="00E44811">
        <w:t xml:space="preserve"> </w:t>
      </w:r>
      <w:r>
        <w:t>atom</w:t>
      </w:r>
      <w:r w:rsidR="00E44811">
        <w:t xml:space="preserve"> </w:t>
      </w:r>
      <w:r>
        <w:t>containing</w:t>
      </w:r>
      <w:r w:rsidR="00E44811">
        <w:t xml:space="preserve"> </w:t>
      </w:r>
      <w:r>
        <w:t>the</w:t>
      </w:r>
      <w:r w:rsidR="00E44811">
        <w:t xml:space="preserve"> </w:t>
      </w:r>
      <w:r>
        <w:t>hydroxyl</w:t>
      </w:r>
      <w:r w:rsidR="00E44811">
        <w:t xml:space="preserve"> </w:t>
      </w:r>
      <w:r>
        <w:t>group.</w:t>
      </w:r>
      <w:r w:rsidR="00E44811">
        <w:t xml:space="preserve"> </w:t>
      </w:r>
      <w:r>
        <w:t>If</w:t>
      </w:r>
      <w:r w:rsidR="00E44811">
        <w:t xml:space="preserve"> </w:t>
      </w:r>
      <w:r>
        <w:t>the</w:t>
      </w:r>
      <w:r w:rsidR="00E44811">
        <w:t xml:space="preserve"> </w:t>
      </w:r>
      <w:r>
        <w:t>number</w:t>
      </w:r>
      <w:r w:rsidR="00E44811">
        <w:t xml:space="preserve"> </w:t>
      </w:r>
      <w:r>
        <w:t>of hydrogen</w:t>
      </w:r>
      <w:r w:rsidR="00E44811">
        <w:t xml:space="preserve"> </w:t>
      </w:r>
      <w:r>
        <w:t>atoms</w:t>
      </w:r>
      <w:r w:rsidR="00E44811">
        <w:t xml:space="preserve"> </w:t>
      </w:r>
      <w:r>
        <w:t>attached</w:t>
      </w:r>
      <w:r w:rsidR="00E44811">
        <w:t xml:space="preserve"> </w:t>
      </w:r>
      <w:r>
        <w:t>to</w:t>
      </w:r>
      <w:r w:rsidR="00E44811">
        <w:t xml:space="preserve"> </w:t>
      </w:r>
      <w:r>
        <w:t>the</w:t>
      </w:r>
      <w:r w:rsidR="00E44811">
        <w:t xml:space="preserve"> </w:t>
      </w:r>
      <w:r>
        <w:t>carbon</w:t>
      </w:r>
      <w:r w:rsidR="00E44811">
        <w:t xml:space="preserve"> </w:t>
      </w:r>
      <w:r>
        <w:t>atoms</w:t>
      </w:r>
      <w:r w:rsidR="00E44811">
        <w:t xml:space="preserve"> </w:t>
      </w:r>
      <w:r>
        <w:t>containing</w:t>
      </w:r>
      <w:r w:rsidR="00E44811">
        <w:t xml:space="preserve"> </w:t>
      </w:r>
      <w:r>
        <w:t>the hydroxyl</w:t>
      </w:r>
      <w:r w:rsidR="00E44811">
        <w:t xml:space="preserve"> </w:t>
      </w:r>
      <w:r>
        <w:t>group</w:t>
      </w:r>
      <w:r w:rsidR="00E44811">
        <w:t xml:space="preserve"> </w:t>
      </w:r>
      <w:r>
        <w:t>are</w:t>
      </w:r>
      <w:r w:rsidR="00E44811">
        <w:t xml:space="preserve"> </w:t>
      </w:r>
      <w:r>
        <w:t>3</w:t>
      </w:r>
      <w:r w:rsidR="00E44811">
        <w:t xml:space="preserve"> </w:t>
      </w:r>
      <w:r>
        <w:t>or</w:t>
      </w:r>
      <w:r w:rsidR="00E44811">
        <w:t xml:space="preserve"> </w:t>
      </w:r>
      <w:r>
        <w:t>2</w:t>
      </w:r>
      <w:r w:rsidR="00E44811">
        <w:t xml:space="preserve"> </w:t>
      </w:r>
      <w:r>
        <w:t>it</w:t>
      </w:r>
      <w:r w:rsidR="00E44811">
        <w:t xml:space="preserve"> </w:t>
      </w:r>
      <w:r>
        <w:t>is</w:t>
      </w:r>
      <w:r w:rsidR="00E44811">
        <w:t xml:space="preserve"> </w:t>
      </w:r>
      <w:r>
        <w:t>called</w:t>
      </w:r>
      <w:r w:rsidR="00E44811">
        <w:t xml:space="preserve"> </w:t>
      </w:r>
      <w:r>
        <w:t>a</w:t>
      </w:r>
      <w:r w:rsidR="00E44811">
        <w:t xml:space="preserve"> </w:t>
      </w:r>
      <w:r>
        <w:t>primary</w:t>
      </w:r>
      <w:r w:rsidR="00E44811">
        <w:t xml:space="preserve"> </w:t>
      </w:r>
      <w:r>
        <w:t>alcohol</w:t>
      </w:r>
      <w:r w:rsidR="00E44811">
        <w:t xml:space="preserve"> </w:t>
      </w:r>
      <w:r>
        <w:t>If</w:t>
      </w:r>
      <w:r w:rsidR="00E44811">
        <w:t xml:space="preserve"> </w:t>
      </w:r>
      <w:r>
        <w:t>it</w:t>
      </w:r>
      <w:r w:rsidR="00E44811">
        <w:t xml:space="preserve"> </w:t>
      </w:r>
      <w:r>
        <w:t>is</w:t>
      </w:r>
      <w:r w:rsidR="00E44811">
        <w:t xml:space="preserve"> </w:t>
      </w:r>
      <w:r>
        <w:t>1 hydrogen</w:t>
      </w:r>
      <w:r w:rsidR="00E44811">
        <w:t xml:space="preserve"> </w:t>
      </w:r>
      <w:proofErr w:type="gramStart"/>
      <w:r>
        <w:t>atom</w:t>
      </w:r>
      <w:r w:rsidR="00E44811">
        <w:t xml:space="preserve"> </w:t>
      </w:r>
      <w:r>
        <w:t xml:space="preserve"> </w:t>
      </w:r>
      <w:proofErr w:type="spellStart"/>
      <w:r>
        <w:t>aresolubleinwaterbecausetheycanformhydrogenbonwith</w:t>
      </w:r>
      <w:proofErr w:type="spellEnd"/>
      <w:proofErr w:type="gramEnd"/>
      <w:r>
        <w:t xml:space="preserve"> </w:t>
      </w:r>
      <w:proofErr w:type="spellStart"/>
      <w:r>
        <w:t>watermolecules.AllMonohydricalcoholsaresolubleinOrganic</w:t>
      </w:r>
      <w:proofErr w:type="spellEnd"/>
      <w:r>
        <w:t xml:space="preserve"> solvents.</w:t>
      </w:r>
    </w:p>
    <w:p w:rsidR="002A2CE8" w:rsidRDefault="00767F82">
      <w:proofErr w:type="gramStart"/>
      <w:r>
        <w:t>3</w:t>
      </w:r>
      <w:r>
        <w:t>.Ind</w:t>
      </w:r>
      <w:r>
        <w:t>ustrialManufactureofEthanol</w:t>
      </w:r>
      <w:proofErr w:type="gramEnd"/>
    </w:p>
    <w:p w:rsidR="002A2CE8" w:rsidRDefault="00767F82">
      <w:pPr>
        <w:spacing w:after="0"/>
      </w:pPr>
      <w:proofErr w:type="spellStart"/>
      <w:r>
        <w:t>Starchcontainingfoodscanbemadetoyieldethanolthrougha</w:t>
      </w:r>
      <w:proofErr w:type="spellEnd"/>
      <w:r>
        <w:t xml:space="preserve"> </w:t>
      </w:r>
      <w:proofErr w:type="spellStart"/>
      <w:r>
        <w:t>biologicalprocesscalledfermentation</w:t>
      </w:r>
      <w:proofErr w:type="spellEnd"/>
    </w:p>
    <w:p w:rsidR="002A2CE8" w:rsidRDefault="00767F82">
      <w:r>
        <w:t>A.theethanolcontainingmaterialiswrmedwithmaltto60</w:t>
      </w:r>
      <w:r>
        <w:rPr>
          <w:vertAlign w:val="superscript"/>
        </w:rPr>
        <w:t>.</w:t>
      </w:r>
      <w:r>
        <w:t xml:space="preserve">Cfora </w:t>
      </w:r>
      <w:proofErr w:type="spellStart"/>
      <w:r>
        <w:t>periodoftime.Thisconvertsitintomaltosebytheenzyme</w:t>
      </w:r>
      <w:proofErr w:type="spellEnd"/>
      <w:r>
        <w:t xml:space="preserve"> </w:t>
      </w:r>
      <w:proofErr w:type="spellStart"/>
      <w:r>
        <w:t>diastosecontainedinthemalt</w:t>
      </w:r>
      <w:proofErr w:type="spellEnd"/>
      <w:r>
        <w:t>.</w:t>
      </w:r>
    </w:p>
    <w:p w:rsidR="002A2CE8" w:rsidRDefault="00767F82">
      <w:pPr>
        <w:spacing w:after="0"/>
      </w:pPr>
      <w:r>
        <w:t>2(C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10</w:t>
      </w:r>
      <w:r>
        <w:t>O</w:t>
      </w:r>
      <w:r>
        <w:rPr>
          <w:vertAlign w:val="subscript"/>
        </w:rPr>
        <w:t>5</w:t>
      </w:r>
      <w:proofErr w:type="gramStart"/>
      <w:r>
        <w:t>)n</w:t>
      </w:r>
      <w:proofErr w:type="gramEnd"/>
      <w:r>
        <w:t>+nH</w:t>
      </w:r>
      <w:r>
        <w:rPr>
          <w:vertAlign w:val="subscript"/>
        </w:rPr>
        <w:t>2</w:t>
      </w:r>
      <w:r>
        <w:t>0</w:t>
      </w:r>
      <w:r>
        <w:rPr>
          <w:u w:val="single" w:color="5B9BD5"/>
        </w:rPr>
        <w:t>Diatose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08802" cy="106669"/>
                <wp:effectExtent l="0" t="0" r="0" b="0"/>
                <wp:docPr id="4650" name="Group 4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02" cy="106669"/>
                          <a:chOff x="0" y="0"/>
                          <a:chExt cx="108802" cy="106669"/>
                        </a:xfrm>
                      </wpg:grpSpPr>
                      <wps:wsp>
                        <wps:cNvPr id="1449" name="Shape 1449"/>
                        <wps:cNvSpPr/>
                        <wps:spPr>
                          <a:xfrm>
                            <a:off x="0" y="0"/>
                            <a:ext cx="108802" cy="10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02" h="106669">
                                <a:moveTo>
                                  <a:pt x="0" y="0"/>
                                </a:moveTo>
                                <a:lnTo>
                                  <a:pt x="108802" y="53335"/>
                                </a:lnTo>
                                <a:lnTo>
                                  <a:pt x="0" y="10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beve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9669B" id="Group 4650" o:spid="_x0000_s1026" style="width:8.55pt;height:8.4pt;mso-position-horizontal-relative:char;mso-position-vertical-relative:line" coordsize="108802,10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">
                <v:shape id="Shape 1449" o:spid="_x0000_s1027" style="position:absolute;width:108802;height:106669;visibility:visible;mso-wrap-style:square;v-text-anchor:top" coordsize="108802,10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YkMIA&#10;AADdAAAADwAAAGRycy9kb3ducmV2LnhtbERPTYvCMBC9C/6HMIIXWVNFZbcaRQTFo6su4m1oxrba&#10;TEoTbf33ZkHwNo/3ObNFYwrxoMrllhUM+hEI4sTqnFMFx8P66xuE88gaC8uk4EkOFvN2a4axtjX/&#10;0mPvUxFC2MWoIPO+jKV0SUYGXd+WxIG72MqgD7BKpa6wDuGmkMMomkiDOYeGDEtaZZTc9nejYHeW&#10;y+tfb1Dmp/V4szrVxp6HG6W6nWY5BeGp8R/x273VYf5o9AP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ZiQwgAAAN0AAAAPAAAAAAAAAAAAAAAAAJgCAABkcnMvZG93&#10;bnJldi54bWxQSwUGAAAAAAQABAD1AAAAhwMAAAAA&#10;" path="m,l108802,53335,,106669,,xe" fillcolor="#5b9bd5" stroked="f" strokeweight="0">
                  <v:stroke joinstyle="bevel"/>
                  <v:path arrowok="t" textboxrect="0,0,108802,106669"/>
                </v:shape>
                <w10:anchorlock/>
              </v:group>
            </w:pict>
          </mc:Fallback>
        </mc:AlternateContent>
      </w:r>
      <w:r>
        <w:t>nC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12</w:t>
      </w:r>
      <w:r>
        <w:t>0</w:t>
      </w:r>
      <w:r>
        <w:rPr>
          <w:vertAlign w:val="subscript"/>
        </w:rPr>
        <w:t>11</w:t>
      </w:r>
    </w:p>
    <w:p w:rsidR="002A2CE8" w:rsidRDefault="00767F82">
      <w:pPr>
        <w:spacing w:after="360"/>
      </w:pPr>
      <w:r>
        <w:t>Carbohydrate</w:t>
      </w:r>
      <w:r>
        <w:tab/>
        <w:t>60.CMaltose</w:t>
      </w:r>
    </w:p>
    <w:p w:rsidR="002A2CE8" w:rsidRDefault="00767F82">
      <w:pPr>
        <w:spacing w:after="0"/>
      </w:pPr>
      <w:proofErr w:type="spellStart"/>
      <w:r>
        <w:t>B.Themaltoseisbrokendownintoglucosewhenyeastisadded</w:t>
      </w:r>
      <w:proofErr w:type="spellEnd"/>
      <w:r>
        <w:t xml:space="preserve"> whichcontainsenzymemaltoseat15.C C</w:t>
      </w:r>
      <w:r>
        <w:rPr>
          <w:sz w:val="21"/>
        </w:rPr>
        <w:t>6</w:t>
      </w:r>
      <w:r>
        <w:t>H</w:t>
      </w:r>
      <w:r>
        <w:rPr>
          <w:sz w:val="21"/>
        </w:rPr>
        <w:t>22</w:t>
      </w:r>
      <w:r>
        <w:t>O</w:t>
      </w:r>
      <w:r>
        <w:rPr>
          <w:sz w:val="21"/>
        </w:rPr>
        <w:t>11</w:t>
      </w:r>
      <w:r>
        <w:t>+H</w:t>
      </w:r>
      <w:r>
        <w:rPr>
          <w:sz w:val="21"/>
        </w:rPr>
        <w:t>2</w:t>
      </w:r>
      <w:r>
        <w:t>0</w:t>
      </w:r>
      <w:r>
        <w:rPr>
          <w:u w:val="single" w:color="5B9BD5"/>
        </w:rPr>
        <w:t>Maltase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08814" cy="106680"/>
                <wp:effectExtent l="0" t="0" r="0" b="0"/>
                <wp:docPr id="4651" name="Group 4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14" cy="106680"/>
                          <a:chOff x="0" y="0"/>
                          <a:chExt cx="108814" cy="106680"/>
                        </a:xfrm>
                      </wpg:grpSpPr>
                      <wps:wsp>
                        <wps:cNvPr id="1451" name="Shape 1451"/>
                        <wps:cNvSpPr/>
                        <wps:spPr>
                          <a:xfrm>
                            <a:off x="0" y="0"/>
                            <a:ext cx="10881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6680">
                                <a:moveTo>
                                  <a:pt x="0" y="0"/>
                                </a:moveTo>
                                <a:lnTo>
                                  <a:pt x="108814" y="5334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beve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A480A" id="Group 4651" o:spid="_x0000_s1026" style="width:8.55pt;height:8.4pt;mso-position-horizontal-relative:char;mso-position-vertical-relative:line" coordsize="108814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">
                <v:shape id="Shape 1451" o:spid="_x0000_s1027" style="position:absolute;width:108814;height:106680;visibility:visible;mso-wrap-style:square;v-text-anchor:top" coordsize="108814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Ru8UA&#10;AADdAAAADwAAAGRycy9kb3ducmV2LnhtbERPTWsCMRC9C/6HMEJvml3ptmU1Sm0VehClthV6GzbT&#10;7NLNZNlETf+9KRR6m8f7nPky2lacqfeNYwX5JANBXDndsFHw/rYZP4DwAVlj65gU/JCH5WI4mGOp&#10;3YVf6XwIRqQQ9iUqqEPoSil9VZNFP3EdceK+XG8xJNgbqXu8pHDbymmW3UmLDaeGGjt6qqn6Ppys&#10;gm31rHebzyKu92a3/7g3q+KYR6VuRvFxBiJQDP/iP/eLTvNvixx+v0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VG7xQAAAN0AAAAPAAAAAAAAAAAAAAAAAJgCAABkcnMv&#10;ZG93bnJldi54bWxQSwUGAAAAAAQABAD1AAAAigMAAAAA&#10;" path="m,l108814,53340,,106680,,xe" fillcolor="#5b9bd5" stroked="f" strokeweight="0">
                  <v:stroke joinstyle="bevel"/>
                  <v:path arrowok="t" textboxrect="0,0,108814,106680"/>
                </v:shape>
                <w10:anchorlock/>
              </v:group>
            </w:pict>
          </mc:Fallback>
        </mc:AlternateContent>
      </w:r>
      <w:r>
        <w:t>2C</w:t>
      </w:r>
      <w:r>
        <w:rPr>
          <w:sz w:val="21"/>
        </w:rPr>
        <w:t>6</w:t>
      </w:r>
      <w:r>
        <w:t>H</w:t>
      </w:r>
      <w:r>
        <w:rPr>
          <w:sz w:val="21"/>
        </w:rPr>
        <w:t>12</w:t>
      </w:r>
      <w:r>
        <w:t>O</w:t>
      </w:r>
      <w:r>
        <w:rPr>
          <w:sz w:val="21"/>
        </w:rPr>
        <w:t>6</w:t>
      </w:r>
    </w:p>
    <w:p w:rsidR="002A2CE8" w:rsidRDefault="00767F82">
      <w:r>
        <w:t>Maltose</w:t>
      </w:r>
      <w:r>
        <w:tab/>
        <w:t>16CGlucose</w:t>
      </w:r>
    </w:p>
    <w:p w:rsidR="002A2CE8" w:rsidRDefault="00767F82">
      <w:r>
        <w:t xml:space="preserve">C.Theglucoseat15.Cisconvertedintoalcoholbyenzyme </w:t>
      </w:r>
      <w:proofErr w:type="spellStart"/>
      <w:r>
        <w:t>zymasecontainedinyea</w:t>
      </w:r>
      <w:r>
        <w:t>st</w:t>
      </w:r>
      <w:proofErr w:type="spellEnd"/>
      <w:r>
        <w:t>.</w:t>
      </w:r>
    </w:p>
    <w:p w:rsidR="002A2CE8" w:rsidRDefault="00767F82">
      <w:pPr>
        <w:spacing w:after="0"/>
      </w:pPr>
      <w:r>
        <w:lastRenderedPageBreak/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 xml:space="preserve">6 </w:t>
      </w:r>
      <w:proofErr w:type="spellStart"/>
      <w:r>
        <w:rPr>
          <w:u w:val="single" w:color="5B9BD5"/>
        </w:rPr>
        <w:t>Zymase</w:t>
      </w:r>
      <w:proofErr w:type="spellEnd"/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08803" cy="106669"/>
                <wp:effectExtent l="0" t="0" r="0" b="0"/>
                <wp:docPr id="4652" name="Group 4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03" cy="106669"/>
                          <a:chOff x="0" y="0"/>
                          <a:chExt cx="108803" cy="106669"/>
                        </a:xfrm>
                      </wpg:grpSpPr>
                      <wps:wsp>
                        <wps:cNvPr id="1453" name="Shape 1453"/>
                        <wps:cNvSpPr/>
                        <wps:spPr>
                          <a:xfrm>
                            <a:off x="0" y="0"/>
                            <a:ext cx="108803" cy="10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03" h="106669">
                                <a:moveTo>
                                  <a:pt x="0" y="0"/>
                                </a:moveTo>
                                <a:lnTo>
                                  <a:pt x="108803" y="53335"/>
                                </a:lnTo>
                                <a:lnTo>
                                  <a:pt x="0" y="10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beve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DC02A" id="Group 4652" o:spid="_x0000_s1026" style="width:8.55pt;height:8.4pt;mso-position-horizontal-relative:char;mso-position-vertical-relative:line" coordsize="108803,10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">
                <v:shape id="Shape 1453" o:spid="_x0000_s1027" style="position:absolute;width:108803;height:106669;visibility:visible;mso-wrap-style:square;v-text-anchor:top" coordsize="108803,10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EnsYA&#10;AADdAAAADwAAAGRycy9kb3ducmV2LnhtbERPTWsCMRC9C/0PYYReRLPVtrSrUaRS9OCh1YL0Nm7G&#10;3cXNZElSd/XXm4LgbR7vcyaz1lTiRM6XlhU8DRIQxJnVJecKfraf/TcQPiBrrCyTgjN5mE0fOhNM&#10;tW34m06bkIsYwj5FBUUIdSqlzwoy6Ae2Jo7cwTqDIUKXS+2wieGmksMkeZUGS44NBdb0UVB23PwZ&#10;Bcvdfpf9rnuLhTvQ16Xez4/vw0apx247H4MI1Ia7+OZe6Tj/+WUE/9/EE+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aEnsYAAADdAAAADwAAAAAAAAAAAAAAAACYAgAAZHJz&#10;L2Rvd25yZXYueG1sUEsFBgAAAAAEAAQA9QAAAIsDAAAAAA==&#10;" path="m,l108803,53335,,106669,,xe" fillcolor="#5b9bd5" stroked="f" strokeweight="0">
                  <v:stroke joinstyle="bevel"/>
                  <v:path arrowok="t" textboxrect="0,0,108803,106669"/>
                </v:shape>
                <w10:anchorlock/>
              </v:group>
            </w:pict>
          </mc:Fallback>
        </mc:AlternateContent>
      </w:r>
      <w:r>
        <w:t>2CH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2</w:t>
      </w:r>
      <w:r>
        <w:t>OH+2CO</w:t>
      </w:r>
      <w:r>
        <w:rPr>
          <w:vertAlign w:val="subscript"/>
        </w:rPr>
        <w:t>2</w:t>
      </w:r>
    </w:p>
    <w:p w:rsidR="002A2CE8" w:rsidRDefault="00767F82">
      <w:pPr>
        <w:spacing w:after="1586"/>
      </w:pPr>
      <w:r>
        <w:t xml:space="preserve">Glucose 15CEthanol </w:t>
      </w:r>
      <w:proofErr w:type="spellStart"/>
      <w:r>
        <w:t>Carbondioxide</w:t>
      </w:r>
      <w:proofErr w:type="spellEnd"/>
    </w:p>
    <w:p w:rsidR="002A2CE8" w:rsidRDefault="00767F82">
      <w:pPr>
        <w:spacing w:after="0" w:line="240" w:lineRule="auto"/>
        <w:ind w:left="0" w:right="0" w:firstLine="0"/>
      </w:pPr>
      <w:r>
        <w:rPr>
          <w:noProof/>
        </w:rPr>
        <w:drawing>
          <wp:inline distT="0" distB="0" distL="0" distR="0">
            <wp:extent cx="5502275" cy="3203575"/>
            <wp:effectExtent l="0" t="0" r="0" b="0"/>
            <wp:docPr id="4699" name="Picture 4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" name="Picture 46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CE8" w:rsidRDefault="00767F82">
      <w:pPr>
        <w:spacing w:after="0" w:line="276" w:lineRule="auto"/>
        <w:ind w:left="0" w:right="2144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4625975" cy="5984875"/>
            <wp:effectExtent l="0" t="0" r="0" b="0"/>
            <wp:wrapTopAndBottom/>
            <wp:docPr id="4706" name="Picture 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" name="Picture 47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2CE8">
      <w:headerReference w:type="even" r:id="rId8"/>
      <w:headerReference w:type="default" r:id="rId9"/>
      <w:headerReference w:type="first" r:id="rId10"/>
      <w:pgSz w:w="12240" w:h="15840"/>
      <w:pgMar w:top="1404" w:right="1376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F82" w:rsidRDefault="00767F82">
      <w:pPr>
        <w:spacing w:after="0" w:line="240" w:lineRule="auto"/>
      </w:pPr>
      <w:r>
        <w:separator/>
      </w:r>
    </w:p>
  </w:endnote>
  <w:endnote w:type="continuationSeparator" w:id="0">
    <w:p w:rsidR="00767F82" w:rsidRDefault="00767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F82" w:rsidRDefault="00767F82">
      <w:pPr>
        <w:spacing w:after="0" w:line="240" w:lineRule="auto"/>
      </w:pPr>
      <w:r>
        <w:separator/>
      </w:r>
    </w:p>
  </w:footnote>
  <w:footnote w:type="continuationSeparator" w:id="0">
    <w:p w:rsidR="00767F82" w:rsidRDefault="00767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CE8" w:rsidRDefault="00767F8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58400"/>
              <wp:effectExtent l="0" t="0" r="0" b="0"/>
              <wp:wrapNone/>
              <wp:docPr id="4715" name="Group 4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58400"/>
                        <a:chOff x="0" y="0"/>
                        <a:chExt cx="7772399" cy="10058400"/>
                      </a:xfrm>
                    </wpg:grpSpPr>
                    <wps:wsp>
                      <wps:cNvPr id="4741" name="Shape 4741"/>
                      <wps:cNvSpPr/>
                      <wps:spPr>
                        <a:xfrm>
                          <a:off x="0" y="0"/>
                          <a:ext cx="7772399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400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DB8094" id="Group 4715" o:spid="_x0000_s1026" style="position:absolute;margin-left:0;margin-top:0;width:612pt;height:11in;z-index:-251658240;mso-position-horizontal-relative:page;mso-position-vertical-relative:page" coordsize="7772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">
              <v:shape id="Shape 4741" o:spid="_x0000_s1027" style="position:absolute;width:77723;height:100584;visibility:visible;mso-wrap-style:square;v-text-anchor:top" coordsize="7772399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JXsUA&#10;AADdAAAADwAAAGRycy9kb3ducmV2LnhtbESPQWsCMRSE74L/ITzBm2bXipatUUQQai/abQ89Pjav&#10;m8XNy5pE3f57Uyj0OMzMN8xq09tW3MiHxrGCfJqBIK6cbrhW8PmxnzyDCBFZY+uYFPxQgM16OFhh&#10;od2d3+lWxlokCIcCFZgYu0LKUBmyGKauI07et/MWY5K+ltrjPcFtK2dZtpAWG04LBjvaGarO5dUq&#10;WJ5zM8sX8fQWvvbHS3mo/ZM7KTUe9dsXEJH6+B/+a79qBfPlPIf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glexQAAAN0AAAAPAAAAAAAAAAAAAAAAAJgCAABkcnMv&#10;ZG93bnJldi54bWxQSwUGAAAAAAQABAD1AAAAigMAAAAA&#10;" path="m,l7772399,r,10058400l,10058400,,e" stroked="f" strokeweight="0">
                <v:stroke miterlimit="1" joinstyle="miter"/>
                <v:path arrowok="t" textboxrect="0,0,7772399,100584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CE8" w:rsidRDefault="00767F8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58400"/>
              <wp:effectExtent l="0" t="0" r="0" b="0"/>
              <wp:wrapNone/>
              <wp:docPr id="4712" name="Group 4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58400"/>
                        <a:chOff x="0" y="0"/>
                        <a:chExt cx="7772399" cy="10058400"/>
                      </a:xfrm>
                    </wpg:grpSpPr>
                    <wps:wsp>
                      <wps:cNvPr id="4740" name="Shape 4740"/>
                      <wps:cNvSpPr/>
                      <wps:spPr>
                        <a:xfrm>
                          <a:off x="0" y="0"/>
                          <a:ext cx="7772399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400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B31959" id="Group 4712" o:spid="_x0000_s1026" style="position:absolute;margin-left:0;margin-top:0;width:612pt;height:11in;z-index:-251657216;mso-position-horizontal-relative:page;mso-position-vertical-relative:page" coordsize="7772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">
              <v:shape id="Shape 4740" o:spid="_x0000_s1027" style="position:absolute;width:77723;height:100584;visibility:visible;mso-wrap-style:square;v-text-anchor:top" coordsize="7772399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sxcIA&#10;AADdAAAADwAAAGRycy9kb3ducmV2LnhtbERPz2vCMBS+D/Y/hDfYbaZ1olKNMgRh8zKtHjw+mmdT&#10;bF66JGr975eD4PHj+z1f9rYVV/KhcawgH2QgiCunG64VHPbrjymIEJE1to5JwZ0CLBevL3MstLvx&#10;jq5lrEUK4VCgAhNjV0gZKkMWw8B1xIk7OW8xJuhrqT3eUrht5TDLxtJiw6nBYEcrQ9W5vFgFk3Nu&#10;hvk4bjfhuP79K39q/+m2Sr2/9V8zEJH6+BQ/3N9awWgySvv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qzFwgAAAN0AAAAPAAAAAAAAAAAAAAAAAJgCAABkcnMvZG93&#10;bnJldi54bWxQSwUGAAAAAAQABAD1AAAAhwMAAAAA&#10;" path="m,l7772399,r,10058400l,10058400,,e" stroked="f" strokeweight="0">
                <v:stroke miterlimit="1" joinstyle="miter"/>
                <v:path arrowok="t" textboxrect="0,0,7772399,100584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CE8" w:rsidRDefault="00767F8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58400"/>
              <wp:effectExtent l="0" t="0" r="0" b="0"/>
              <wp:wrapNone/>
              <wp:docPr id="4709" name="Group 4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58400"/>
                        <a:chOff x="0" y="0"/>
                        <a:chExt cx="7772399" cy="10058400"/>
                      </a:xfrm>
                    </wpg:grpSpPr>
                    <wps:wsp>
                      <wps:cNvPr id="4739" name="Shape 4739"/>
                      <wps:cNvSpPr/>
                      <wps:spPr>
                        <a:xfrm>
                          <a:off x="0" y="0"/>
                          <a:ext cx="7772399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400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0A09E8" id="Group 4709" o:spid="_x0000_s1026" style="position:absolute;margin-left:0;margin-top:0;width:612pt;height:11in;z-index:-251656192;mso-position-horizontal-relative:page;mso-position-vertical-relative:page" coordsize="7772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">
              <v:shape id="Shape 4739" o:spid="_x0000_s1027" style="position:absolute;width:77723;height:100584;visibility:visible;mso-wrap-style:square;v-text-anchor:top" coordsize="7772399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2JccA&#10;AADdAAAADwAAAGRycy9kb3ducmV2LnhtbESPT2sCMRTE7wW/Q3hCbzW7WvyzGqUUhLaX6urB42Pz&#10;3CxuXrZJqttv3xQKHoeZ+Q2z2vS2FVfyoXGsIB9lIIgrpxuuFRwP26c5iBCRNbaOScEPBdisBw8r&#10;LLS78Z6uZaxFgnAoUIGJsSukDJUhi2HkOuLknZ23GJP0tdQebwluWznOsqm02HBaMNjRq6HqUn5b&#10;BbNLbsb5NO4+wmn7+VW+137idko9DvuXJYhIfbyH/9tvWsHzbLKA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OdiXHAAAA3QAAAA8AAAAAAAAAAAAAAAAAmAIAAGRy&#10;cy9kb3ducmV2LnhtbFBLBQYAAAAABAAEAPUAAACMAwAAAAA=&#10;" path="m,l7772399,r,10058400l,10058400,,e" stroked="f" strokeweight="0">
                <v:stroke miterlimit="1" joinstyle="miter"/>
                <v:path arrowok="t" textboxrect="0,0,7772399,1005840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CE8"/>
    <w:rsid w:val="002A2CE8"/>
    <w:rsid w:val="00767F82"/>
    <w:rsid w:val="00E4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73CAA-128E-4517-B16E-076E70B0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7" w:line="247" w:lineRule="auto"/>
      <w:ind w:left="-5" w:right="-15" w:hanging="10"/>
    </w:pPr>
    <w:rPr>
      <w:rFonts w:ascii="Calibri" w:eastAsia="Calibri" w:hAnsi="Calibri" w:cs="Calibr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2020-05-17T07:49:00Z</dcterms:created>
  <dcterms:modified xsi:type="dcterms:W3CDTF">2020-05-17T07:49:00Z</dcterms:modified>
</cp:coreProperties>
</file>