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  <w:lang w:val="en-US"/>
        </w:rPr>
        <w:t>KYANA AFAM AHAMED</w:t>
      </w:r>
    </w:p>
    <w:p>
      <w:pPr>
        <w:pStyle w:val="style0"/>
        <w:rPr>
          <w:b/>
          <w:bCs/>
        </w:rPr>
      </w:pPr>
      <w:r>
        <w:rPr>
          <w:b/>
          <w:bCs/>
        </w:rPr>
        <w:t>MATRIC NUMBER: 19/MHS0</w:t>
      </w:r>
      <w:r>
        <w:rPr>
          <w:b/>
          <w:bCs/>
          <w:lang w:val="en-US"/>
        </w:rPr>
        <w:t>1</w:t>
      </w:r>
      <w:r>
        <w:rPr>
          <w:b/>
          <w:bCs/>
        </w:rPr>
        <w:t>/</w:t>
      </w:r>
      <w:r>
        <w:rPr>
          <w:b/>
          <w:bCs/>
          <w:lang w:val="en-US"/>
        </w:rPr>
        <w:t>234</w:t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DEPARTMENT: </w:t>
      </w:r>
      <w:r>
        <w:rPr>
          <w:b/>
          <w:bCs/>
          <w:lang w:val="en-US"/>
        </w:rPr>
        <w:t>MEDICINE AND SURGERY</w:t>
      </w:r>
    </w:p>
    <w:p>
      <w:pPr>
        <w:pStyle w:val="style0"/>
        <w:rPr>
          <w:b/>
          <w:bCs/>
        </w:rPr>
      </w:pPr>
      <w:r>
        <w:rPr>
          <w:b/>
          <w:bCs/>
        </w:rPr>
        <w:t>COLLEGE: M</w:t>
      </w:r>
      <w:r>
        <w:rPr>
          <w:b/>
          <w:bCs/>
          <w:lang w:val="en-US"/>
        </w:rPr>
        <w:t>EDICAL ANDBHEALTH SCIENCES</w:t>
      </w:r>
    </w:p>
    <w:p>
      <w:pPr>
        <w:pStyle w:val="style0"/>
        <w:rPr>
          <w:b/>
          <w:bCs/>
        </w:rPr>
      </w:pPr>
      <w:r>
        <w:rPr>
          <w:b/>
          <w:bCs/>
        </w:rPr>
        <w:t>COURSE CODE: CHEM 102</w:t>
      </w:r>
    </w:p>
    <w:p>
      <w:pPr>
        <w:pStyle w:val="style0"/>
        <w:rPr>
          <w:b/>
          <w:bCs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1.Name the functional groups present in each of the following molecules.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a.CH2=C(OH)HCHO – aldehyde group(-CHO), Hydroxyl group(-OH) and double bond.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b.C6H5CH(NH2)COCH3 – phenyl group, carbonyl group (-C=O) and amine group (NH2).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c.CH3C=CHCH(OH)CHO – hydroxyl group(-OH), aldehyde group(-CHO), and double bound.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 A 0.856g sample of pure (2R,3R)- tatrtaric acid was diluted to 10cm3 with water and placed in a 1.0dm polarimeter tube, the observed rotation at 20^0 was +1.0^0. Calculate the specific rotation of (2R,3R)- tatrtaric acid.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Solution.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0.856g to cm3= 0.856g/10cm3 = 0.0856g/cm3.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 find specific rotation= observed rotation (degrees) /conc.* path length of sample cells in dm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=1.0/0.0856*1 = 1.0/0.0856 = 11.68= 11.7^0g^_1cm^3dm^-1.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3.Draw the possible geometric isomers (where possible) for each of the following compounds;</w:t>
      </w:r>
    </w:p>
    <w:p>
      <w:pPr>
        <w:pStyle w:val="style0"/>
        <w:rPr/>
      </w:pPr>
      <w:r>
        <w:rPr>
          <w:sz w:val="24"/>
          <w:szCs w:val="24"/>
        </w:rPr>
        <w:t>A.Hexa-2,4-diene .</w:t>
      </w:r>
      <w:r>
        <w:rPr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0328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2,3-dimethylbut-2-ene.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Ans: this does not have a geometric isomers because they are two identical groups attached to the same carbon of the double bond.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160</Words>
  <Pages>2</Pages>
  <Characters>989</Characters>
  <Application>WPS Office</Application>
  <DocSecurity>0</DocSecurity>
  <Paragraphs>23</Paragraphs>
  <ScaleCrop>false</ScaleCrop>
  <LinksUpToDate>false</LinksUpToDate>
  <CharactersWithSpaces>1138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2020-05-17T17:26:00Z</dcterms:created>
  <dc:creator>jaysutophjoy@gmail.com</dc:creator>
  <lastModifiedBy>TECNO CF8</lastModifiedBy>
  <dcterms:modified xsi:type="dcterms:W3CDTF">2020-05-17T20:37:00Z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