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F80C" w14:textId="77777777" w:rsidR="00482262" w:rsidRPr="00482262" w:rsidRDefault="00482262" w:rsidP="00482262">
      <w:pPr>
        <w:spacing w:line="240" w:lineRule="auto"/>
        <w:rPr>
          <w:rFonts w:ascii="Arial" w:hAnsi="Arial" w:cs="Arial"/>
          <w:color w:val="595959" w:themeColor="text1" w:themeTint="A6"/>
          <w:lang w:val="en-US"/>
        </w:rPr>
      </w:pPr>
      <w:r w:rsidRPr="00482262">
        <w:rPr>
          <w:rFonts w:ascii="Arial" w:hAnsi="Arial" w:cs="Arial"/>
          <w:color w:val="595959" w:themeColor="text1" w:themeTint="A6"/>
          <w:lang w:val="en-US"/>
        </w:rPr>
        <w:t xml:space="preserve">Name: </w:t>
      </w:r>
      <w:proofErr w:type="spellStart"/>
      <w:r w:rsidRPr="00482262">
        <w:rPr>
          <w:rFonts w:ascii="Arial" w:hAnsi="Arial" w:cs="Arial"/>
          <w:color w:val="595959" w:themeColor="text1" w:themeTint="A6"/>
          <w:lang w:val="en-US"/>
        </w:rPr>
        <w:t>Eromosele</w:t>
      </w:r>
      <w:proofErr w:type="spellEnd"/>
      <w:r w:rsidRPr="00482262">
        <w:rPr>
          <w:rFonts w:ascii="Arial" w:hAnsi="Arial" w:cs="Arial"/>
          <w:color w:val="595959" w:themeColor="text1" w:themeTint="A6"/>
          <w:lang w:val="en-US"/>
        </w:rPr>
        <w:t xml:space="preserve"> </w:t>
      </w:r>
      <w:proofErr w:type="spellStart"/>
      <w:r w:rsidRPr="00482262">
        <w:rPr>
          <w:rFonts w:ascii="Arial" w:hAnsi="Arial" w:cs="Arial"/>
          <w:color w:val="595959" w:themeColor="text1" w:themeTint="A6"/>
          <w:lang w:val="en-US"/>
        </w:rPr>
        <w:t>Ogbeide</w:t>
      </w:r>
      <w:proofErr w:type="spellEnd"/>
      <w:r w:rsidRPr="00482262">
        <w:rPr>
          <w:rFonts w:ascii="Arial" w:hAnsi="Arial" w:cs="Arial"/>
          <w:color w:val="595959" w:themeColor="text1" w:themeTint="A6"/>
          <w:lang w:val="en-US"/>
        </w:rPr>
        <w:t xml:space="preserve"> </w:t>
      </w:r>
      <w:proofErr w:type="spellStart"/>
      <w:r w:rsidRPr="00482262">
        <w:rPr>
          <w:rFonts w:ascii="Arial" w:hAnsi="Arial" w:cs="Arial"/>
          <w:color w:val="595959" w:themeColor="text1" w:themeTint="A6"/>
          <w:lang w:val="en-US"/>
        </w:rPr>
        <w:t>jonathan</w:t>
      </w:r>
      <w:proofErr w:type="spellEnd"/>
      <w:r w:rsidRPr="00482262">
        <w:rPr>
          <w:rFonts w:ascii="Arial" w:hAnsi="Arial" w:cs="Arial"/>
          <w:color w:val="595959" w:themeColor="text1" w:themeTint="A6"/>
          <w:lang w:val="en-US"/>
        </w:rPr>
        <w:t xml:space="preserve"> </w:t>
      </w:r>
    </w:p>
    <w:p w14:paraId="1B1FC7F1" w14:textId="77777777" w:rsidR="00482262" w:rsidRPr="00482262" w:rsidRDefault="00482262" w:rsidP="00482262">
      <w:pPr>
        <w:spacing w:line="240" w:lineRule="auto"/>
        <w:rPr>
          <w:rFonts w:ascii="Arial" w:hAnsi="Arial" w:cs="Arial"/>
          <w:color w:val="595959" w:themeColor="text1" w:themeTint="A6"/>
          <w:lang w:val="en-US"/>
        </w:rPr>
      </w:pPr>
      <w:r w:rsidRPr="00482262">
        <w:rPr>
          <w:rFonts w:ascii="Arial" w:hAnsi="Arial" w:cs="Arial"/>
          <w:color w:val="595959" w:themeColor="text1" w:themeTint="A6"/>
          <w:lang w:val="en-US"/>
        </w:rPr>
        <w:t xml:space="preserve">Department: computer science </w:t>
      </w:r>
    </w:p>
    <w:p w14:paraId="2D462B63" w14:textId="77777777" w:rsidR="00482262" w:rsidRPr="00482262" w:rsidRDefault="00482262" w:rsidP="00482262">
      <w:pPr>
        <w:spacing w:line="240" w:lineRule="auto"/>
        <w:rPr>
          <w:rFonts w:ascii="Arial" w:hAnsi="Arial" w:cs="Arial"/>
          <w:color w:val="595959" w:themeColor="text1" w:themeTint="A6"/>
          <w:lang w:val="en-US"/>
        </w:rPr>
      </w:pPr>
      <w:r w:rsidRPr="00482262">
        <w:rPr>
          <w:rFonts w:ascii="Arial" w:hAnsi="Arial" w:cs="Arial"/>
          <w:color w:val="595959" w:themeColor="text1" w:themeTint="A6"/>
          <w:lang w:val="en-US"/>
        </w:rPr>
        <w:t xml:space="preserve">Level:200 </w:t>
      </w:r>
    </w:p>
    <w:p w14:paraId="2B972FFE" w14:textId="6EBC6C24" w:rsidR="0030394B" w:rsidRPr="00482262" w:rsidRDefault="00482262">
      <w:pPr>
        <w:rPr>
          <w:rFonts w:ascii="Arial" w:hAnsi="Arial" w:cs="Arial"/>
          <w:lang w:val="en-US"/>
        </w:rPr>
      </w:pPr>
      <w:r w:rsidRPr="00482262">
        <w:rPr>
          <w:rFonts w:ascii="Arial" w:hAnsi="Arial" w:cs="Arial"/>
          <w:lang w:val="en-US"/>
        </w:rPr>
        <w:t xml:space="preserve">Question </w:t>
      </w:r>
    </w:p>
    <w:p w14:paraId="4D8D8230" w14:textId="46C81B75" w:rsidR="00482262" w:rsidRPr="00482262" w:rsidRDefault="00482262" w:rsidP="00482262">
      <w:pPr>
        <w:spacing w:line="240" w:lineRule="auto"/>
        <w:rPr>
          <w:rStyle w:val="Strong"/>
          <w:rFonts w:ascii="Arial" w:hAnsi="Arial" w:cs="Arial"/>
          <w:color w:val="333333"/>
          <w:shd w:val="clear" w:color="auto" w:fill="FFFFFF"/>
        </w:rPr>
      </w:pPr>
      <w:r w:rsidRPr="00482262">
        <w:rPr>
          <w:rStyle w:val="Strong"/>
          <w:rFonts w:ascii="Arial" w:hAnsi="Arial" w:cs="Arial"/>
          <w:color w:val="333333"/>
          <w:shd w:val="clear" w:color="auto" w:fill="FFFFFF"/>
        </w:rPr>
        <w:t>(1). </w:t>
      </w:r>
      <w:proofErr w:type="spellStart"/>
      <w:r w:rsidRPr="00482262">
        <w:rPr>
          <w:rFonts w:ascii="Arial" w:hAnsi="Arial" w:cs="Arial"/>
          <w:color w:val="333333"/>
          <w:shd w:val="clear" w:color="auto" w:fill="FFFFFF"/>
        </w:rPr>
        <w:t>Analyze</w:t>
      </w:r>
      <w:proofErr w:type="spellEnd"/>
      <w:r w:rsidRPr="00482262">
        <w:rPr>
          <w:rFonts w:ascii="Arial" w:hAnsi="Arial" w:cs="Arial"/>
          <w:color w:val="333333"/>
          <w:shd w:val="clear" w:color="auto" w:fill="FFFFFF"/>
        </w:rPr>
        <w:t xml:space="preserve"> linear transformation giving </w:t>
      </w:r>
      <w:r w:rsidRPr="00482262">
        <w:rPr>
          <w:rStyle w:val="Strong"/>
          <w:rFonts w:ascii="Arial" w:hAnsi="Arial" w:cs="Arial"/>
          <w:color w:val="333333"/>
          <w:shd w:val="clear" w:color="auto" w:fill="FFFFFF"/>
        </w:rPr>
        <w:t>5 examples each.</w:t>
      </w:r>
    </w:p>
    <w:p w14:paraId="5F9B7978" w14:textId="77777777" w:rsidR="00482262" w:rsidRPr="00482262" w:rsidRDefault="00482262" w:rsidP="00482262">
      <w:pPr>
        <w:shd w:val="clear" w:color="auto" w:fill="FFFFFF"/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r w:rsidRPr="00482262">
        <w:rPr>
          <w:rFonts w:ascii="Arial" w:eastAsia="Times New Roman" w:hAnsi="Arial" w:cs="Arial"/>
          <w:b/>
          <w:bCs/>
          <w:lang w:val="en-NG" w:eastAsia="en-NG"/>
        </w:rPr>
        <w:t>Definition</w:t>
      </w:r>
    </w:p>
    <w:p w14:paraId="6A8FD106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 </w:t>
      </w:r>
    </w:p>
    <w:p w14:paraId="2A52CA9E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A </w:t>
      </w:r>
      <w:r w:rsidRPr="00482262">
        <w:rPr>
          <w:rFonts w:ascii="Arial" w:eastAsia="Times New Roman" w:hAnsi="Arial" w:cs="Arial"/>
          <w:b/>
          <w:bCs/>
          <w:i/>
          <w:iCs/>
          <w:lang w:val="en-NG" w:eastAsia="en-NG"/>
        </w:rPr>
        <w:t>linear transformation</w:t>
      </w:r>
      <w:r w:rsidRPr="00482262">
        <w:rPr>
          <w:rFonts w:ascii="Arial" w:eastAsia="Times New Roman" w:hAnsi="Arial" w:cs="Arial"/>
          <w:lang w:val="en-NG" w:eastAsia="en-NG"/>
        </w:rPr>
        <w:t> is a transformation </w:t>
      </w:r>
      <w:proofErr w:type="gramStart"/>
      <w:r w:rsidRPr="00482262">
        <w:rPr>
          <w:rFonts w:ascii="Arial" w:eastAsia="Times New Roman" w:hAnsi="Arial" w:cs="Arial"/>
          <w:lang w:val="en-NG" w:eastAsia="en-NG"/>
        </w:rPr>
        <w:t>T:Rn</w:t>
      </w:r>
      <w:proofErr w:type="gramEnd"/>
      <w:r w:rsidRPr="00482262">
        <w:rPr>
          <w:rFonts w:ascii="Arial" w:eastAsia="Times New Roman" w:hAnsi="Arial" w:cs="Arial"/>
          <w:lang w:val="en-NG" w:eastAsia="en-NG"/>
        </w:rPr>
        <w:t>→Rm satisfying</w:t>
      </w:r>
    </w:p>
    <w:p w14:paraId="4533D768" w14:textId="77777777" w:rsidR="00482262" w:rsidRPr="00482262" w:rsidRDefault="00482262" w:rsidP="00482262">
      <w:pPr>
        <w:spacing w:line="240" w:lineRule="auto"/>
        <w:jc w:val="center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T(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u+</w:t>
      </w:r>
      <w:proofErr w:type="gramStart"/>
      <w:r w:rsidRPr="00482262">
        <w:rPr>
          <w:rFonts w:ascii="Arial" w:eastAsia="Times New Roman" w:hAnsi="Arial" w:cs="Arial"/>
          <w:lang w:val="en-NG" w:eastAsia="en-NG"/>
        </w:rPr>
        <w:t>v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)=</w:t>
      </w:r>
      <w:proofErr w:type="gramEnd"/>
      <w:r w:rsidRPr="00482262">
        <w:rPr>
          <w:rFonts w:ascii="Arial" w:eastAsia="Times New Roman" w:hAnsi="Arial" w:cs="Arial"/>
          <w:lang w:val="en-NG" w:eastAsia="en-NG"/>
        </w:rPr>
        <w:t>T(u)+T(v)T(cu)=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cT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(u)</w:t>
      </w:r>
    </w:p>
    <w:p w14:paraId="70DB799C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for all vectors </w:t>
      </w:r>
      <w:proofErr w:type="spellStart"/>
      <w:proofErr w:type="gramStart"/>
      <w:r w:rsidRPr="00482262">
        <w:rPr>
          <w:rFonts w:ascii="Arial" w:eastAsia="Times New Roman" w:hAnsi="Arial" w:cs="Arial"/>
          <w:lang w:val="en-NG" w:eastAsia="en-NG"/>
        </w:rPr>
        <w:t>u,v</w:t>
      </w:r>
      <w:proofErr w:type="spellEnd"/>
      <w:proofErr w:type="gramEnd"/>
      <w:r w:rsidRPr="00482262">
        <w:rPr>
          <w:rFonts w:ascii="Arial" w:eastAsia="Times New Roman" w:hAnsi="Arial" w:cs="Arial"/>
          <w:lang w:val="en-NG" w:eastAsia="en-NG"/>
        </w:rPr>
        <w:t> in Rn and all scalars c.</w:t>
      </w:r>
    </w:p>
    <w:p w14:paraId="2ED544CB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Let </w:t>
      </w:r>
      <w:proofErr w:type="gramStart"/>
      <w:r w:rsidRPr="00482262">
        <w:rPr>
          <w:rFonts w:ascii="Arial" w:eastAsia="Times New Roman" w:hAnsi="Arial" w:cs="Arial"/>
          <w:lang w:val="en-NG" w:eastAsia="en-NG"/>
        </w:rPr>
        <w:t>T:Rn</w:t>
      </w:r>
      <w:proofErr w:type="gramEnd"/>
      <w:r w:rsidRPr="00482262">
        <w:rPr>
          <w:rFonts w:ascii="Arial" w:eastAsia="Times New Roman" w:hAnsi="Arial" w:cs="Arial"/>
          <w:lang w:val="en-NG" w:eastAsia="en-NG"/>
        </w:rPr>
        <w:t>→Rm be a matrix transformation: T(x)=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Ax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 for an 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m×n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 matrix A. By this </w:t>
      </w:r>
      <w:hyperlink r:id="rId5" w:tooltip="Proposition 2.3.6 Properties of the Matrix-Vector Product" w:history="1">
        <w:r w:rsidRPr="00482262">
          <w:rPr>
            <w:rFonts w:ascii="Arial" w:eastAsia="Times New Roman" w:hAnsi="Arial" w:cs="Arial"/>
            <w:color w:val="000000"/>
            <w:lang w:val="en-NG" w:eastAsia="en-NG"/>
          </w:rPr>
          <w:t>proposition in Section 2.3</w:t>
        </w:r>
      </w:hyperlink>
      <w:r w:rsidRPr="00482262">
        <w:rPr>
          <w:rFonts w:ascii="Arial" w:eastAsia="Times New Roman" w:hAnsi="Arial" w:cs="Arial"/>
          <w:lang w:val="en-NG" w:eastAsia="en-NG"/>
        </w:rPr>
        <w:t>, we have</w:t>
      </w:r>
    </w:p>
    <w:p w14:paraId="46BCE19C" w14:textId="77777777" w:rsidR="00482262" w:rsidRPr="00482262" w:rsidRDefault="00482262" w:rsidP="00482262">
      <w:pPr>
        <w:spacing w:line="240" w:lineRule="auto"/>
        <w:jc w:val="center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T(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u+</w:t>
      </w:r>
      <w:proofErr w:type="gramStart"/>
      <w:r w:rsidRPr="00482262">
        <w:rPr>
          <w:rFonts w:ascii="Arial" w:eastAsia="Times New Roman" w:hAnsi="Arial" w:cs="Arial"/>
          <w:lang w:val="en-NG" w:eastAsia="en-NG"/>
        </w:rPr>
        <w:t>v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)=</w:t>
      </w:r>
      <w:proofErr w:type="gramEnd"/>
      <w:r w:rsidRPr="00482262">
        <w:rPr>
          <w:rFonts w:ascii="Arial" w:eastAsia="Times New Roman" w:hAnsi="Arial" w:cs="Arial"/>
          <w:lang w:val="en-NG" w:eastAsia="en-NG"/>
        </w:rPr>
        <w:t>A(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u+v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)=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Au+Av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=T(u)+T(v)T(cu)=A(cu)=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cAu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=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cT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(u)</w:t>
      </w:r>
    </w:p>
    <w:p w14:paraId="5727EA8C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for all vectors </w:t>
      </w:r>
      <w:proofErr w:type="spellStart"/>
      <w:proofErr w:type="gramStart"/>
      <w:r w:rsidRPr="00482262">
        <w:rPr>
          <w:rFonts w:ascii="Arial" w:eastAsia="Times New Roman" w:hAnsi="Arial" w:cs="Arial"/>
          <w:lang w:val="en-NG" w:eastAsia="en-NG"/>
        </w:rPr>
        <w:t>u,v</w:t>
      </w:r>
      <w:proofErr w:type="spellEnd"/>
      <w:proofErr w:type="gramEnd"/>
      <w:r w:rsidRPr="00482262">
        <w:rPr>
          <w:rFonts w:ascii="Arial" w:eastAsia="Times New Roman" w:hAnsi="Arial" w:cs="Arial"/>
          <w:lang w:val="en-NG" w:eastAsia="en-NG"/>
        </w:rPr>
        <w:t> in Rn and all scalars c. Since a matrix transformation satisfies the two defining properties, it is a linear transformation</w:t>
      </w:r>
    </w:p>
    <w:p w14:paraId="315DE4A3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We will see in the next </w:t>
      </w:r>
      <w:hyperlink r:id="rId6" w:anchor="linear-trans-is-matrix-trans" w:tooltip="Subsection 3.3.3 The Matrix of a Linear Transformation" w:history="1">
        <w:r w:rsidRPr="00482262">
          <w:rPr>
            <w:rFonts w:ascii="Arial" w:eastAsia="Times New Roman" w:hAnsi="Arial" w:cs="Arial"/>
            <w:color w:val="000000"/>
            <w:u w:val="single"/>
            <w:lang w:val="en-NG" w:eastAsia="en-NG"/>
          </w:rPr>
          <w:t>subsection</w:t>
        </w:r>
      </w:hyperlink>
      <w:r w:rsidRPr="00482262">
        <w:rPr>
          <w:rFonts w:ascii="Arial" w:eastAsia="Times New Roman" w:hAnsi="Arial" w:cs="Arial"/>
          <w:lang w:val="en-NG" w:eastAsia="en-NG"/>
        </w:rPr>
        <w:t> that the opposite is true: every linear transformation is a matrix transformation; we just haven't computed its matrix yet.</w:t>
      </w:r>
    </w:p>
    <w:p w14:paraId="7A190AA4" w14:textId="77777777" w:rsidR="00482262" w:rsidRPr="00482262" w:rsidRDefault="00482262" w:rsidP="00482262">
      <w:pPr>
        <w:shd w:val="clear" w:color="auto" w:fill="FFFFFF"/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r w:rsidRPr="00482262">
        <w:rPr>
          <w:rFonts w:ascii="Arial" w:eastAsia="Times New Roman" w:hAnsi="Arial" w:cs="Arial"/>
          <w:b/>
          <w:bCs/>
          <w:lang w:val="en-NG" w:eastAsia="en-NG"/>
        </w:rPr>
        <w:t>Facts about linear transformations</w:t>
      </w:r>
    </w:p>
    <w:p w14:paraId="2DBA3615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 </w:t>
      </w:r>
    </w:p>
    <w:p w14:paraId="5BB98AE2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lang w:val="en-NG" w:eastAsia="en-NG"/>
        </w:rPr>
      </w:pPr>
      <w:r w:rsidRPr="00482262">
        <w:rPr>
          <w:rFonts w:ascii="Arial" w:eastAsia="Times New Roman" w:hAnsi="Arial" w:cs="Arial"/>
          <w:i/>
          <w:iCs/>
          <w:lang w:val="en-NG" w:eastAsia="en-NG"/>
        </w:rPr>
        <w:t>Let </w:t>
      </w:r>
      <w:proofErr w:type="gramStart"/>
      <w:r w:rsidRPr="00482262">
        <w:rPr>
          <w:rFonts w:ascii="Arial" w:eastAsia="Times New Roman" w:hAnsi="Arial" w:cs="Arial"/>
          <w:i/>
          <w:iCs/>
          <w:lang w:val="en-NG" w:eastAsia="en-NG"/>
        </w:rPr>
        <w:t>T:Rn</w:t>
      </w:r>
      <w:proofErr w:type="gramEnd"/>
      <w:r w:rsidRPr="00482262">
        <w:rPr>
          <w:rFonts w:ascii="Arial" w:eastAsia="Times New Roman" w:hAnsi="Arial" w:cs="Arial"/>
          <w:i/>
          <w:iCs/>
          <w:lang w:val="en-NG" w:eastAsia="en-NG"/>
        </w:rPr>
        <w:t>→Rm be a linear transformation. Then:</w:t>
      </w:r>
    </w:p>
    <w:p w14:paraId="7811F656" w14:textId="77777777" w:rsidR="00482262" w:rsidRPr="00482262" w:rsidRDefault="00482262" w:rsidP="00482262">
      <w:pPr>
        <w:numPr>
          <w:ilvl w:val="0"/>
          <w:numId w:val="1"/>
        </w:numPr>
        <w:spacing w:before="120" w:after="0" w:afterAutospacing="1" w:line="300" w:lineRule="atLeast"/>
        <w:rPr>
          <w:rFonts w:ascii="Arial" w:eastAsia="Times New Roman" w:hAnsi="Arial" w:cs="Arial"/>
          <w:i/>
          <w:i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i/>
          <w:iCs/>
          <w:lang w:val="en-NG" w:eastAsia="en-NG"/>
        </w:rPr>
        <w:t>T(</w:t>
      </w:r>
      <w:proofErr w:type="gramEnd"/>
      <w:r w:rsidRPr="00482262">
        <w:rPr>
          <w:rFonts w:ascii="Arial" w:eastAsia="Times New Roman" w:hAnsi="Arial" w:cs="Arial"/>
          <w:i/>
          <w:iCs/>
          <w:lang w:val="en-NG" w:eastAsia="en-NG"/>
        </w:rPr>
        <w:t>0)=0.</w:t>
      </w:r>
    </w:p>
    <w:p w14:paraId="64243335" w14:textId="77777777" w:rsidR="00482262" w:rsidRPr="00482262" w:rsidRDefault="00482262" w:rsidP="00482262">
      <w:pPr>
        <w:numPr>
          <w:ilvl w:val="0"/>
          <w:numId w:val="1"/>
        </w:numPr>
        <w:spacing w:before="120" w:after="0" w:line="300" w:lineRule="atLeast"/>
        <w:rPr>
          <w:rFonts w:ascii="Arial" w:eastAsia="Times New Roman" w:hAnsi="Arial" w:cs="Arial"/>
          <w:i/>
          <w:iCs/>
          <w:lang w:val="en-NG" w:eastAsia="en-NG"/>
        </w:rPr>
      </w:pPr>
      <w:r w:rsidRPr="00482262">
        <w:rPr>
          <w:rFonts w:ascii="Arial" w:eastAsia="Times New Roman" w:hAnsi="Arial" w:cs="Arial"/>
          <w:i/>
          <w:iCs/>
          <w:lang w:val="en-NG" w:eastAsia="en-NG"/>
        </w:rPr>
        <w:t>For any vectors v</w:t>
      </w:r>
      <w:proofErr w:type="gramStart"/>
      <w:r w:rsidRPr="00482262">
        <w:rPr>
          <w:rFonts w:ascii="Arial" w:eastAsia="Times New Roman" w:hAnsi="Arial" w:cs="Arial"/>
          <w:i/>
          <w:iCs/>
          <w:lang w:val="en-NG" w:eastAsia="en-NG"/>
        </w:rPr>
        <w:t>1,v</w:t>
      </w:r>
      <w:proofErr w:type="gramEnd"/>
      <w:r w:rsidRPr="00482262">
        <w:rPr>
          <w:rFonts w:ascii="Arial" w:eastAsia="Times New Roman" w:hAnsi="Arial" w:cs="Arial"/>
          <w:i/>
          <w:iCs/>
          <w:lang w:val="en-NG" w:eastAsia="en-NG"/>
        </w:rPr>
        <w:t>2,...,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vk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 in Rn and scalars c1,c2,...,ck, we have</w:t>
      </w:r>
    </w:p>
    <w:p w14:paraId="5BCD5CBB" w14:textId="77777777" w:rsidR="00482262" w:rsidRPr="00482262" w:rsidRDefault="00482262" w:rsidP="00482262">
      <w:pPr>
        <w:spacing w:after="0" w:line="300" w:lineRule="atLeast"/>
        <w:ind w:left="720"/>
        <w:jc w:val="center"/>
        <w:rPr>
          <w:rFonts w:ascii="Arial" w:eastAsia="Times New Roman" w:hAnsi="Arial" w:cs="Arial"/>
          <w:i/>
          <w:iCs/>
          <w:lang w:val="en-NG" w:eastAsia="en-NG"/>
        </w:rPr>
      </w:pPr>
      <w:r w:rsidRPr="00482262">
        <w:rPr>
          <w:rFonts w:ascii="Arial" w:eastAsia="Times New Roman" w:hAnsi="Arial" w:cs="Arial"/>
          <w:i/>
          <w:iCs/>
          <w:lang w:val="en-NG" w:eastAsia="en-NG"/>
        </w:rPr>
        <w:t>TAc1v1+c2v2+···+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ckvkB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=c1T(v</w:t>
      </w:r>
      <w:proofErr w:type="gramStart"/>
      <w:r w:rsidRPr="00482262">
        <w:rPr>
          <w:rFonts w:ascii="Arial" w:eastAsia="Times New Roman" w:hAnsi="Arial" w:cs="Arial"/>
          <w:i/>
          <w:iCs/>
          <w:lang w:val="en-NG" w:eastAsia="en-NG"/>
        </w:rPr>
        <w:t>1)+</w:t>
      </w:r>
      <w:proofErr w:type="gramEnd"/>
      <w:r w:rsidRPr="00482262">
        <w:rPr>
          <w:rFonts w:ascii="Arial" w:eastAsia="Times New Roman" w:hAnsi="Arial" w:cs="Arial"/>
          <w:i/>
          <w:iCs/>
          <w:lang w:val="en-NG" w:eastAsia="en-NG"/>
        </w:rPr>
        <w:t>c2T(v2)+···+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ckT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(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vk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).</w:t>
      </w:r>
    </w:p>
    <w:p w14:paraId="706B6206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629C7631" w14:textId="77777777" w:rsidR="00482262" w:rsidRPr="00482262" w:rsidRDefault="00482262" w:rsidP="00482262">
      <w:pPr>
        <w:spacing w:before="282" w:after="141" w:line="270" w:lineRule="atLeast"/>
        <w:ind w:right="60"/>
        <w:outlineLvl w:val="4"/>
        <w:rPr>
          <w:rFonts w:ascii="Arial" w:eastAsia="Times New Roman" w:hAnsi="Arial" w:cs="Arial"/>
          <w:i/>
          <w:iCs/>
          <w:lang w:val="en-NG" w:eastAsia="en-NG"/>
        </w:rPr>
      </w:pPr>
      <w:r w:rsidRPr="00482262">
        <w:rPr>
          <w:rFonts w:ascii="Arial" w:eastAsia="Times New Roman" w:hAnsi="Arial" w:cs="Arial"/>
          <w:i/>
          <w:iCs/>
          <w:color w:val="2A2222"/>
          <w:lang w:val="en-NG" w:eastAsia="en-NG"/>
        </w:rPr>
        <w:t>Proof</w:t>
      </w:r>
    </w:p>
    <w:p w14:paraId="276F12F0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6B36528F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In engineering, the second fact is called the </w:t>
      </w:r>
      <w:r w:rsidRPr="00482262">
        <w:rPr>
          <w:rFonts w:ascii="Arial" w:eastAsia="Times New Roman" w:hAnsi="Arial" w:cs="Arial"/>
          <w:i/>
          <w:iCs/>
          <w:lang w:val="en-NG" w:eastAsia="en-NG"/>
        </w:rPr>
        <w:t>superposition principle</w:t>
      </w:r>
      <w:r w:rsidRPr="00482262">
        <w:rPr>
          <w:rFonts w:ascii="Arial" w:eastAsia="Times New Roman" w:hAnsi="Arial" w:cs="Arial"/>
          <w:lang w:val="en-NG" w:eastAsia="en-NG"/>
        </w:rPr>
        <w:t>; it should remind you of the distributive property. For example, T(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cu+</w:t>
      </w:r>
      <w:proofErr w:type="gramStart"/>
      <w:r w:rsidRPr="00482262">
        <w:rPr>
          <w:rFonts w:ascii="Arial" w:eastAsia="Times New Roman" w:hAnsi="Arial" w:cs="Arial"/>
          <w:lang w:val="en-NG" w:eastAsia="en-NG"/>
        </w:rPr>
        <w:t>dv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)=</w:t>
      </w:r>
      <w:proofErr w:type="spellStart"/>
      <w:proofErr w:type="gramEnd"/>
      <w:r w:rsidRPr="00482262">
        <w:rPr>
          <w:rFonts w:ascii="Arial" w:eastAsia="Times New Roman" w:hAnsi="Arial" w:cs="Arial"/>
          <w:lang w:val="en-NG" w:eastAsia="en-NG"/>
        </w:rPr>
        <w:t>cT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(u)+dT(v) for any vectors 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u,v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 and any scalars 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c,d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. To restate the first fact:</w:t>
      </w:r>
    </w:p>
    <w:p w14:paraId="1E0A1BD5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A linear transformation necessarily takes the zero vector to the zero vector.</w:t>
      </w:r>
    </w:p>
    <w:p w14:paraId="04DA72CE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\o "Example 3.3.4 A non-linear transformation"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4B72F3B2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Example</w:t>
      </w:r>
      <w:proofErr w:type="gramEnd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(A non-linear transformation) </w:t>
      </w:r>
    </w:p>
    <w:p w14:paraId="13FBC99C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3D722643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\o "Example 3.3.5 Verifying linearity: dilation"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5F32A1D8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Example</w:t>
      </w:r>
      <w:proofErr w:type="gramEnd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(Verifying linearity: dilation) </w:t>
      </w:r>
    </w:p>
    <w:p w14:paraId="3477BC94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708A3CD3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lastRenderedPageBreak/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\o "Example 3.3.6 Verifying linearity: rotation"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024C5A4D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Example</w:t>
      </w:r>
      <w:proofErr w:type="gramEnd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(Verifying linearity: rotation) </w:t>
      </w:r>
    </w:p>
    <w:p w14:paraId="4630E1F6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5C5977BB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\o "Example 3.3.7 A transformation defined by a formula"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6F5317D9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Example</w:t>
      </w:r>
      <w:proofErr w:type="gramEnd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(A transformation defined by a formula) </w:t>
      </w:r>
    </w:p>
    <w:p w14:paraId="61C6D4A5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23D89EAD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One can show that, if a transformation is defined by formulas in the coordinates as in the above example, then the transformation is linear if and only if each coordinate is a linear expression in the variables with no constant term.</w:t>
      </w:r>
    </w:p>
    <w:p w14:paraId="484C196E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\o "Example 3.3.8 A translation"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2A786ED9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Example</w:t>
      </w:r>
      <w:proofErr w:type="gramEnd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(A translation) </w:t>
      </w:r>
    </w:p>
    <w:p w14:paraId="69414529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080716EE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\o "Example 3.3.9 More non-linear transformations"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1307648E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Example</w:t>
      </w:r>
      <w:proofErr w:type="gramEnd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(More non-linear transformations) </w:t>
      </w:r>
    </w:p>
    <w:p w14:paraId="1DA968FD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072D7DBE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When deciding whether a transformation T is linear, generally the first thing to do is to check whether </w:t>
      </w:r>
      <w:proofErr w:type="gramStart"/>
      <w:r w:rsidRPr="00482262">
        <w:rPr>
          <w:rFonts w:ascii="Arial" w:eastAsia="Times New Roman" w:hAnsi="Arial" w:cs="Arial"/>
          <w:lang w:val="en-NG" w:eastAsia="en-NG"/>
        </w:rPr>
        <w:t>T(</w:t>
      </w:r>
      <w:proofErr w:type="gramEnd"/>
      <w:r w:rsidRPr="00482262">
        <w:rPr>
          <w:rFonts w:ascii="Arial" w:eastAsia="Times New Roman" w:hAnsi="Arial" w:cs="Arial"/>
          <w:lang w:val="en-NG" w:eastAsia="en-NG"/>
        </w:rPr>
        <w:t>0)=0; if not, T is automatically not linear. Note however that the non-linear transformations T1 and T2 of the above example do take the zero vector to the zero vector.</w:t>
      </w:r>
    </w:p>
    <w:p w14:paraId="773D8E9A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0F94AD13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Challenge</w:t>
      </w:r>
    </w:p>
    <w:p w14:paraId="55C06095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50461430" w14:textId="77777777" w:rsidR="00482262" w:rsidRPr="00482262" w:rsidRDefault="00482262" w:rsidP="00482262">
      <w:pPr>
        <w:shd w:val="clear" w:color="auto" w:fill="FFFFFF"/>
        <w:spacing w:before="228" w:after="114" w:line="343" w:lineRule="atLeast"/>
        <w:outlineLvl w:val="0"/>
        <w:rPr>
          <w:rFonts w:ascii="Arial" w:eastAsia="Times New Roman" w:hAnsi="Arial" w:cs="Arial"/>
          <w:b/>
          <w:bCs/>
          <w:kern w:val="36"/>
          <w:lang w:val="en-NG" w:eastAsia="en-NG"/>
        </w:rPr>
      </w:pPr>
      <w:r w:rsidRPr="00482262">
        <w:rPr>
          <w:rFonts w:ascii="Arial" w:eastAsia="Times New Roman" w:hAnsi="Arial" w:cs="Arial"/>
          <w:b/>
          <w:bCs/>
          <w:kern w:val="36"/>
          <w:lang w:val="en-NG" w:eastAsia="en-NG"/>
        </w:rPr>
        <w:t>The Standard Coordinate Vectors</w:t>
      </w:r>
    </w:p>
    <w:p w14:paraId="2B814A08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In the next subsection, we will present the relationship between linear transformations and matrix transformations. Before doing so, we need the following important notation.</w:t>
      </w:r>
    </w:p>
    <w:p w14:paraId="1A01F185" w14:textId="77777777" w:rsidR="00482262" w:rsidRPr="00482262" w:rsidRDefault="00482262" w:rsidP="00482262">
      <w:pPr>
        <w:shd w:val="clear" w:color="auto" w:fill="FFFFFF"/>
        <w:spacing w:after="12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r w:rsidRPr="00482262">
        <w:rPr>
          <w:rFonts w:ascii="Arial" w:eastAsia="Times New Roman" w:hAnsi="Arial" w:cs="Arial"/>
          <w:b/>
          <w:bCs/>
          <w:lang w:val="en-NG" w:eastAsia="en-NG"/>
        </w:rPr>
        <w:t>Standard coordinate vectors</w:t>
      </w:r>
    </w:p>
    <w:p w14:paraId="579B4246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The </w:t>
      </w:r>
      <w:r w:rsidRPr="00482262">
        <w:rPr>
          <w:rFonts w:ascii="Arial" w:eastAsia="Times New Roman" w:hAnsi="Arial" w:cs="Arial"/>
          <w:b/>
          <w:bCs/>
          <w:i/>
          <w:iCs/>
          <w:lang w:val="en-NG" w:eastAsia="en-NG"/>
        </w:rPr>
        <w:t>standard coordinate vectors in Rn</w:t>
      </w:r>
      <w:r w:rsidRPr="00482262">
        <w:rPr>
          <w:rFonts w:ascii="Arial" w:eastAsia="Times New Roman" w:hAnsi="Arial" w:cs="Arial"/>
          <w:lang w:val="en-NG" w:eastAsia="en-NG"/>
        </w:rPr>
        <w:t> are the n vectors</w:t>
      </w:r>
    </w:p>
    <w:p w14:paraId="7A4A51CA" w14:textId="77777777" w:rsidR="00482262" w:rsidRPr="00482262" w:rsidRDefault="00482262" w:rsidP="00482262">
      <w:pPr>
        <w:spacing w:line="240" w:lineRule="auto"/>
        <w:jc w:val="center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e1=EIIIIG10...00</w:t>
      </w:r>
      <w:proofErr w:type="gramStart"/>
      <w:r w:rsidRPr="00482262">
        <w:rPr>
          <w:rFonts w:ascii="Arial" w:eastAsia="Times New Roman" w:hAnsi="Arial" w:cs="Arial"/>
          <w:lang w:val="en-NG" w:eastAsia="en-NG"/>
        </w:rPr>
        <w:t>FJJJJH,e</w:t>
      </w:r>
      <w:proofErr w:type="gramEnd"/>
      <w:r w:rsidRPr="00482262">
        <w:rPr>
          <w:rFonts w:ascii="Arial" w:eastAsia="Times New Roman" w:hAnsi="Arial" w:cs="Arial"/>
          <w:lang w:val="en-NG" w:eastAsia="en-NG"/>
        </w:rPr>
        <w:t>2=EIIIIG01...00FJJJJH,...,en−1=EIIIIG00...10FJJJJH,en=EIIIIG00...01FJJJJH.</w:t>
      </w:r>
    </w:p>
    <w:p w14:paraId="1030B4D6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The 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ith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 entry of 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ei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 is equal to 1, and the other entries are zero.</w:t>
      </w:r>
    </w:p>
    <w:p w14:paraId="3796325C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i/>
          <w:iCs/>
          <w:lang w:val="en-NG" w:eastAsia="en-NG"/>
        </w:rPr>
        <w:t>From now on,</w:t>
      </w:r>
      <w:r w:rsidRPr="00482262">
        <w:rPr>
          <w:rFonts w:ascii="Arial" w:eastAsia="Times New Roman" w:hAnsi="Arial" w:cs="Arial"/>
          <w:lang w:val="en-NG" w:eastAsia="en-NG"/>
        </w:rPr>
        <w:t> for the rest of the book, we will use the symbols e</w:t>
      </w:r>
      <w:proofErr w:type="gramStart"/>
      <w:r w:rsidRPr="00482262">
        <w:rPr>
          <w:rFonts w:ascii="Arial" w:eastAsia="Times New Roman" w:hAnsi="Arial" w:cs="Arial"/>
          <w:lang w:val="en-NG" w:eastAsia="en-NG"/>
        </w:rPr>
        <w:t>1,e</w:t>
      </w:r>
      <w:proofErr w:type="gramEnd"/>
      <w:r w:rsidRPr="00482262">
        <w:rPr>
          <w:rFonts w:ascii="Arial" w:eastAsia="Times New Roman" w:hAnsi="Arial" w:cs="Arial"/>
          <w:lang w:val="en-NG" w:eastAsia="en-NG"/>
        </w:rPr>
        <w:t>2,... to denote the standard coordinate vectors.</w:t>
      </w:r>
    </w:p>
    <w:p w14:paraId="1816CB3E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There is an ambiguity in this notation: one has to know from context that e1 is meant to have n entries. That is, the vectors</w:t>
      </w:r>
    </w:p>
    <w:p w14:paraId="3D7FB881" w14:textId="77777777" w:rsidR="00482262" w:rsidRPr="00482262" w:rsidRDefault="00482262" w:rsidP="00482262">
      <w:pPr>
        <w:spacing w:line="240" w:lineRule="auto"/>
        <w:jc w:val="center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K10LandC100D</w:t>
      </w:r>
    </w:p>
    <w:p w14:paraId="67D6026E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lastRenderedPageBreak/>
        <w:t>may both be denoted e1, depending on whether we are discussing vectors in R2 or in R3.</w:t>
      </w:r>
    </w:p>
    <w:p w14:paraId="18282070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The standard coordinate vectors in R2 and R3 are pictured below.</w:t>
      </w:r>
    </w:p>
    <w:p w14:paraId="5671206F" w14:textId="77777777" w:rsidR="00482262" w:rsidRPr="00482262" w:rsidRDefault="00482262" w:rsidP="00482262">
      <w:pPr>
        <w:spacing w:line="240" w:lineRule="auto"/>
        <w:jc w:val="center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e1e2inR2inR3e1e2e3</w:t>
      </w:r>
    </w:p>
    <w:p w14:paraId="4CF6218F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These are the vectors of length 1 that point in the positive directions of each of the axes.</w:t>
      </w:r>
    </w:p>
    <w:p w14:paraId="19723F9F" w14:textId="77777777" w:rsidR="00482262" w:rsidRPr="00482262" w:rsidRDefault="00482262" w:rsidP="00482262">
      <w:pPr>
        <w:shd w:val="clear" w:color="auto" w:fill="FFFFFF"/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r w:rsidRPr="00482262">
        <w:rPr>
          <w:rFonts w:ascii="Arial" w:eastAsia="Times New Roman" w:hAnsi="Arial" w:cs="Arial"/>
          <w:b/>
          <w:bCs/>
          <w:lang w:val="en-NG" w:eastAsia="en-NG"/>
        </w:rPr>
        <w:t>Multiplying a matrix by the standard coordinate vectors</w:t>
      </w:r>
    </w:p>
    <w:p w14:paraId="4EFF73FA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 </w:t>
      </w:r>
    </w:p>
    <w:p w14:paraId="39112705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lang w:val="en-NG" w:eastAsia="en-NG"/>
        </w:rPr>
      </w:pPr>
      <w:r w:rsidRPr="00482262">
        <w:rPr>
          <w:rFonts w:ascii="Arial" w:eastAsia="Times New Roman" w:hAnsi="Arial" w:cs="Arial"/>
          <w:i/>
          <w:iCs/>
          <w:lang w:val="en-NG" w:eastAsia="en-NG"/>
        </w:rPr>
        <w:t>If A is an 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m×n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 matrix with columns v</w:t>
      </w:r>
      <w:proofErr w:type="gramStart"/>
      <w:r w:rsidRPr="00482262">
        <w:rPr>
          <w:rFonts w:ascii="Arial" w:eastAsia="Times New Roman" w:hAnsi="Arial" w:cs="Arial"/>
          <w:i/>
          <w:iCs/>
          <w:lang w:val="en-NG" w:eastAsia="en-NG"/>
        </w:rPr>
        <w:t>1,v</w:t>
      </w:r>
      <w:proofErr w:type="gramEnd"/>
      <w:r w:rsidRPr="00482262">
        <w:rPr>
          <w:rFonts w:ascii="Arial" w:eastAsia="Times New Roman" w:hAnsi="Arial" w:cs="Arial"/>
          <w:i/>
          <w:iCs/>
          <w:lang w:val="en-NG" w:eastAsia="en-NG"/>
        </w:rPr>
        <w:t>2,...,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vm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, then 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Aei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=vi for each 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i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=1,2,...,n:</w:t>
      </w:r>
    </w:p>
    <w:p w14:paraId="6212C58E" w14:textId="77777777" w:rsidR="00482262" w:rsidRPr="00482262" w:rsidRDefault="00482262" w:rsidP="00482262">
      <w:pPr>
        <w:spacing w:line="240" w:lineRule="auto"/>
        <w:jc w:val="center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C|||v1v2···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vn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|||Dei=vi.</w:t>
      </w:r>
    </w:p>
    <w:p w14:paraId="0531B128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lang w:val="en-NG" w:eastAsia="en-NG"/>
        </w:rPr>
      </w:pPr>
      <w:r w:rsidRPr="00482262">
        <w:rPr>
          <w:rFonts w:ascii="Arial" w:eastAsia="Times New Roman" w:hAnsi="Arial" w:cs="Arial"/>
          <w:i/>
          <w:iCs/>
          <w:lang w:val="en-NG" w:eastAsia="en-NG"/>
        </w:rPr>
        <w:t>In other words, multiplying a matrix by 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ei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 simply selects its 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ith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 column.</w:t>
      </w:r>
    </w:p>
    <w:p w14:paraId="5E65F377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For example,</w:t>
      </w:r>
    </w:p>
    <w:p w14:paraId="083A1551" w14:textId="77777777" w:rsidR="00482262" w:rsidRPr="00482262" w:rsidRDefault="00482262" w:rsidP="00482262">
      <w:pPr>
        <w:spacing w:line="240" w:lineRule="auto"/>
        <w:jc w:val="center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C123456789DC100D=C147DC123456789DC010D=C258DC123456789DC001D=C369D.</w:t>
      </w:r>
    </w:p>
    <w:p w14:paraId="37508C48" w14:textId="77777777" w:rsidR="00482262" w:rsidRPr="00482262" w:rsidRDefault="00482262" w:rsidP="00482262">
      <w:pPr>
        <w:shd w:val="clear" w:color="auto" w:fill="FFFFFF"/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r w:rsidRPr="00482262">
        <w:rPr>
          <w:rFonts w:ascii="Arial" w:eastAsia="Times New Roman" w:hAnsi="Arial" w:cs="Arial"/>
          <w:b/>
          <w:bCs/>
          <w:lang w:val="en-NG" w:eastAsia="en-NG"/>
        </w:rPr>
        <w:t>Definition</w:t>
      </w:r>
    </w:p>
    <w:p w14:paraId="2822876A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 </w:t>
      </w:r>
    </w:p>
    <w:p w14:paraId="4FB1BE81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The </w:t>
      </w:r>
      <w:proofErr w:type="spellStart"/>
      <w:r w:rsidRPr="00482262">
        <w:rPr>
          <w:rFonts w:ascii="Arial" w:eastAsia="Times New Roman" w:hAnsi="Arial" w:cs="Arial"/>
          <w:b/>
          <w:bCs/>
          <w:i/>
          <w:iCs/>
          <w:lang w:val="en-NG" w:eastAsia="en-NG"/>
        </w:rPr>
        <w:t>n×n</w:t>
      </w:r>
      <w:proofErr w:type="spellEnd"/>
      <w:r w:rsidRPr="00482262">
        <w:rPr>
          <w:rFonts w:ascii="Arial" w:eastAsia="Times New Roman" w:hAnsi="Arial" w:cs="Arial"/>
          <w:b/>
          <w:bCs/>
          <w:i/>
          <w:iCs/>
          <w:lang w:val="en-NG" w:eastAsia="en-NG"/>
        </w:rPr>
        <w:t> identity matrix</w:t>
      </w:r>
      <w:r w:rsidRPr="00482262">
        <w:rPr>
          <w:rFonts w:ascii="Arial" w:eastAsia="Times New Roman" w:hAnsi="Arial" w:cs="Arial"/>
          <w:lang w:val="en-NG" w:eastAsia="en-NG"/>
        </w:rPr>
        <w:t> is the matrix </w:t>
      </w:r>
      <w:proofErr w:type="gramStart"/>
      <w:r w:rsidRPr="00482262">
        <w:rPr>
          <w:rFonts w:ascii="Arial" w:eastAsia="Times New Roman" w:hAnsi="Arial" w:cs="Arial"/>
          <w:lang w:val="en-NG" w:eastAsia="en-NG"/>
        </w:rPr>
        <w:t>In</w:t>
      </w:r>
      <w:proofErr w:type="gramEnd"/>
      <w:r w:rsidRPr="00482262">
        <w:rPr>
          <w:rFonts w:ascii="Arial" w:eastAsia="Times New Roman" w:hAnsi="Arial" w:cs="Arial"/>
          <w:lang w:val="en-NG" w:eastAsia="en-NG"/>
        </w:rPr>
        <w:t> whose columns are the n standard coordinate vectors in Rn:</w:t>
      </w:r>
    </w:p>
    <w:p w14:paraId="70E64243" w14:textId="77777777" w:rsidR="00482262" w:rsidRPr="00482262" w:rsidRDefault="00482262" w:rsidP="00482262">
      <w:pPr>
        <w:spacing w:after="0" w:line="240" w:lineRule="auto"/>
        <w:jc w:val="center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In=EIIIIG10···0001···00...............00···1000···01FJJJJH.</w:t>
      </w:r>
    </w:p>
    <w:p w14:paraId="4C88F7A7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We will see in this </w:t>
      </w:r>
      <w:hyperlink r:id="rId7" w:tooltip="Example 3.3.22 The standard matrix of the identity transformation" w:history="1">
        <w:r w:rsidRPr="00482262">
          <w:rPr>
            <w:rFonts w:ascii="Arial" w:eastAsia="Times New Roman" w:hAnsi="Arial" w:cs="Arial"/>
            <w:color w:val="000000"/>
            <w:lang w:val="en-NG" w:eastAsia="en-NG"/>
          </w:rPr>
          <w:t>example</w:t>
        </w:r>
      </w:hyperlink>
      <w:r w:rsidRPr="00482262">
        <w:rPr>
          <w:rFonts w:ascii="Arial" w:eastAsia="Times New Roman" w:hAnsi="Arial" w:cs="Arial"/>
          <w:lang w:val="en-NG" w:eastAsia="en-NG"/>
        </w:rPr>
        <w:t> below that the identity matrix is the matrix of the </w:t>
      </w:r>
      <w:hyperlink r:id="rId8" w:tooltip="Definition 3.1.20 " w:history="1">
        <w:r w:rsidRPr="00482262">
          <w:rPr>
            <w:rFonts w:ascii="Arial" w:eastAsia="Times New Roman" w:hAnsi="Arial" w:cs="Arial"/>
            <w:color w:val="000000"/>
            <w:lang w:val="en-NG" w:eastAsia="en-NG"/>
          </w:rPr>
          <w:t>identity transformation</w:t>
        </w:r>
      </w:hyperlink>
      <w:r w:rsidRPr="00482262">
        <w:rPr>
          <w:rFonts w:ascii="Arial" w:eastAsia="Times New Roman" w:hAnsi="Arial" w:cs="Arial"/>
          <w:lang w:val="en-NG" w:eastAsia="en-NG"/>
        </w:rPr>
        <w:t>.</w:t>
      </w:r>
    </w:p>
    <w:p w14:paraId="3D91B07D" w14:textId="65D71349" w:rsidR="00482262" w:rsidRPr="00482262" w:rsidRDefault="00482262" w:rsidP="00482262">
      <w:pPr>
        <w:shd w:val="clear" w:color="auto" w:fill="FFFFFF"/>
        <w:spacing w:before="228" w:after="114" w:line="343" w:lineRule="atLeast"/>
        <w:outlineLvl w:val="0"/>
        <w:rPr>
          <w:rFonts w:ascii="Arial" w:eastAsia="Times New Roman" w:hAnsi="Arial" w:cs="Arial"/>
          <w:b/>
          <w:bCs/>
          <w:kern w:val="36"/>
          <w:lang w:val="en-NG" w:eastAsia="en-NG"/>
        </w:rPr>
      </w:pPr>
      <w:r w:rsidRPr="00482262">
        <w:rPr>
          <w:rFonts w:ascii="Arial" w:eastAsia="Times New Roman" w:hAnsi="Arial" w:cs="Arial"/>
          <w:b/>
          <w:bCs/>
          <w:kern w:val="36"/>
          <w:lang w:val="en-NG" w:eastAsia="en-NG"/>
        </w:rPr>
        <w:t>The Matrix of a Linear Transformation</w:t>
      </w:r>
      <w:r w:rsidRPr="00482262">
        <w:rPr>
          <w:rFonts w:ascii="Arial" w:eastAsia="Times New Roman" w:hAnsi="Arial" w:cs="Arial"/>
          <w:b/>
          <w:bCs/>
          <w:kern w:val="36"/>
          <w:lang w:val="en-NG" w:eastAsia="en-NG"/>
        </w:rPr>
        <w:t xml:space="preserve"> </w:t>
      </w:r>
    </w:p>
    <w:p w14:paraId="192C77B1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Now we can prove that every linear transformation is a matrix transformation, and we will show how to compute the matrix.</w:t>
      </w:r>
    </w:p>
    <w:p w14:paraId="59F87154" w14:textId="77777777" w:rsidR="00482262" w:rsidRPr="00482262" w:rsidRDefault="00482262" w:rsidP="00482262">
      <w:pPr>
        <w:shd w:val="clear" w:color="auto" w:fill="FFFFFF"/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lang w:val="en-NG" w:eastAsia="en-NG"/>
        </w:rPr>
        <w:t>Theorem(</w:t>
      </w:r>
      <w:proofErr w:type="gramEnd"/>
      <w:r w:rsidRPr="00482262">
        <w:rPr>
          <w:rFonts w:ascii="Arial" w:eastAsia="Times New Roman" w:hAnsi="Arial" w:cs="Arial"/>
          <w:b/>
          <w:bCs/>
          <w:lang w:val="en-NG" w:eastAsia="en-NG"/>
        </w:rPr>
        <w:t>The matrix of a linear transformation) </w:t>
      </w:r>
    </w:p>
    <w:p w14:paraId="2B208DEA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lang w:val="en-NG" w:eastAsia="en-NG"/>
        </w:rPr>
      </w:pPr>
      <w:r w:rsidRPr="00482262">
        <w:rPr>
          <w:rFonts w:ascii="Arial" w:eastAsia="Times New Roman" w:hAnsi="Arial" w:cs="Arial"/>
          <w:i/>
          <w:iCs/>
          <w:lang w:val="en-NG" w:eastAsia="en-NG"/>
        </w:rPr>
        <w:t>Let </w:t>
      </w:r>
      <w:proofErr w:type="gramStart"/>
      <w:r w:rsidRPr="00482262">
        <w:rPr>
          <w:rFonts w:ascii="Arial" w:eastAsia="Times New Roman" w:hAnsi="Arial" w:cs="Arial"/>
          <w:i/>
          <w:iCs/>
          <w:lang w:val="en-NG" w:eastAsia="en-NG"/>
        </w:rPr>
        <w:t>T:Rn</w:t>
      </w:r>
      <w:proofErr w:type="gramEnd"/>
      <w:r w:rsidRPr="00482262">
        <w:rPr>
          <w:rFonts w:ascii="Arial" w:eastAsia="Times New Roman" w:hAnsi="Arial" w:cs="Arial"/>
          <w:i/>
          <w:iCs/>
          <w:lang w:val="en-NG" w:eastAsia="en-NG"/>
        </w:rPr>
        <w:t>→Rm be a linear transformation. Let A be the 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m×n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 matrix</w:t>
      </w:r>
    </w:p>
    <w:p w14:paraId="1AF12127" w14:textId="77777777" w:rsidR="00482262" w:rsidRPr="00482262" w:rsidRDefault="00482262" w:rsidP="00482262">
      <w:pPr>
        <w:spacing w:line="240" w:lineRule="auto"/>
        <w:jc w:val="center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A=C|||T(e</w:t>
      </w:r>
      <w:proofErr w:type="gramStart"/>
      <w:r w:rsidRPr="00482262">
        <w:rPr>
          <w:rFonts w:ascii="Arial" w:eastAsia="Times New Roman" w:hAnsi="Arial" w:cs="Arial"/>
          <w:lang w:val="en-NG" w:eastAsia="en-NG"/>
        </w:rPr>
        <w:t>1)T</w:t>
      </w:r>
      <w:proofErr w:type="gramEnd"/>
      <w:r w:rsidRPr="00482262">
        <w:rPr>
          <w:rFonts w:ascii="Arial" w:eastAsia="Times New Roman" w:hAnsi="Arial" w:cs="Arial"/>
          <w:lang w:val="en-NG" w:eastAsia="en-NG"/>
        </w:rPr>
        <w:t>(e2)···T(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en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)|||D.</w:t>
      </w:r>
    </w:p>
    <w:p w14:paraId="2F919229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lang w:val="en-NG" w:eastAsia="en-NG"/>
        </w:rPr>
      </w:pPr>
      <w:r w:rsidRPr="00482262">
        <w:rPr>
          <w:rFonts w:ascii="Arial" w:eastAsia="Times New Roman" w:hAnsi="Arial" w:cs="Arial"/>
          <w:i/>
          <w:iCs/>
          <w:lang w:val="en-NG" w:eastAsia="en-NG"/>
        </w:rPr>
        <w:t>Then T is the matrix transformation associated with A: that is, T(x)=</w:t>
      </w:r>
      <w:proofErr w:type="spellStart"/>
      <w:r w:rsidRPr="00482262">
        <w:rPr>
          <w:rFonts w:ascii="Arial" w:eastAsia="Times New Roman" w:hAnsi="Arial" w:cs="Arial"/>
          <w:i/>
          <w:iCs/>
          <w:lang w:val="en-NG" w:eastAsia="en-NG"/>
        </w:rPr>
        <w:t>Ax</w:t>
      </w:r>
      <w:proofErr w:type="spellEnd"/>
      <w:r w:rsidRPr="00482262">
        <w:rPr>
          <w:rFonts w:ascii="Arial" w:eastAsia="Times New Roman" w:hAnsi="Arial" w:cs="Arial"/>
          <w:i/>
          <w:iCs/>
          <w:lang w:val="en-NG" w:eastAsia="en-NG"/>
        </w:rPr>
        <w:t>.</w:t>
      </w:r>
    </w:p>
    <w:p w14:paraId="7EA1032F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02042F8B" w14:textId="77777777" w:rsidR="00482262" w:rsidRPr="00482262" w:rsidRDefault="00482262" w:rsidP="00482262">
      <w:pPr>
        <w:spacing w:before="282" w:after="141" w:line="270" w:lineRule="atLeast"/>
        <w:ind w:right="60"/>
        <w:outlineLvl w:val="4"/>
        <w:rPr>
          <w:rFonts w:ascii="Arial" w:eastAsia="Times New Roman" w:hAnsi="Arial" w:cs="Arial"/>
          <w:i/>
          <w:iCs/>
          <w:lang w:val="en-NG" w:eastAsia="en-NG"/>
        </w:rPr>
      </w:pPr>
      <w:r w:rsidRPr="00482262">
        <w:rPr>
          <w:rFonts w:ascii="Arial" w:eastAsia="Times New Roman" w:hAnsi="Arial" w:cs="Arial"/>
          <w:i/>
          <w:iCs/>
          <w:color w:val="2A2222"/>
          <w:lang w:val="en-NG" w:eastAsia="en-NG"/>
        </w:rPr>
        <w:t>Proof</w:t>
      </w:r>
    </w:p>
    <w:p w14:paraId="75A09892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2D0A1845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The matrix A in the above theorem is called the </w:t>
      </w:r>
      <w:r w:rsidRPr="00482262">
        <w:rPr>
          <w:rFonts w:ascii="Arial" w:eastAsia="Times New Roman" w:hAnsi="Arial" w:cs="Arial"/>
          <w:b/>
          <w:bCs/>
          <w:i/>
          <w:iCs/>
          <w:lang w:val="en-NG" w:eastAsia="en-NG"/>
        </w:rPr>
        <w:t>standard matrix</w:t>
      </w:r>
      <w:r w:rsidRPr="00482262">
        <w:rPr>
          <w:rFonts w:ascii="Arial" w:eastAsia="Times New Roman" w:hAnsi="Arial" w:cs="Arial"/>
          <w:lang w:val="en-NG" w:eastAsia="en-NG"/>
        </w:rPr>
        <w:t> for T. The columns of A are the vectors obtained by evaluating T on the n standard coordinate vectors in Rn. To summarize part of the theorem:</w:t>
      </w:r>
    </w:p>
    <w:p w14:paraId="7751E9F4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Matrix transformations are the same as linear transformations.</w:t>
      </w:r>
    </w:p>
    <w:p w14:paraId="1C891C25" w14:textId="77777777" w:rsidR="00482262" w:rsidRPr="00482262" w:rsidRDefault="00482262" w:rsidP="00482262">
      <w:pPr>
        <w:shd w:val="clear" w:color="auto" w:fill="FFFFFF"/>
        <w:spacing w:before="282" w:after="141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r w:rsidRPr="00482262">
        <w:rPr>
          <w:rFonts w:ascii="Arial" w:eastAsia="Times New Roman" w:hAnsi="Arial" w:cs="Arial"/>
          <w:b/>
          <w:bCs/>
          <w:lang w:val="en-NG" w:eastAsia="en-NG"/>
        </w:rPr>
        <w:t>Dictionary</w:t>
      </w:r>
    </w:p>
    <w:p w14:paraId="53097D80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 </w:t>
      </w:r>
    </w:p>
    <w:p w14:paraId="2E206AF9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lastRenderedPageBreak/>
        <w:t>Linear transformations are the same as matrix transformations, which come from matrices. The correspondence can be summarized in the following dictionary.</w:t>
      </w:r>
    </w:p>
    <w:p w14:paraId="2CB49346" w14:textId="77777777" w:rsidR="00482262" w:rsidRPr="00482262" w:rsidRDefault="00482262" w:rsidP="00482262">
      <w:pPr>
        <w:spacing w:after="0" w:line="240" w:lineRule="auto"/>
        <w:jc w:val="center"/>
        <w:rPr>
          <w:rFonts w:ascii="Arial" w:eastAsia="Times New Roman" w:hAnsi="Arial" w:cs="Arial"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lang w:val="en-NG" w:eastAsia="en-NG"/>
        </w:rPr>
        <w:t>T:Rn</w:t>
      </w:r>
      <w:proofErr w:type="gramEnd"/>
      <w:r w:rsidRPr="00482262">
        <w:rPr>
          <w:rFonts w:ascii="Arial" w:eastAsia="Times New Roman" w:hAnsi="Arial" w:cs="Arial"/>
          <w:lang w:val="en-NG" w:eastAsia="en-NG"/>
        </w:rPr>
        <w:t>→RmLineartransformation−−−→m×nmatrixA=C|||T(e1)T(e2)···T(en)|||DT:Rn→RmT(x)=Ax←−−−m×nmatrixA</w:t>
      </w:r>
    </w:p>
    <w:p w14:paraId="26829C7A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\o "Example 3.3.17 The matrix of a dilation"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7BB9C910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Example</w:t>
      </w:r>
      <w:proofErr w:type="gramEnd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(The matrix of a dilation) </w:t>
      </w:r>
    </w:p>
    <w:p w14:paraId="2163555D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7ACE8FA6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\o "Example 3.3.18 The matrix of a rotation"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6169BC5A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Example</w:t>
      </w:r>
      <w:proofErr w:type="gramEnd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(The matrix of a rotation) </w:t>
      </w:r>
    </w:p>
    <w:p w14:paraId="306BBC03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30188779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 xml:space="preserve">We saw in the above example that the matrix for 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counterclockwise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 xml:space="preserve"> rotation of the plane by an angle of θ is</w:t>
      </w:r>
    </w:p>
    <w:p w14:paraId="3811F244" w14:textId="77777777" w:rsidR="00482262" w:rsidRPr="00482262" w:rsidRDefault="00482262" w:rsidP="00482262">
      <w:pPr>
        <w:spacing w:line="240" w:lineRule="auto"/>
        <w:jc w:val="center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A=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Kcosθ−sinθsinθcosθL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.</w:t>
      </w:r>
    </w:p>
    <w:p w14:paraId="2387F538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\o "Example 3.3.19 A transformation defined by a formula"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31D72901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Example</w:t>
      </w:r>
      <w:proofErr w:type="gramEnd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(A transformation defined by a formula) </w:t>
      </w:r>
    </w:p>
    <w:p w14:paraId="264CE607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6F216C23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\o "Example 3.3.20 A transformation defined in steps"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703E737F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Example</w:t>
      </w:r>
      <w:proofErr w:type="gramEnd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(A transformation defined in steps) </w:t>
      </w:r>
    </w:p>
    <w:p w14:paraId="26E1C7D9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3EBC9B49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Recall from this </w:t>
      </w:r>
      <w:hyperlink r:id="rId9" w:tooltip="Definition 3.1.20 " w:history="1">
        <w:r w:rsidRPr="00482262">
          <w:rPr>
            <w:rFonts w:ascii="Arial" w:eastAsia="Times New Roman" w:hAnsi="Arial" w:cs="Arial"/>
            <w:color w:val="000000"/>
            <w:lang w:val="en-NG" w:eastAsia="en-NG"/>
          </w:rPr>
          <w:t>definition in Section 3.1</w:t>
        </w:r>
      </w:hyperlink>
      <w:r w:rsidRPr="00482262">
        <w:rPr>
          <w:rFonts w:ascii="Arial" w:eastAsia="Times New Roman" w:hAnsi="Arial" w:cs="Arial"/>
          <w:lang w:val="en-NG" w:eastAsia="en-NG"/>
        </w:rPr>
        <w:t> that the </w:t>
      </w:r>
      <w:r w:rsidRPr="00482262">
        <w:rPr>
          <w:rFonts w:ascii="Arial" w:eastAsia="Times New Roman" w:hAnsi="Arial" w:cs="Arial"/>
          <w:i/>
          <w:iCs/>
          <w:lang w:val="en-NG" w:eastAsia="en-NG"/>
        </w:rPr>
        <w:t>identity transformation</w:t>
      </w:r>
      <w:r w:rsidRPr="00482262">
        <w:rPr>
          <w:rFonts w:ascii="Arial" w:eastAsia="Times New Roman" w:hAnsi="Arial" w:cs="Arial"/>
          <w:lang w:val="en-NG" w:eastAsia="en-NG"/>
        </w:rPr>
        <w:t> is the transformation 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IdRn:Rn→Rn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 defined by 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IdRn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(x)=x for every vector x.</w:t>
      </w:r>
    </w:p>
    <w:p w14:paraId="649E15FC" w14:textId="77777777" w:rsidR="00482262" w:rsidRPr="00482262" w:rsidRDefault="00482262" w:rsidP="00482262">
      <w:pPr>
        <w:spacing w:after="0" w:line="240" w:lineRule="auto"/>
        <w:rPr>
          <w:rFonts w:ascii="Arial" w:eastAsia="Times New Roman" w:hAnsi="Arial" w:cs="Arial"/>
          <w:color w:val="2A2222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begin"/>
      </w:r>
      <w:r w:rsidRPr="00482262">
        <w:rPr>
          <w:rFonts w:ascii="Arial" w:eastAsia="Times New Roman" w:hAnsi="Arial" w:cs="Arial"/>
          <w:lang w:val="en-NG" w:eastAsia="en-NG"/>
        </w:rPr>
        <w:instrText xml:space="preserve"> HYPERLINK "https://textbooks.math.gatech.edu/ila/linear-transformations.html" \o "Example 3.3.22 The standard matrix of the identity transformation" </w:instrText>
      </w:r>
      <w:r w:rsidRPr="00482262">
        <w:rPr>
          <w:rFonts w:ascii="Arial" w:eastAsia="Times New Roman" w:hAnsi="Arial" w:cs="Arial"/>
          <w:lang w:val="en-NG" w:eastAsia="en-NG"/>
        </w:rPr>
        <w:fldChar w:fldCharType="separate"/>
      </w:r>
    </w:p>
    <w:p w14:paraId="1FBE55EA" w14:textId="77777777" w:rsidR="00482262" w:rsidRPr="00482262" w:rsidRDefault="00482262" w:rsidP="00482262">
      <w:pPr>
        <w:spacing w:before="282" w:after="0" w:line="270" w:lineRule="atLeast"/>
        <w:outlineLvl w:val="4"/>
        <w:rPr>
          <w:rFonts w:ascii="Arial" w:eastAsia="Times New Roman" w:hAnsi="Arial" w:cs="Arial"/>
          <w:b/>
          <w:bCs/>
          <w:lang w:val="en-NG" w:eastAsia="en-NG"/>
        </w:rPr>
      </w:pPr>
      <w:proofErr w:type="gramStart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Example</w:t>
      </w:r>
      <w:proofErr w:type="gramEnd"/>
      <w:r w:rsidRPr="00482262">
        <w:rPr>
          <w:rFonts w:ascii="Arial" w:eastAsia="Times New Roman" w:hAnsi="Arial" w:cs="Arial"/>
          <w:b/>
          <w:bCs/>
          <w:color w:val="2A2222"/>
          <w:lang w:val="en-NG" w:eastAsia="en-NG"/>
        </w:rPr>
        <w:t>(The standard matrix of the identity transformation) </w:t>
      </w:r>
    </w:p>
    <w:p w14:paraId="63F2C507" w14:textId="77777777" w:rsidR="00482262" w:rsidRPr="00482262" w:rsidRDefault="00482262" w:rsidP="00482262">
      <w:pPr>
        <w:spacing w:line="240" w:lineRule="auto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fldChar w:fldCharType="end"/>
      </w:r>
    </w:p>
    <w:p w14:paraId="737D8145" w14:textId="77777777" w:rsidR="00482262" w:rsidRPr="00482262" w:rsidRDefault="00482262" w:rsidP="00482262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We computed in this </w:t>
      </w:r>
      <w:hyperlink r:id="rId10" w:tooltip="Example 3.3.22 The standard matrix of the identity transformation" w:history="1">
        <w:r w:rsidRPr="00482262">
          <w:rPr>
            <w:rFonts w:ascii="Arial" w:eastAsia="Times New Roman" w:hAnsi="Arial" w:cs="Arial"/>
            <w:color w:val="000000"/>
            <w:lang w:val="en-NG" w:eastAsia="en-NG"/>
          </w:rPr>
          <w:t>example</w:t>
        </w:r>
      </w:hyperlink>
      <w:r w:rsidRPr="00482262">
        <w:rPr>
          <w:rFonts w:ascii="Arial" w:eastAsia="Times New Roman" w:hAnsi="Arial" w:cs="Arial"/>
          <w:lang w:val="en-NG" w:eastAsia="en-NG"/>
        </w:rPr>
        <w:t> that the matrix of the identity transform is the identity matrix: for every x in Rn,</w:t>
      </w:r>
    </w:p>
    <w:p w14:paraId="30D52B34" w14:textId="77777777" w:rsidR="00482262" w:rsidRPr="00482262" w:rsidRDefault="00482262" w:rsidP="00482262">
      <w:pPr>
        <w:spacing w:line="240" w:lineRule="auto"/>
        <w:jc w:val="center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x=</w:t>
      </w:r>
      <w:proofErr w:type="spellStart"/>
      <w:r w:rsidRPr="00482262">
        <w:rPr>
          <w:rFonts w:ascii="Arial" w:eastAsia="Times New Roman" w:hAnsi="Arial" w:cs="Arial"/>
          <w:lang w:val="en-NG" w:eastAsia="en-NG"/>
        </w:rPr>
        <w:t>IdRn</w:t>
      </w:r>
      <w:proofErr w:type="spellEnd"/>
      <w:r w:rsidRPr="00482262">
        <w:rPr>
          <w:rFonts w:ascii="Arial" w:eastAsia="Times New Roman" w:hAnsi="Arial" w:cs="Arial"/>
          <w:lang w:val="en-NG" w:eastAsia="en-NG"/>
        </w:rPr>
        <w:t>(x)=Inx.</w:t>
      </w:r>
    </w:p>
    <w:p w14:paraId="7CE73C88" w14:textId="77777777" w:rsidR="00482262" w:rsidRPr="00482262" w:rsidRDefault="00482262" w:rsidP="00482262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NG" w:eastAsia="en-NG"/>
        </w:rPr>
      </w:pPr>
      <w:r w:rsidRPr="00482262">
        <w:rPr>
          <w:rFonts w:ascii="Arial" w:eastAsia="Times New Roman" w:hAnsi="Arial" w:cs="Arial"/>
          <w:lang w:val="en-NG" w:eastAsia="en-NG"/>
        </w:rPr>
        <w:t>Therefore, Inx=x for all vectors x: the product of the identity matrix and a vector is the same vector.</w:t>
      </w:r>
    </w:p>
    <w:p w14:paraId="05D244E7" w14:textId="77777777" w:rsidR="00482262" w:rsidRPr="00482262" w:rsidRDefault="00482262" w:rsidP="00482262">
      <w:pPr>
        <w:spacing w:line="240" w:lineRule="auto"/>
        <w:rPr>
          <w:rFonts w:ascii="Arial" w:hAnsi="Arial" w:cs="Arial"/>
          <w:color w:val="595959" w:themeColor="text1" w:themeTint="A6"/>
          <w:lang w:val="en-US"/>
        </w:rPr>
      </w:pPr>
    </w:p>
    <w:sectPr w:rsidR="00482262" w:rsidRPr="00482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7F8"/>
    <w:multiLevelType w:val="multilevel"/>
    <w:tmpl w:val="222A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62"/>
    <w:rsid w:val="0030394B"/>
    <w:rsid w:val="004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3450"/>
  <w15:chartTrackingRefBased/>
  <w15:docId w15:val="{ED09DDE9-5F70-49AA-AB35-800DF656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262"/>
  </w:style>
  <w:style w:type="paragraph" w:styleId="Heading1">
    <w:name w:val="heading 1"/>
    <w:basedOn w:val="Normal"/>
    <w:link w:val="Heading1Char"/>
    <w:uiPriority w:val="9"/>
    <w:qFormat/>
    <w:rsid w:val="00482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G" w:eastAsia="en-NG"/>
    </w:rPr>
  </w:style>
  <w:style w:type="paragraph" w:styleId="Heading5">
    <w:name w:val="heading 5"/>
    <w:basedOn w:val="Normal"/>
    <w:link w:val="Heading5Char"/>
    <w:uiPriority w:val="9"/>
    <w:qFormat/>
    <w:rsid w:val="004822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NG" w:eastAsia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226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2262"/>
    <w:rPr>
      <w:rFonts w:ascii="Times New Roman" w:eastAsia="Times New Roman" w:hAnsi="Times New Roman" w:cs="Times New Roman"/>
      <w:b/>
      <w:bCs/>
      <w:kern w:val="36"/>
      <w:sz w:val="48"/>
      <w:szCs w:val="48"/>
      <w:lang w:val="en-NG" w:eastAsia="en-NG"/>
    </w:rPr>
  </w:style>
  <w:style w:type="character" w:customStyle="1" w:styleId="Heading5Char">
    <w:name w:val="Heading 5 Char"/>
    <w:basedOn w:val="DefaultParagraphFont"/>
    <w:link w:val="Heading5"/>
    <w:uiPriority w:val="9"/>
    <w:rsid w:val="00482262"/>
    <w:rPr>
      <w:rFonts w:ascii="Times New Roman" w:eastAsia="Times New Roman" w:hAnsi="Times New Roman" w:cs="Times New Roman"/>
      <w:b/>
      <w:bCs/>
      <w:sz w:val="20"/>
      <w:szCs w:val="20"/>
      <w:lang w:val="en-NG" w:eastAsia="en-NG"/>
    </w:rPr>
  </w:style>
  <w:style w:type="character" w:customStyle="1" w:styleId="type">
    <w:name w:val="type"/>
    <w:basedOn w:val="DefaultParagraphFont"/>
    <w:rsid w:val="00482262"/>
  </w:style>
  <w:style w:type="paragraph" w:styleId="NormalWeb">
    <w:name w:val="Normal (Web)"/>
    <w:basedOn w:val="Normal"/>
    <w:uiPriority w:val="99"/>
    <w:semiHidden/>
    <w:unhideWhenUsed/>
    <w:rsid w:val="0048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styleId="Emphasis">
    <w:name w:val="Emphasis"/>
    <w:basedOn w:val="DefaultParagraphFont"/>
    <w:uiPriority w:val="20"/>
    <w:qFormat/>
    <w:rsid w:val="00482262"/>
    <w:rPr>
      <w:i/>
      <w:iCs/>
    </w:rPr>
  </w:style>
  <w:style w:type="character" w:customStyle="1" w:styleId="pretex-inline">
    <w:name w:val="pretex-inline"/>
    <w:basedOn w:val="DefaultParagraphFont"/>
    <w:rsid w:val="00482262"/>
  </w:style>
  <w:style w:type="character" w:styleId="Hyperlink">
    <w:name w:val="Hyperlink"/>
    <w:basedOn w:val="DefaultParagraphFont"/>
    <w:uiPriority w:val="99"/>
    <w:semiHidden/>
    <w:unhideWhenUsed/>
    <w:rsid w:val="00482262"/>
    <w:rPr>
      <w:color w:val="0000FF"/>
      <w:u w:val="single"/>
    </w:rPr>
  </w:style>
  <w:style w:type="character" w:customStyle="1" w:styleId="title">
    <w:name w:val="title"/>
    <w:basedOn w:val="DefaultParagraphFont"/>
    <w:rsid w:val="00482262"/>
  </w:style>
  <w:style w:type="character" w:customStyle="1" w:styleId="pretex-bind">
    <w:name w:val="pretex-bind"/>
    <w:basedOn w:val="DefaultParagraphFont"/>
    <w:rsid w:val="00482262"/>
  </w:style>
  <w:style w:type="character" w:customStyle="1" w:styleId="hidden-knowl-wrapper">
    <w:name w:val="hidden-knowl-wrapper"/>
    <w:basedOn w:val="DefaultParagraphFont"/>
    <w:rsid w:val="0048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3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7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7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books.math.gatech.edu/ila/linear-transforma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tbooks.math.gatech.edu/ila/linear-transformati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books.math.gatech.edu/ila/linear-transformation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xtbooks.math.gatech.edu/ila/linear-transformations.html" TargetMode="External"/><Relationship Id="rId10" Type="http://schemas.openxmlformats.org/officeDocument/2006/relationships/hyperlink" Target="https://textbooks.math.gatech.edu/ila/linear-transform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books.math.gatech.edu/ila/linear-transform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eromoselejonthan@yahoo.com</dc:creator>
  <cp:keywords/>
  <dc:description/>
  <cp:lastModifiedBy>eromoselejonthan@yahoo.com</cp:lastModifiedBy>
  <cp:revision>1</cp:revision>
  <dcterms:created xsi:type="dcterms:W3CDTF">2020-05-18T16:43:00Z</dcterms:created>
  <dcterms:modified xsi:type="dcterms:W3CDTF">2020-05-18T16:46:00Z</dcterms:modified>
</cp:coreProperties>
</file>