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A8D" w:rsidRPr="004C018F" w:rsidRDefault="00357A8D" w:rsidP="00242015">
      <w:pPr>
        <w:spacing w:line="360" w:lineRule="auto"/>
        <w:rPr>
          <w:rFonts w:ascii="Times New Roman" w:hAnsi="Times New Roman" w:cs="Times New Roman"/>
          <w:sz w:val="24"/>
          <w:lang w:val="en-US"/>
        </w:rPr>
      </w:pPr>
      <w:r w:rsidRPr="004C018F">
        <w:rPr>
          <w:rFonts w:ascii="Times New Roman" w:hAnsi="Times New Roman" w:cs="Times New Roman"/>
          <w:sz w:val="24"/>
          <w:lang w:val="en-US"/>
        </w:rPr>
        <w:t>NAME: JADESOLA KAREEM ‘TANWA</w:t>
      </w:r>
    </w:p>
    <w:p w:rsidR="00357A8D" w:rsidRPr="004C018F" w:rsidRDefault="00357A8D" w:rsidP="00242015">
      <w:pPr>
        <w:spacing w:line="360" w:lineRule="auto"/>
        <w:rPr>
          <w:rFonts w:ascii="Times New Roman" w:hAnsi="Times New Roman" w:cs="Times New Roman"/>
          <w:sz w:val="24"/>
          <w:lang w:val="en-US"/>
        </w:rPr>
      </w:pPr>
      <w:r w:rsidRPr="004C018F">
        <w:rPr>
          <w:rFonts w:ascii="Times New Roman" w:hAnsi="Times New Roman" w:cs="Times New Roman"/>
          <w:sz w:val="24"/>
          <w:lang w:val="en-US"/>
        </w:rPr>
        <w:t>15/ENG02/033</w:t>
      </w:r>
    </w:p>
    <w:p w:rsidR="00357A8D" w:rsidRPr="004C018F" w:rsidRDefault="004B13F7" w:rsidP="00242015">
      <w:pPr>
        <w:spacing w:line="360" w:lineRule="auto"/>
        <w:rPr>
          <w:rFonts w:ascii="Times New Roman" w:hAnsi="Times New Roman" w:cs="Times New Roman"/>
          <w:sz w:val="24"/>
          <w:lang w:val="en-US"/>
        </w:rPr>
      </w:pPr>
      <w:r w:rsidRPr="004C018F">
        <w:rPr>
          <w:rFonts w:ascii="Times New Roman" w:hAnsi="Times New Roman" w:cs="Times New Roman"/>
          <w:sz w:val="24"/>
          <w:lang w:val="en-US"/>
        </w:rPr>
        <w:t>COE 522</w:t>
      </w:r>
    </w:p>
    <w:p w:rsidR="004B13F7" w:rsidRPr="004C018F" w:rsidRDefault="004B13F7" w:rsidP="00242015">
      <w:pPr>
        <w:spacing w:line="360" w:lineRule="auto"/>
        <w:rPr>
          <w:rFonts w:ascii="Times New Roman" w:hAnsi="Times New Roman" w:cs="Times New Roman"/>
          <w:sz w:val="24"/>
          <w:lang w:val="en-US"/>
        </w:rPr>
      </w:pPr>
      <w:r w:rsidRPr="004C018F">
        <w:rPr>
          <w:rFonts w:ascii="Times New Roman" w:hAnsi="Times New Roman" w:cs="Times New Roman"/>
          <w:sz w:val="24"/>
          <w:lang w:val="en-US"/>
        </w:rPr>
        <w:t>CRYPTOGRAPHY PRINCIPLES AND APPLICATIONS</w:t>
      </w:r>
      <w:r w:rsidR="006C3CA0">
        <w:rPr>
          <w:rFonts w:ascii="Times New Roman" w:hAnsi="Times New Roman" w:cs="Times New Roman"/>
          <w:sz w:val="24"/>
          <w:lang w:val="en-US"/>
        </w:rPr>
        <w:t>.</w:t>
      </w:r>
    </w:p>
    <w:p w:rsidR="00561C6E" w:rsidRDefault="002B791D" w:rsidP="00242015">
      <w:pPr>
        <w:pStyle w:val="ListParagraph"/>
        <w:numPr>
          <w:ilvl w:val="0"/>
          <w:numId w:val="2"/>
        </w:numPr>
        <w:spacing w:before="120" w:after="120" w:line="360" w:lineRule="auto"/>
        <w:rPr>
          <w:rFonts w:ascii="Times New Roman" w:eastAsia="Times New Roman" w:hAnsi="Times New Roman" w:cs="Times New Roman"/>
          <w:color w:val="202122"/>
          <w:sz w:val="24"/>
          <w:szCs w:val="21"/>
          <w:lang w:val="en" w:eastAsia="en-NG"/>
        </w:rPr>
      </w:pPr>
      <w:r w:rsidRPr="002B791D">
        <w:rPr>
          <w:rFonts w:ascii="Times New Roman" w:eastAsia="Times New Roman" w:hAnsi="Times New Roman" w:cs="Times New Roman"/>
          <w:color w:val="202122"/>
          <w:sz w:val="24"/>
          <w:szCs w:val="21"/>
          <w:lang w:val="en" w:eastAsia="en-NG"/>
        </w:rPr>
        <w:t xml:space="preserve">The Autokey Cipher is a polyalphabetic substitution cipher. It is closely related to the </w:t>
      </w:r>
      <w:proofErr w:type="spellStart"/>
      <w:r w:rsidRPr="002B791D">
        <w:rPr>
          <w:rFonts w:ascii="Times New Roman" w:eastAsia="Times New Roman" w:hAnsi="Times New Roman" w:cs="Times New Roman"/>
          <w:color w:val="202122"/>
          <w:sz w:val="24"/>
          <w:szCs w:val="21"/>
          <w:lang w:val="en" w:eastAsia="en-NG"/>
        </w:rPr>
        <w:t>Vigenere</w:t>
      </w:r>
      <w:proofErr w:type="spellEnd"/>
      <w:r w:rsidRPr="002B791D">
        <w:rPr>
          <w:rFonts w:ascii="Times New Roman" w:eastAsia="Times New Roman" w:hAnsi="Times New Roman" w:cs="Times New Roman"/>
          <w:color w:val="202122"/>
          <w:sz w:val="24"/>
          <w:szCs w:val="21"/>
          <w:lang w:val="en" w:eastAsia="en-NG"/>
        </w:rPr>
        <w:t xml:space="preserve"> </w:t>
      </w:r>
      <w:r w:rsidR="00E86BD5" w:rsidRPr="002B791D">
        <w:rPr>
          <w:rFonts w:ascii="Times New Roman" w:eastAsia="Times New Roman" w:hAnsi="Times New Roman" w:cs="Times New Roman"/>
          <w:color w:val="202122"/>
          <w:sz w:val="24"/>
          <w:szCs w:val="21"/>
          <w:lang w:val="en" w:eastAsia="en-NG"/>
        </w:rPr>
        <w:t>cipher but</w:t>
      </w:r>
      <w:r w:rsidRPr="002B791D">
        <w:rPr>
          <w:rFonts w:ascii="Times New Roman" w:eastAsia="Times New Roman" w:hAnsi="Times New Roman" w:cs="Times New Roman"/>
          <w:color w:val="202122"/>
          <w:sz w:val="24"/>
          <w:szCs w:val="21"/>
          <w:lang w:val="en" w:eastAsia="en-NG"/>
        </w:rPr>
        <w:t xml:space="preserve"> uses a different method </w:t>
      </w:r>
      <w:r w:rsidR="00CF2414">
        <w:rPr>
          <w:rFonts w:ascii="Times New Roman" w:eastAsia="Times New Roman" w:hAnsi="Times New Roman" w:cs="Times New Roman"/>
          <w:color w:val="202122"/>
          <w:sz w:val="24"/>
          <w:szCs w:val="21"/>
          <w:lang w:val="en" w:eastAsia="en-NG"/>
        </w:rPr>
        <w:t>of generating the key</w:t>
      </w:r>
      <w:r>
        <w:rPr>
          <w:rFonts w:ascii="Times New Roman" w:eastAsia="Times New Roman" w:hAnsi="Times New Roman" w:cs="Times New Roman"/>
          <w:color w:val="202122"/>
          <w:sz w:val="24"/>
          <w:szCs w:val="21"/>
          <w:lang w:val="en" w:eastAsia="en-NG"/>
        </w:rPr>
        <w:t xml:space="preserve">. </w:t>
      </w:r>
      <w:r w:rsidR="009D17DD" w:rsidRPr="004C018F">
        <w:rPr>
          <w:rFonts w:ascii="Times New Roman" w:eastAsia="Times New Roman" w:hAnsi="Times New Roman" w:cs="Times New Roman"/>
          <w:color w:val="202122"/>
          <w:sz w:val="24"/>
          <w:szCs w:val="21"/>
          <w:lang w:val="en" w:eastAsia="en-NG"/>
        </w:rPr>
        <w:t xml:space="preserve">An </w:t>
      </w:r>
      <w:r w:rsidR="009D17DD" w:rsidRPr="004C018F">
        <w:rPr>
          <w:rFonts w:ascii="Times New Roman" w:eastAsia="Times New Roman" w:hAnsi="Times New Roman" w:cs="Times New Roman"/>
          <w:b/>
          <w:bCs/>
          <w:color w:val="202122"/>
          <w:sz w:val="24"/>
          <w:szCs w:val="21"/>
          <w:lang w:val="en" w:eastAsia="en-NG"/>
        </w:rPr>
        <w:t>autokey cipher</w:t>
      </w:r>
      <w:r w:rsidR="009D17DD" w:rsidRPr="004C018F">
        <w:rPr>
          <w:rFonts w:ascii="Times New Roman" w:eastAsia="Times New Roman" w:hAnsi="Times New Roman" w:cs="Times New Roman"/>
          <w:color w:val="202122"/>
          <w:sz w:val="24"/>
          <w:szCs w:val="21"/>
          <w:lang w:val="en" w:eastAsia="en-NG"/>
        </w:rPr>
        <w:t xml:space="preserve">  is a </w:t>
      </w:r>
      <w:hyperlink r:id="rId5" w:tooltip="Cipher" w:history="1">
        <w:r w:rsidR="009D17DD" w:rsidRPr="00561C6E">
          <w:rPr>
            <w:rFonts w:ascii="Times New Roman" w:eastAsia="Times New Roman" w:hAnsi="Times New Roman" w:cs="Times New Roman"/>
            <w:sz w:val="24"/>
            <w:szCs w:val="21"/>
            <w:lang w:val="en" w:eastAsia="en-NG"/>
          </w:rPr>
          <w:t>cipher</w:t>
        </w:r>
      </w:hyperlink>
      <w:r w:rsidR="009D17DD" w:rsidRPr="004C018F">
        <w:rPr>
          <w:rFonts w:ascii="Times New Roman" w:eastAsia="Times New Roman" w:hAnsi="Times New Roman" w:cs="Times New Roman"/>
          <w:color w:val="202122"/>
          <w:sz w:val="24"/>
          <w:szCs w:val="21"/>
          <w:lang w:val="en" w:eastAsia="en-NG"/>
        </w:rPr>
        <w:t xml:space="preserve"> that incorporates the message (the</w:t>
      </w:r>
      <w:r w:rsidR="009D17DD" w:rsidRPr="00561C6E">
        <w:rPr>
          <w:rFonts w:ascii="Times New Roman" w:eastAsia="Times New Roman" w:hAnsi="Times New Roman" w:cs="Times New Roman"/>
          <w:sz w:val="24"/>
          <w:szCs w:val="21"/>
          <w:lang w:val="en" w:eastAsia="en-NG"/>
        </w:rPr>
        <w:t xml:space="preserve"> </w:t>
      </w:r>
      <w:hyperlink r:id="rId6" w:tooltip="Plaintext" w:history="1">
        <w:r w:rsidR="009D17DD" w:rsidRPr="00561C6E">
          <w:rPr>
            <w:rFonts w:ascii="Times New Roman" w:eastAsia="Times New Roman" w:hAnsi="Times New Roman" w:cs="Times New Roman"/>
            <w:sz w:val="24"/>
            <w:szCs w:val="21"/>
            <w:lang w:val="en" w:eastAsia="en-NG"/>
          </w:rPr>
          <w:t>plaintext</w:t>
        </w:r>
      </w:hyperlink>
      <w:r w:rsidR="009D17DD" w:rsidRPr="004C018F">
        <w:rPr>
          <w:rFonts w:ascii="Times New Roman" w:eastAsia="Times New Roman" w:hAnsi="Times New Roman" w:cs="Times New Roman"/>
          <w:color w:val="202122"/>
          <w:sz w:val="24"/>
          <w:szCs w:val="21"/>
          <w:lang w:val="en" w:eastAsia="en-NG"/>
        </w:rPr>
        <w:t xml:space="preserve">) into the </w:t>
      </w:r>
      <w:hyperlink r:id="rId7" w:tooltip="Key (cryptography)" w:history="1">
        <w:r w:rsidR="009D17DD" w:rsidRPr="00561C6E">
          <w:rPr>
            <w:rFonts w:ascii="Times New Roman" w:eastAsia="Times New Roman" w:hAnsi="Times New Roman" w:cs="Times New Roman"/>
            <w:sz w:val="24"/>
            <w:szCs w:val="21"/>
            <w:lang w:val="en" w:eastAsia="en-NG"/>
          </w:rPr>
          <w:t>key</w:t>
        </w:r>
      </w:hyperlink>
      <w:r w:rsidR="009D17DD" w:rsidRPr="00561C6E">
        <w:rPr>
          <w:rFonts w:ascii="Times New Roman" w:eastAsia="Times New Roman" w:hAnsi="Times New Roman" w:cs="Times New Roman"/>
          <w:sz w:val="24"/>
          <w:szCs w:val="21"/>
          <w:lang w:val="en" w:eastAsia="en-NG"/>
        </w:rPr>
        <w:t xml:space="preserve">. </w:t>
      </w:r>
      <w:r w:rsidR="009D17DD" w:rsidRPr="004C018F">
        <w:rPr>
          <w:rFonts w:ascii="Times New Roman" w:eastAsia="Times New Roman" w:hAnsi="Times New Roman" w:cs="Times New Roman"/>
          <w:color w:val="202122"/>
          <w:sz w:val="24"/>
          <w:szCs w:val="21"/>
          <w:lang w:val="en" w:eastAsia="en-NG"/>
        </w:rPr>
        <w:t xml:space="preserve">The key is generated from the message in some automated fashion, sometimes by selecting certain letters from the text or, more commonly, by adding a short </w:t>
      </w:r>
      <w:r w:rsidR="009D17DD" w:rsidRPr="004C018F">
        <w:rPr>
          <w:rFonts w:ascii="Times New Roman" w:eastAsia="Times New Roman" w:hAnsi="Times New Roman" w:cs="Times New Roman"/>
          <w:i/>
          <w:iCs/>
          <w:color w:val="202122"/>
          <w:sz w:val="24"/>
          <w:szCs w:val="21"/>
          <w:lang w:val="en" w:eastAsia="en-NG"/>
        </w:rPr>
        <w:t>primer key</w:t>
      </w:r>
      <w:r w:rsidR="009D17DD" w:rsidRPr="004C018F">
        <w:rPr>
          <w:rFonts w:ascii="Times New Roman" w:eastAsia="Times New Roman" w:hAnsi="Times New Roman" w:cs="Times New Roman"/>
          <w:color w:val="202122"/>
          <w:sz w:val="24"/>
          <w:szCs w:val="21"/>
          <w:lang w:val="en" w:eastAsia="en-NG"/>
        </w:rPr>
        <w:t xml:space="preserve"> to the front of the message. </w:t>
      </w:r>
    </w:p>
    <w:p w:rsidR="00561C6E" w:rsidRDefault="009D17DD" w:rsidP="00242015">
      <w:pPr>
        <w:pStyle w:val="ListParagraph"/>
        <w:spacing w:before="120" w:after="120" w:line="360" w:lineRule="auto"/>
        <w:rPr>
          <w:rFonts w:ascii="Times New Roman" w:eastAsia="Times New Roman" w:hAnsi="Times New Roman" w:cs="Times New Roman"/>
          <w:color w:val="202122"/>
          <w:sz w:val="24"/>
          <w:szCs w:val="21"/>
          <w:lang w:val="en" w:eastAsia="en-NG"/>
        </w:rPr>
      </w:pPr>
      <w:r w:rsidRPr="00561C6E">
        <w:rPr>
          <w:rFonts w:ascii="Times New Roman" w:eastAsia="Times New Roman" w:hAnsi="Times New Roman" w:cs="Times New Roman"/>
          <w:color w:val="202122"/>
          <w:sz w:val="24"/>
          <w:szCs w:val="21"/>
          <w:lang w:val="en" w:eastAsia="en-NG"/>
        </w:rPr>
        <w:t>There a</w:t>
      </w:r>
      <w:r w:rsidR="00561C6E">
        <w:rPr>
          <w:rFonts w:ascii="Times New Roman" w:eastAsia="Times New Roman" w:hAnsi="Times New Roman" w:cs="Times New Roman"/>
          <w:color w:val="202122"/>
          <w:sz w:val="24"/>
          <w:szCs w:val="21"/>
          <w:lang w:val="en" w:eastAsia="en-NG"/>
        </w:rPr>
        <w:t>re two forms of autokey cipher:</w:t>
      </w:r>
    </w:p>
    <w:p w:rsidR="00561C6E" w:rsidRDefault="009D17DD" w:rsidP="00242015">
      <w:pPr>
        <w:pStyle w:val="ListParagraph"/>
        <w:numPr>
          <w:ilvl w:val="0"/>
          <w:numId w:val="3"/>
        </w:numPr>
        <w:spacing w:before="120" w:after="120" w:line="360" w:lineRule="auto"/>
        <w:rPr>
          <w:rFonts w:ascii="Times New Roman" w:eastAsia="Times New Roman" w:hAnsi="Times New Roman" w:cs="Times New Roman"/>
          <w:color w:val="202122"/>
          <w:sz w:val="24"/>
          <w:szCs w:val="21"/>
          <w:lang w:val="en" w:eastAsia="en-NG"/>
        </w:rPr>
      </w:pPr>
      <w:r w:rsidRPr="00561C6E">
        <w:rPr>
          <w:rFonts w:ascii="Times New Roman" w:eastAsia="Times New Roman" w:hAnsi="Times New Roman" w:cs="Times New Roman"/>
          <w:i/>
          <w:iCs/>
          <w:color w:val="202122"/>
          <w:sz w:val="24"/>
          <w:szCs w:val="21"/>
          <w:lang w:val="en" w:eastAsia="en-NG"/>
        </w:rPr>
        <w:t>key-autokey</w:t>
      </w:r>
      <w:r w:rsidR="00561C6E">
        <w:rPr>
          <w:rFonts w:ascii="Times New Roman" w:eastAsia="Times New Roman" w:hAnsi="Times New Roman" w:cs="Times New Roman"/>
          <w:color w:val="202122"/>
          <w:sz w:val="24"/>
          <w:szCs w:val="21"/>
          <w:lang w:val="en" w:eastAsia="en-NG"/>
        </w:rPr>
        <w:t xml:space="preserve">: </w:t>
      </w:r>
      <w:r w:rsidR="00561C6E" w:rsidRPr="00561C6E">
        <w:rPr>
          <w:rFonts w:ascii="Times New Roman" w:eastAsia="Times New Roman" w:hAnsi="Times New Roman" w:cs="Times New Roman"/>
          <w:color w:val="202122"/>
          <w:sz w:val="24"/>
          <w:szCs w:val="21"/>
          <w:lang w:val="en" w:eastAsia="en-NG"/>
        </w:rPr>
        <w:t xml:space="preserve">A key-autokey cipher uses previous members of the </w:t>
      </w:r>
      <w:hyperlink r:id="rId8" w:tooltip="Keystream" w:history="1">
        <w:r w:rsidR="00561C6E" w:rsidRPr="00561C6E">
          <w:rPr>
            <w:rFonts w:ascii="Times New Roman" w:eastAsia="Times New Roman" w:hAnsi="Times New Roman" w:cs="Times New Roman"/>
            <w:sz w:val="24"/>
            <w:szCs w:val="21"/>
            <w:lang w:val="en" w:eastAsia="en-NG"/>
          </w:rPr>
          <w:t>keystream</w:t>
        </w:r>
      </w:hyperlink>
      <w:r w:rsidR="00561C6E" w:rsidRPr="00561C6E">
        <w:rPr>
          <w:rFonts w:ascii="Times New Roman" w:eastAsia="Times New Roman" w:hAnsi="Times New Roman" w:cs="Times New Roman"/>
          <w:color w:val="202122"/>
          <w:sz w:val="24"/>
          <w:szCs w:val="21"/>
          <w:lang w:val="en" w:eastAsia="en-NG"/>
        </w:rPr>
        <w:t xml:space="preserve"> to determine the next element in the keystream.</w:t>
      </w:r>
    </w:p>
    <w:p w:rsidR="00CF2414" w:rsidRDefault="009D17DD" w:rsidP="00242015">
      <w:pPr>
        <w:pStyle w:val="ListParagraph"/>
        <w:numPr>
          <w:ilvl w:val="0"/>
          <w:numId w:val="3"/>
        </w:numPr>
        <w:spacing w:before="120" w:after="120" w:line="360" w:lineRule="auto"/>
        <w:rPr>
          <w:rFonts w:ascii="Times New Roman" w:eastAsia="Times New Roman" w:hAnsi="Times New Roman" w:cs="Times New Roman"/>
          <w:color w:val="202122"/>
          <w:sz w:val="24"/>
          <w:szCs w:val="21"/>
          <w:lang w:val="en" w:eastAsia="en-NG"/>
        </w:rPr>
      </w:pPr>
      <w:r w:rsidRPr="00561C6E">
        <w:rPr>
          <w:rFonts w:ascii="Times New Roman" w:eastAsia="Times New Roman" w:hAnsi="Times New Roman" w:cs="Times New Roman"/>
          <w:i/>
          <w:iCs/>
          <w:color w:val="202122"/>
          <w:sz w:val="24"/>
          <w:szCs w:val="21"/>
          <w:lang w:val="en" w:eastAsia="en-NG"/>
        </w:rPr>
        <w:t>text-autokey</w:t>
      </w:r>
      <w:r w:rsidR="00561C6E">
        <w:rPr>
          <w:rFonts w:ascii="Times New Roman" w:eastAsia="Times New Roman" w:hAnsi="Times New Roman" w:cs="Times New Roman"/>
          <w:color w:val="202122"/>
          <w:sz w:val="24"/>
          <w:szCs w:val="21"/>
          <w:lang w:val="en" w:eastAsia="en-NG"/>
        </w:rPr>
        <w:t xml:space="preserve">: </w:t>
      </w:r>
      <w:r w:rsidRPr="00561C6E">
        <w:rPr>
          <w:rFonts w:ascii="Times New Roman" w:eastAsia="Times New Roman" w:hAnsi="Times New Roman" w:cs="Times New Roman"/>
          <w:color w:val="202122"/>
          <w:sz w:val="24"/>
          <w:szCs w:val="21"/>
          <w:lang w:val="en" w:eastAsia="en-NG"/>
        </w:rPr>
        <w:t xml:space="preserve">A text-autokey uses the previous message text to determine the next element in the keystream. </w:t>
      </w:r>
    </w:p>
    <w:p w:rsidR="0097215C" w:rsidRPr="00DE2AC7" w:rsidRDefault="0097215C" w:rsidP="00242015">
      <w:pPr>
        <w:spacing w:before="120" w:after="120" w:line="360" w:lineRule="auto"/>
        <w:ind w:left="1080"/>
        <w:rPr>
          <w:rFonts w:ascii="Times New Roman" w:eastAsia="Times New Roman" w:hAnsi="Times New Roman" w:cs="Times New Roman"/>
          <w:color w:val="202122"/>
          <w:sz w:val="24"/>
          <w:szCs w:val="21"/>
          <w:u w:val="single"/>
          <w:lang w:val="en" w:eastAsia="en-NG"/>
        </w:rPr>
      </w:pPr>
      <w:r w:rsidRPr="00DE2AC7">
        <w:rPr>
          <w:rFonts w:ascii="Times New Roman" w:eastAsia="Times New Roman" w:hAnsi="Times New Roman" w:cs="Times New Roman"/>
          <w:color w:val="202122"/>
          <w:sz w:val="24"/>
          <w:szCs w:val="21"/>
          <w:u w:val="single"/>
          <w:lang w:val="en" w:eastAsia="en-NG"/>
        </w:rPr>
        <w:t>Methodology</w:t>
      </w:r>
    </w:p>
    <w:p w:rsidR="002A443E" w:rsidRDefault="0097215C" w:rsidP="00242015">
      <w:pPr>
        <w:spacing w:before="120" w:after="120" w:line="360" w:lineRule="auto"/>
        <w:ind w:left="1080"/>
        <w:rPr>
          <w:rFonts w:ascii="Times New Roman" w:eastAsia="Times New Roman" w:hAnsi="Times New Roman" w:cs="Times New Roman"/>
          <w:color w:val="202122"/>
          <w:sz w:val="24"/>
          <w:szCs w:val="21"/>
          <w:lang w:val="en" w:eastAsia="en-NG"/>
        </w:rPr>
      </w:pPr>
      <w:r w:rsidRPr="0097215C">
        <w:rPr>
          <w:rFonts w:ascii="Times New Roman" w:eastAsia="Times New Roman" w:hAnsi="Times New Roman" w:cs="Times New Roman"/>
          <w:color w:val="202122"/>
          <w:sz w:val="24"/>
          <w:szCs w:val="21"/>
          <w:lang w:val="en" w:eastAsia="en-NG"/>
        </w:rPr>
        <w:t xml:space="preserve">The Autokey cipher uses </w:t>
      </w:r>
      <w:r>
        <w:rPr>
          <w:rFonts w:ascii="Times New Roman" w:eastAsia="Times New Roman" w:hAnsi="Times New Roman" w:cs="Times New Roman"/>
          <w:color w:val="202122"/>
          <w:sz w:val="24"/>
          <w:szCs w:val="21"/>
          <w:lang w:val="en" w:eastAsia="en-NG"/>
        </w:rPr>
        <w:t>the 'tabula recta'</w:t>
      </w:r>
      <w:r w:rsidRPr="0097215C">
        <w:rPr>
          <w:rFonts w:ascii="Times New Roman" w:eastAsia="Times New Roman" w:hAnsi="Times New Roman" w:cs="Times New Roman"/>
          <w:color w:val="202122"/>
          <w:sz w:val="24"/>
          <w:szCs w:val="21"/>
          <w:lang w:val="en" w:eastAsia="en-NG"/>
        </w:rPr>
        <w:t xml:space="preserve"> to encipher </w:t>
      </w:r>
      <w:r>
        <w:rPr>
          <w:rFonts w:ascii="Times New Roman" w:eastAsia="Times New Roman" w:hAnsi="Times New Roman" w:cs="Times New Roman"/>
          <w:color w:val="202122"/>
          <w:sz w:val="24"/>
          <w:szCs w:val="21"/>
          <w:lang w:val="en" w:eastAsia="en-NG"/>
        </w:rPr>
        <w:t>a</w:t>
      </w:r>
      <w:r w:rsidRPr="0097215C">
        <w:rPr>
          <w:rFonts w:ascii="Times New Roman" w:eastAsia="Times New Roman" w:hAnsi="Times New Roman" w:cs="Times New Roman"/>
          <w:color w:val="202122"/>
          <w:sz w:val="24"/>
          <w:szCs w:val="21"/>
          <w:lang w:val="en" w:eastAsia="en-NG"/>
        </w:rPr>
        <w:t xml:space="preserve"> plaintext</w:t>
      </w:r>
      <w:r>
        <w:rPr>
          <w:rFonts w:ascii="Times New Roman" w:eastAsia="Times New Roman" w:hAnsi="Times New Roman" w:cs="Times New Roman"/>
          <w:color w:val="202122"/>
          <w:sz w:val="24"/>
          <w:szCs w:val="21"/>
          <w:lang w:val="en" w:eastAsia="en-NG"/>
        </w:rPr>
        <w:t xml:space="preserve">. </w:t>
      </w:r>
      <w:r w:rsidRPr="0097215C">
        <w:rPr>
          <w:rFonts w:ascii="Times New Roman" w:eastAsia="Times New Roman" w:hAnsi="Times New Roman" w:cs="Times New Roman"/>
          <w:color w:val="202122"/>
          <w:sz w:val="24"/>
          <w:szCs w:val="21"/>
          <w:lang w:val="en" w:eastAsia="en-NG"/>
        </w:rPr>
        <w:t>To encipher a message, place the keyword above the plaintext. Once all of the key characters have been written, start writing the plaintext as the key</w:t>
      </w:r>
      <w:r>
        <w:rPr>
          <w:rFonts w:ascii="Times New Roman" w:eastAsia="Times New Roman" w:hAnsi="Times New Roman" w:cs="Times New Roman"/>
          <w:color w:val="202122"/>
          <w:sz w:val="24"/>
          <w:szCs w:val="21"/>
          <w:lang w:val="en" w:eastAsia="en-NG"/>
        </w:rPr>
        <w:t xml:space="preserve">. </w:t>
      </w:r>
    </w:p>
    <w:p w:rsidR="006C3CA0" w:rsidRPr="006C3CA0" w:rsidRDefault="0097215C" w:rsidP="00242015">
      <w:pPr>
        <w:spacing w:before="120" w:after="120" w:line="360" w:lineRule="auto"/>
        <w:ind w:left="1080"/>
        <w:rPr>
          <w:rFonts w:ascii="Times New Roman" w:eastAsia="Times New Roman" w:hAnsi="Times New Roman" w:cs="Times New Roman"/>
          <w:color w:val="202122"/>
          <w:sz w:val="24"/>
          <w:szCs w:val="21"/>
          <w:lang w:val="en" w:eastAsia="en-NG"/>
        </w:rPr>
      </w:pPr>
      <w:r>
        <w:rPr>
          <w:rFonts w:ascii="Times New Roman" w:eastAsia="Times New Roman" w:hAnsi="Times New Roman" w:cs="Times New Roman"/>
          <w:color w:val="202122"/>
          <w:sz w:val="24"/>
          <w:szCs w:val="21"/>
          <w:lang w:val="en" w:eastAsia="en-NG"/>
        </w:rPr>
        <w:t xml:space="preserve">Example: </w:t>
      </w:r>
      <w:r w:rsidRPr="0097215C">
        <w:rPr>
          <w:rFonts w:ascii="Times New Roman" w:eastAsia="Times New Roman" w:hAnsi="Times New Roman" w:cs="Times New Roman"/>
          <w:color w:val="202122"/>
          <w:sz w:val="24"/>
          <w:szCs w:val="21"/>
          <w:lang w:val="en" w:eastAsia="en-NG"/>
        </w:rPr>
        <w:t>The Autokey cipher key word</w:t>
      </w:r>
      <w:r>
        <w:rPr>
          <w:rFonts w:ascii="Times New Roman" w:eastAsia="Times New Roman" w:hAnsi="Times New Roman" w:cs="Times New Roman"/>
          <w:color w:val="202122"/>
          <w:sz w:val="24"/>
          <w:szCs w:val="21"/>
          <w:lang w:val="en" w:eastAsia="en-NG"/>
        </w:rPr>
        <w:t xml:space="preserve"> is</w:t>
      </w:r>
      <w:r w:rsidRPr="0097215C">
        <w:rPr>
          <w:rFonts w:ascii="Times New Roman" w:eastAsia="Times New Roman" w:hAnsi="Times New Roman" w:cs="Times New Roman"/>
          <w:color w:val="202122"/>
          <w:sz w:val="24"/>
          <w:szCs w:val="21"/>
          <w:lang w:val="en" w:eastAsia="en-NG"/>
        </w:rPr>
        <w:t xml:space="preserve"> 'FORTIFICATION'</w:t>
      </w:r>
      <w:r w:rsidR="002A443E">
        <w:rPr>
          <w:rFonts w:ascii="Times New Roman" w:eastAsia="Times New Roman" w:hAnsi="Times New Roman" w:cs="Times New Roman"/>
          <w:color w:val="202122"/>
          <w:sz w:val="24"/>
          <w:szCs w:val="21"/>
          <w:lang w:val="en" w:eastAsia="en-NG"/>
        </w:rPr>
        <w:t>. Plain text is “</w:t>
      </w:r>
      <w:r w:rsidR="002A443E" w:rsidRPr="002A443E">
        <w:rPr>
          <w:rFonts w:ascii="Times New Roman" w:eastAsia="Times New Roman" w:hAnsi="Times New Roman" w:cs="Times New Roman"/>
          <w:color w:val="202122"/>
          <w:sz w:val="24"/>
          <w:szCs w:val="21"/>
          <w:lang w:val="en" w:eastAsia="en-NG"/>
        </w:rPr>
        <w:t>defend the east wall of the castle</w:t>
      </w:r>
      <w:r w:rsidR="002A443E">
        <w:rPr>
          <w:rFonts w:ascii="Times New Roman" w:eastAsia="Times New Roman" w:hAnsi="Times New Roman" w:cs="Times New Roman"/>
          <w:color w:val="202122"/>
          <w:sz w:val="24"/>
          <w:szCs w:val="21"/>
          <w:lang w:val="en" w:eastAsia="en-NG"/>
        </w:rPr>
        <w:t>”.</w:t>
      </w:r>
    </w:p>
    <w:p w:rsidR="002A443E" w:rsidRPr="005B7B56" w:rsidRDefault="002A443E" w:rsidP="00242015">
      <w:pPr>
        <w:spacing w:before="120" w:after="120" w:line="360" w:lineRule="auto"/>
        <w:ind w:left="1080"/>
        <w:rPr>
          <w:rFonts w:ascii="Times New Roman" w:eastAsia="Times New Roman" w:hAnsi="Times New Roman" w:cs="Times New Roman"/>
          <w:b/>
          <w:color w:val="202122"/>
          <w:sz w:val="24"/>
          <w:szCs w:val="21"/>
          <w:lang w:val="en" w:eastAsia="en-NG"/>
        </w:rPr>
      </w:pPr>
      <w:r w:rsidRPr="005B7B56">
        <w:rPr>
          <w:rFonts w:ascii="Times New Roman" w:eastAsia="Times New Roman" w:hAnsi="Times New Roman" w:cs="Times New Roman"/>
          <w:b/>
          <w:color w:val="202122"/>
          <w:sz w:val="24"/>
          <w:szCs w:val="21"/>
          <w:lang w:val="en" w:eastAsia="en-NG"/>
        </w:rPr>
        <w:t>FORTIFICATIONDEFENDTHEEASTWA</w:t>
      </w:r>
    </w:p>
    <w:p w:rsidR="002A443E" w:rsidRPr="005B7B56" w:rsidRDefault="002A443E" w:rsidP="00242015">
      <w:pPr>
        <w:spacing w:before="120" w:after="120" w:line="360" w:lineRule="auto"/>
        <w:ind w:left="1080"/>
        <w:rPr>
          <w:rFonts w:ascii="Times New Roman" w:eastAsia="Times New Roman" w:hAnsi="Times New Roman" w:cs="Times New Roman"/>
          <w:b/>
          <w:color w:val="202122"/>
          <w:sz w:val="24"/>
          <w:szCs w:val="21"/>
          <w:lang w:val="en" w:eastAsia="en-NG"/>
        </w:rPr>
      </w:pPr>
      <w:r w:rsidRPr="005B7B56">
        <w:rPr>
          <w:rFonts w:ascii="Times New Roman" w:eastAsia="Times New Roman" w:hAnsi="Times New Roman" w:cs="Times New Roman"/>
          <w:b/>
          <w:color w:val="202122"/>
          <w:sz w:val="24"/>
          <w:szCs w:val="21"/>
          <w:lang w:val="en" w:eastAsia="en-NG"/>
        </w:rPr>
        <w:t>DEFENDTHEEASTWALLOFTHECASTLE</w:t>
      </w:r>
    </w:p>
    <w:p w:rsidR="002A443E" w:rsidRPr="002A443E" w:rsidRDefault="002A443E" w:rsidP="00242015">
      <w:pPr>
        <w:spacing w:before="120" w:after="120" w:line="360" w:lineRule="auto"/>
        <w:ind w:left="1080"/>
        <w:rPr>
          <w:rFonts w:ascii="Times New Roman" w:eastAsia="Times New Roman" w:hAnsi="Times New Roman" w:cs="Times New Roman"/>
          <w:color w:val="202122"/>
          <w:sz w:val="24"/>
          <w:szCs w:val="21"/>
          <w:lang w:val="en" w:eastAsia="en-NG"/>
        </w:rPr>
      </w:pPr>
      <w:r w:rsidRPr="002A443E">
        <w:rPr>
          <w:rFonts w:ascii="Times New Roman" w:eastAsia="Times New Roman" w:hAnsi="Times New Roman" w:cs="Times New Roman"/>
          <w:color w:val="202122"/>
          <w:sz w:val="24"/>
          <w:szCs w:val="21"/>
          <w:lang w:val="en" w:eastAsia="en-NG"/>
        </w:rPr>
        <w:t>Now we take the letter we will be encoding, 'D', and find it on the first column on the tableau. Then, we move along the 'D' row of the tableau until we come to the column with the 'F' at the top (The 'F' is the keyword letter for the first 'D'), the intersection is our ciphertext character, 'I'.</w:t>
      </w:r>
    </w:p>
    <w:p w:rsidR="002A443E" w:rsidRPr="002A443E" w:rsidRDefault="002A443E" w:rsidP="00242015">
      <w:pPr>
        <w:spacing w:before="120" w:after="120" w:line="360" w:lineRule="auto"/>
        <w:ind w:left="1080"/>
        <w:rPr>
          <w:rFonts w:ascii="Times New Roman" w:eastAsia="Times New Roman" w:hAnsi="Times New Roman" w:cs="Times New Roman"/>
          <w:color w:val="202122"/>
          <w:sz w:val="24"/>
          <w:szCs w:val="21"/>
          <w:lang w:val="en" w:eastAsia="en-NG"/>
        </w:rPr>
      </w:pPr>
      <w:r w:rsidRPr="002A443E">
        <w:rPr>
          <w:rFonts w:ascii="Times New Roman" w:eastAsia="Times New Roman" w:hAnsi="Times New Roman" w:cs="Times New Roman"/>
          <w:color w:val="202122"/>
          <w:sz w:val="24"/>
          <w:szCs w:val="21"/>
          <w:lang w:val="en" w:eastAsia="en-NG"/>
        </w:rPr>
        <w:t>So, the ciphertext for the above plaintext is:</w:t>
      </w:r>
    </w:p>
    <w:p w:rsidR="002A443E" w:rsidRPr="002A443E" w:rsidRDefault="005B7B56" w:rsidP="00242015">
      <w:pPr>
        <w:spacing w:before="120" w:after="120" w:line="360" w:lineRule="auto"/>
        <w:ind w:left="1080"/>
        <w:rPr>
          <w:rFonts w:ascii="Times New Roman" w:eastAsia="Times New Roman" w:hAnsi="Times New Roman" w:cs="Times New Roman"/>
          <w:color w:val="202122"/>
          <w:sz w:val="24"/>
          <w:szCs w:val="21"/>
          <w:lang w:val="en" w:eastAsia="en-NG"/>
        </w:rPr>
      </w:pPr>
      <w:r>
        <w:rPr>
          <w:rFonts w:ascii="Times New Roman" w:eastAsia="Times New Roman" w:hAnsi="Times New Roman" w:cs="Times New Roman"/>
          <w:color w:val="202122"/>
          <w:sz w:val="24"/>
          <w:szCs w:val="21"/>
          <w:lang w:val="en" w:eastAsia="en-NG"/>
        </w:rPr>
        <w:t xml:space="preserve">        Key: </w:t>
      </w:r>
      <w:r w:rsidR="002A443E" w:rsidRPr="002A443E">
        <w:rPr>
          <w:rFonts w:ascii="Times New Roman" w:eastAsia="Times New Roman" w:hAnsi="Times New Roman" w:cs="Times New Roman"/>
          <w:color w:val="202122"/>
          <w:sz w:val="24"/>
          <w:szCs w:val="21"/>
          <w:lang w:val="en" w:eastAsia="en-NG"/>
        </w:rPr>
        <w:t>FORTIFICATIONDEFENDTHEEASTWA</w:t>
      </w:r>
    </w:p>
    <w:p w:rsidR="002A443E" w:rsidRDefault="005B7B56" w:rsidP="00242015">
      <w:pPr>
        <w:pBdr>
          <w:bottom w:val="single" w:sz="12" w:space="1" w:color="auto"/>
        </w:pBdr>
        <w:spacing w:before="120" w:after="120" w:line="360" w:lineRule="auto"/>
        <w:ind w:left="1080"/>
        <w:rPr>
          <w:rFonts w:ascii="Times New Roman" w:eastAsia="Times New Roman" w:hAnsi="Times New Roman" w:cs="Times New Roman"/>
          <w:color w:val="202122"/>
          <w:sz w:val="24"/>
          <w:szCs w:val="21"/>
          <w:lang w:val="en" w:eastAsia="en-NG"/>
        </w:rPr>
      </w:pPr>
      <w:r>
        <w:rPr>
          <w:rFonts w:ascii="Times New Roman" w:eastAsia="Times New Roman" w:hAnsi="Times New Roman" w:cs="Times New Roman"/>
          <w:color w:val="202122"/>
          <w:sz w:val="24"/>
          <w:szCs w:val="21"/>
          <w:lang w:val="en" w:eastAsia="en-NG"/>
        </w:rPr>
        <w:lastRenderedPageBreak/>
        <w:t>Plaintext:</w:t>
      </w:r>
      <w:r>
        <w:rPr>
          <w:rFonts w:ascii="Times New Roman" w:eastAsia="Times New Roman" w:hAnsi="Times New Roman" w:cs="Times New Roman"/>
          <w:color w:val="202122"/>
          <w:sz w:val="24"/>
          <w:szCs w:val="21"/>
          <w:lang w:val="en" w:eastAsia="en-NG"/>
        </w:rPr>
        <w:t xml:space="preserve"> </w:t>
      </w:r>
      <w:r w:rsidR="002A443E" w:rsidRPr="002A443E">
        <w:rPr>
          <w:rFonts w:ascii="Times New Roman" w:eastAsia="Times New Roman" w:hAnsi="Times New Roman" w:cs="Times New Roman"/>
          <w:color w:val="202122"/>
          <w:sz w:val="24"/>
          <w:szCs w:val="21"/>
          <w:lang w:val="en" w:eastAsia="en-NG"/>
        </w:rPr>
        <w:t>DEFENDTHEEASTWALLOFTHECASTLE</w:t>
      </w:r>
    </w:p>
    <w:p w:rsidR="002B791D" w:rsidRPr="002B791D" w:rsidRDefault="005B7B56" w:rsidP="00242015">
      <w:pPr>
        <w:spacing w:before="120" w:after="120" w:line="360" w:lineRule="auto"/>
        <w:rPr>
          <w:rFonts w:ascii="Times New Roman" w:eastAsia="Times New Roman" w:hAnsi="Times New Roman" w:cs="Times New Roman"/>
          <w:color w:val="202122"/>
          <w:sz w:val="24"/>
          <w:szCs w:val="21"/>
          <w:lang w:val="en" w:eastAsia="en-NG"/>
        </w:rPr>
      </w:pPr>
      <w:r>
        <w:rPr>
          <w:rFonts w:ascii="Times New Roman" w:eastAsia="Times New Roman" w:hAnsi="Times New Roman" w:cs="Times New Roman"/>
          <w:color w:val="202122"/>
          <w:sz w:val="24"/>
          <w:szCs w:val="21"/>
          <w:lang w:val="en" w:eastAsia="en-NG"/>
        </w:rPr>
        <w:t xml:space="preserve">                                  </w:t>
      </w:r>
      <w:r w:rsidR="001200C4">
        <w:rPr>
          <w:rFonts w:ascii="Times New Roman" w:eastAsia="Times New Roman" w:hAnsi="Times New Roman" w:cs="Times New Roman"/>
          <w:color w:val="202122"/>
          <w:sz w:val="24"/>
          <w:szCs w:val="21"/>
          <w:lang w:val="en" w:eastAsia="en-NG"/>
        </w:rPr>
        <w:t xml:space="preserve"> </w:t>
      </w:r>
      <w:r w:rsidR="002A443E" w:rsidRPr="002A443E">
        <w:rPr>
          <w:rFonts w:ascii="Times New Roman" w:eastAsia="Times New Roman" w:hAnsi="Times New Roman" w:cs="Times New Roman"/>
          <w:color w:val="202122"/>
          <w:sz w:val="24"/>
          <w:szCs w:val="21"/>
          <w:lang w:val="en" w:eastAsia="en-NG"/>
        </w:rPr>
        <w:t>ISWXVIBJEXIGGZEQPBIMOIGAKMHE</w:t>
      </w:r>
    </w:p>
    <w:p w:rsidR="004B13F7" w:rsidRPr="00242015" w:rsidRDefault="00DE2AC7" w:rsidP="00242015">
      <w:pPr>
        <w:pStyle w:val="ListParagraph"/>
        <w:numPr>
          <w:ilvl w:val="0"/>
          <w:numId w:val="2"/>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Computer Crimes.</w:t>
      </w:r>
    </w:p>
    <w:p w:rsidR="00242015" w:rsidRPr="00242015" w:rsidRDefault="00DE2AC7" w:rsidP="00242015">
      <w:pPr>
        <w:pStyle w:val="ListParagraph"/>
        <w:spacing w:line="360" w:lineRule="auto"/>
        <w:rPr>
          <w:rFonts w:ascii="Times New Roman" w:hAnsi="Times New Roman" w:cs="Times New Roman"/>
          <w:sz w:val="24"/>
          <w:lang w:val="en-US"/>
        </w:rPr>
      </w:pPr>
      <w:r w:rsidRPr="00242015">
        <w:rPr>
          <w:rFonts w:ascii="Times New Roman" w:hAnsi="Times New Roman" w:cs="Times New Roman"/>
          <w:sz w:val="24"/>
          <w:lang w:val="en-US"/>
        </w:rPr>
        <w:t>A computer crime is an act performed by a knowledgeable computer user, sometimes referred to as a hacker that illegally browses or steals a company's or individual's private information.</w:t>
      </w:r>
      <w:r w:rsidR="00242015" w:rsidRPr="00242015">
        <w:rPr>
          <w:rFonts w:ascii="Times New Roman" w:hAnsi="Times New Roman" w:cs="Times New Roman"/>
          <w:sz w:val="24"/>
          <w:lang w:val="en-US"/>
        </w:rPr>
        <w:t xml:space="preserve"> Computer</w:t>
      </w:r>
      <w:r w:rsidR="0045501C">
        <w:rPr>
          <w:rFonts w:ascii="Times New Roman" w:hAnsi="Times New Roman" w:cs="Times New Roman"/>
          <w:sz w:val="24"/>
          <w:lang w:val="en-US"/>
        </w:rPr>
        <w:t xml:space="preserve"> crime </w:t>
      </w:r>
      <w:bookmarkStart w:id="0" w:name="_GoBack"/>
      <w:bookmarkEnd w:id="0"/>
      <w:r w:rsidR="00242015" w:rsidRPr="00242015">
        <w:rPr>
          <w:rFonts w:ascii="Times New Roman" w:hAnsi="Times New Roman" w:cs="Times New Roman"/>
          <w:sz w:val="24"/>
          <w:lang w:val="en-US"/>
        </w:rPr>
        <w:t>is a crime that involves a computer and a network.</w:t>
      </w:r>
    </w:p>
    <w:p w:rsidR="00242015" w:rsidRPr="00242015" w:rsidRDefault="00242015" w:rsidP="00242015">
      <w:pPr>
        <w:pStyle w:val="ListParagraph"/>
        <w:spacing w:line="360" w:lineRule="auto"/>
        <w:rPr>
          <w:rFonts w:ascii="Times New Roman" w:hAnsi="Times New Roman" w:cs="Times New Roman"/>
          <w:sz w:val="24"/>
          <w:u w:val="single"/>
          <w:lang w:val="en-US"/>
        </w:rPr>
      </w:pPr>
      <w:r>
        <w:rPr>
          <w:rFonts w:ascii="Times New Roman" w:hAnsi="Times New Roman" w:cs="Times New Roman"/>
          <w:sz w:val="24"/>
          <w:u w:val="single"/>
          <w:lang w:val="en-US"/>
        </w:rPr>
        <w:t>Examples of computer crimes.</w:t>
      </w:r>
    </w:p>
    <w:p w:rsidR="00242015" w:rsidRDefault="00242015" w:rsidP="00242015">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Cracking - Breaking or deciphering codes designed to protect data.</w:t>
      </w:r>
      <w:r>
        <w:rPr>
          <w:rFonts w:ascii="Times New Roman" w:hAnsi="Times New Roman" w:cs="Times New Roman"/>
          <w:sz w:val="24"/>
          <w:lang w:val="en-US"/>
        </w:rPr>
        <w:t xml:space="preserve"> </w:t>
      </w:r>
      <w:r w:rsidRPr="00242015">
        <w:rPr>
          <w:rFonts w:ascii="Times New Roman" w:hAnsi="Times New Roman" w:cs="Times New Roman"/>
          <w:sz w:val="24"/>
          <w:lang w:val="en-US"/>
        </w:rPr>
        <w:t>A cracker is an individual who can decipher codes and passwords being able to break security systems for illegal reasons. Often this person uses a program or script known as a crack that was written to do what they're hoping to achieve.</w:t>
      </w:r>
    </w:p>
    <w:p w:rsidR="00242015" w:rsidRPr="00F0637A" w:rsidRDefault="00242015" w:rsidP="00F0637A">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Cyberbully or Cyberstalking - Harassing or stalking others online.</w:t>
      </w:r>
      <w:r w:rsidR="00F0637A">
        <w:rPr>
          <w:rFonts w:ascii="Times New Roman" w:hAnsi="Times New Roman" w:cs="Times New Roman"/>
          <w:sz w:val="24"/>
          <w:lang w:val="en-US"/>
        </w:rPr>
        <w:t xml:space="preserve"> A </w:t>
      </w:r>
      <w:r w:rsidR="00F0637A" w:rsidRPr="00F0637A">
        <w:rPr>
          <w:rFonts w:ascii="Times New Roman" w:hAnsi="Times New Roman" w:cs="Times New Roman"/>
          <w:sz w:val="24"/>
          <w:lang w:val="en-US"/>
        </w:rPr>
        <w:t>cyberbully is someone who posts inappropriate or unwanted things about another person, or otherwise harasses them in e-mails, IMs, or SMS.</w:t>
      </w:r>
      <w:r w:rsidR="00F0637A">
        <w:rPr>
          <w:rFonts w:ascii="Times New Roman" w:hAnsi="Times New Roman" w:cs="Times New Roman"/>
          <w:sz w:val="24"/>
          <w:lang w:val="en-US"/>
        </w:rPr>
        <w:t xml:space="preserve"> </w:t>
      </w:r>
      <w:r w:rsidR="00F0637A" w:rsidRPr="00F0637A">
        <w:rPr>
          <w:rFonts w:ascii="Times New Roman" w:hAnsi="Times New Roman" w:cs="Times New Roman"/>
          <w:sz w:val="24"/>
          <w:lang w:val="en-US"/>
        </w:rPr>
        <w:t>A cyberbully may try to ruin another person's reputation by posting false information, or they may post information the other person does not want others to know. Online social media platforms, like Facebook and Twitter, are common places for a cyberbully to harass other people.</w:t>
      </w:r>
    </w:p>
    <w:p w:rsidR="00F0637A" w:rsidRPr="00F0637A" w:rsidRDefault="00242015" w:rsidP="00F0637A">
      <w:pPr>
        <w:pStyle w:val="ListParagraph"/>
        <w:numPr>
          <w:ilvl w:val="0"/>
          <w:numId w:val="4"/>
        </w:numPr>
        <w:spacing w:line="360" w:lineRule="auto"/>
        <w:rPr>
          <w:rFonts w:ascii="Times New Roman" w:hAnsi="Times New Roman" w:cs="Times New Roman"/>
          <w:sz w:val="24"/>
          <w:lang w:val="en-US"/>
        </w:rPr>
      </w:pPr>
      <w:r w:rsidRPr="00F0637A">
        <w:rPr>
          <w:rFonts w:ascii="Times New Roman" w:hAnsi="Times New Roman" w:cs="Times New Roman"/>
          <w:sz w:val="24"/>
          <w:lang w:val="en-US"/>
        </w:rPr>
        <w:t xml:space="preserve">Cybersquatting - </w:t>
      </w:r>
      <w:r w:rsidR="00F0637A" w:rsidRPr="00F0637A">
        <w:rPr>
          <w:rFonts w:ascii="Times New Roman" w:hAnsi="Times New Roman" w:cs="Times New Roman"/>
          <w:sz w:val="24"/>
          <w:lang w:val="en-US"/>
        </w:rPr>
        <w:t>Cybersquatting is a term used to describe an individual or company who intentionally purchases a domain and holds it until they can sell it at a premium price. Cybersquatting is sometimes referred to as domain squatting and typo squatting.</w:t>
      </w:r>
    </w:p>
    <w:p w:rsidR="00242015" w:rsidRDefault="00242015" w:rsidP="00242015">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Denial of Service attack - Overloading a system with so many requests it cannot serve normal requests.</w:t>
      </w:r>
    </w:p>
    <w:p w:rsidR="00242015" w:rsidRDefault="00242015" w:rsidP="00242015">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Fraud - Manipulating data, e.g., changing banking records to transfer money to an account or participating in credit card fraud.</w:t>
      </w:r>
    </w:p>
    <w:p w:rsidR="00242015" w:rsidRDefault="00242015" w:rsidP="00242015">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Illegal sales - Buying or selling illicit goods online, including drugs, guns, and psychotropic substances.</w:t>
      </w:r>
    </w:p>
    <w:p w:rsidR="00242015" w:rsidRPr="008D0554" w:rsidRDefault="00242015" w:rsidP="008D0554">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Intellectual property theft - Stealing practical or conceptual information developed by another person or company.</w:t>
      </w:r>
      <w:r w:rsidRPr="008D0554">
        <w:rPr>
          <w:rFonts w:ascii="Times New Roman" w:hAnsi="Times New Roman" w:cs="Times New Roman"/>
          <w:sz w:val="24"/>
          <w:lang w:val="en-US"/>
        </w:rPr>
        <w:t xml:space="preserve"> An intellectual property rights violation is any infringement of another's Copyright, patent, or trademark.</w:t>
      </w:r>
    </w:p>
    <w:p w:rsidR="00242015" w:rsidRDefault="00242015" w:rsidP="008D0554">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lastRenderedPageBreak/>
        <w:t>Phishing - Deceiving individuals to gain private or personal information about that person.</w:t>
      </w:r>
      <w:r w:rsidR="008D0554">
        <w:rPr>
          <w:rFonts w:ascii="Times New Roman" w:hAnsi="Times New Roman" w:cs="Times New Roman"/>
          <w:sz w:val="24"/>
          <w:lang w:val="en-US"/>
        </w:rPr>
        <w:t xml:space="preserve"> </w:t>
      </w:r>
      <w:r w:rsidR="008D0554" w:rsidRPr="008D0554">
        <w:rPr>
          <w:rFonts w:ascii="Times New Roman" w:hAnsi="Times New Roman" w:cs="Times New Roman"/>
          <w:sz w:val="24"/>
          <w:lang w:val="en-US"/>
        </w:rPr>
        <w:t>Phishing is the fraudulent attempt to obtain sensitive information such as usernames, passwords and credit card details by disguising oneself as a trustworthy entity in an electronic communication.</w:t>
      </w:r>
    </w:p>
    <w:p w:rsidR="00242015" w:rsidRDefault="00242015" w:rsidP="00242015">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Software piracy - Copying, distributing, or using software that was not purchased by the user of the software.</w:t>
      </w:r>
    </w:p>
    <w:p w:rsidR="00242015" w:rsidRDefault="00242015" w:rsidP="008D0554">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Spamming - Distributed unsolicited e-mail to dozens or hundreds of different addresses.</w:t>
      </w:r>
      <w:r w:rsidR="008D0554">
        <w:rPr>
          <w:rFonts w:ascii="Times New Roman" w:hAnsi="Times New Roman" w:cs="Times New Roman"/>
          <w:sz w:val="24"/>
          <w:lang w:val="en-US"/>
        </w:rPr>
        <w:t xml:space="preserve"> </w:t>
      </w:r>
      <w:r w:rsidR="008D0554" w:rsidRPr="008D0554">
        <w:rPr>
          <w:rFonts w:ascii="Times New Roman" w:hAnsi="Times New Roman" w:cs="Times New Roman"/>
          <w:sz w:val="24"/>
          <w:lang w:val="en-US"/>
        </w:rPr>
        <w:t>Spamming is the use of messaging systems to send an unsolicited message (spam), especially advertising, as well as sending messages repeatedly on the same website.</w:t>
      </w:r>
    </w:p>
    <w:p w:rsidR="00242015" w:rsidRDefault="00242015" w:rsidP="00242015">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Spoofing - Deceiving a system into thinking you're someone you are not.</w:t>
      </w:r>
    </w:p>
    <w:p w:rsidR="00242015" w:rsidRDefault="00242015" w:rsidP="00242015">
      <w:pPr>
        <w:pStyle w:val="ListParagraph"/>
        <w:numPr>
          <w:ilvl w:val="0"/>
          <w:numId w:val="4"/>
        </w:numPr>
        <w:spacing w:line="360" w:lineRule="auto"/>
        <w:rPr>
          <w:rFonts w:ascii="Times New Roman" w:hAnsi="Times New Roman" w:cs="Times New Roman"/>
          <w:sz w:val="24"/>
          <w:lang w:val="en-US"/>
        </w:rPr>
      </w:pPr>
      <w:proofErr w:type="spellStart"/>
      <w:r w:rsidRPr="00242015">
        <w:rPr>
          <w:rFonts w:ascii="Times New Roman" w:hAnsi="Times New Roman" w:cs="Times New Roman"/>
          <w:sz w:val="24"/>
          <w:lang w:val="en-US"/>
        </w:rPr>
        <w:t>Typosquatting</w:t>
      </w:r>
      <w:proofErr w:type="spellEnd"/>
      <w:r w:rsidRPr="00242015">
        <w:rPr>
          <w:rFonts w:ascii="Times New Roman" w:hAnsi="Times New Roman" w:cs="Times New Roman"/>
          <w:sz w:val="24"/>
          <w:lang w:val="en-US"/>
        </w:rPr>
        <w:t xml:space="preserve"> - Setting up a domain that is a misspelling of another domain.</w:t>
      </w:r>
    </w:p>
    <w:p w:rsidR="00242015" w:rsidRDefault="00242015" w:rsidP="00242015">
      <w:pPr>
        <w:pStyle w:val="ListParagraph"/>
        <w:numPr>
          <w:ilvl w:val="0"/>
          <w:numId w:val="4"/>
        </w:numPr>
        <w:spacing w:line="360" w:lineRule="auto"/>
        <w:rPr>
          <w:rFonts w:ascii="Times New Roman" w:hAnsi="Times New Roman" w:cs="Times New Roman"/>
          <w:sz w:val="24"/>
          <w:lang w:val="en-US"/>
        </w:rPr>
      </w:pPr>
      <w:r w:rsidRPr="00242015">
        <w:rPr>
          <w:rFonts w:ascii="Times New Roman" w:hAnsi="Times New Roman" w:cs="Times New Roman"/>
          <w:sz w:val="24"/>
          <w:lang w:val="en-US"/>
        </w:rPr>
        <w:t>Unauthorized access - Gaining access to systems you have no permission to access.</w:t>
      </w:r>
    </w:p>
    <w:p w:rsidR="00242015" w:rsidRPr="00242015" w:rsidRDefault="00242015" w:rsidP="00242015">
      <w:pPr>
        <w:pStyle w:val="ListParagraph"/>
        <w:numPr>
          <w:ilvl w:val="0"/>
          <w:numId w:val="4"/>
        </w:numPr>
        <w:spacing w:line="360" w:lineRule="auto"/>
        <w:rPr>
          <w:rFonts w:ascii="Times New Roman" w:hAnsi="Times New Roman" w:cs="Times New Roman"/>
          <w:sz w:val="24"/>
          <w:szCs w:val="24"/>
          <w:lang w:val="en-US"/>
        </w:rPr>
      </w:pPr>
      <w:r w:rsidRPr="00242015">
        <w:rPr>
          <w:rFonts w:ascii="Times New Roman" w:hAnsi="Times New Roman" w:cs="Times New Roman"/>
          <w:sz w:val="24"/>
          <w:lang w:val="en-US"/>
        </w:rPr>
        <w:t xml:space="preserve">Wiretapping - Connecting a device </w:t>
      </w:r>
      <w:r w:rsidRPr="00242015">
        <w:rPr>
          <w:rFonts w:ascii="Times New Roman" w:hAnsi="Times New Roman" w:cs="Times New Roman"/>
          <w:sz w:val="24"/>
          <w:szCs w:val="24"/>
          <w:lang w:val="en-US"/>
        </w:rPr>
        <w:t>to a phone line to listen to conversations.</w:t>
      </w:r>
    </w:p>
    <w:sectPr w:rsidR="00242015" w:rsidRPr="00242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3160"/>
    <w:multiLevelType w:val="hybridMultilevel"/>
    <w:tmpl w:val="08B8EF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CC252B"/>
    <w:multiLevelType w:val="hybridMultilevel"/>
    <w:tmpl w:val="2A208C2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15F3C64"/>
    <w:multiLevelType w:val="hybridMultilevel"/>
    <w:tmpl w:val="0E4AA0E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572037E0"/>
    <w:multiLevelType w:val="hybridMultilevel"/>
    <w:tmpl w:val="48B01D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8D"/>
    <w:rsid w:val="001200C4"/>
    <w:rsid w:val="00242015"/>
    <w:rsid w:val="002A443E"/>
    <w:rsid w:val="002B791D"/>
    <w:rsid w:val="00357A8D"/>
    <w:rsid w:val="0045501C"/>
    <w:rsid w:val="004B13F7"/>
    <w:rsid w:val="004C018F"/>
    <w:rsid w:val="00561C6E"/>
    <w:rsid w:val="005B7B56"/>
    <w:rsid w:val="006C3CA0"/>
    <w:rsid w:val="008D0554"/>
    <w:rsid w:val="0097215C"/>
    <w:rsid w:val="009D17DD"/>
    <w:rsid w:val="00CF2414"/>
    <w:rsid w:val="00DE2AC7"/>
    <w:rsid w:val="00E03A20"/>
    <w:rsid w:val="00E86BD5"/>
    <w:rsid w:val="00F0637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5B66"/>
  <w15:chartTrackingRefBased/>
  <w15:docId w15:val="{95ED3BD9-E4A0-4106-887B-1333B37B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DD"/>
    <w:pPr>
      <w:ind w:left="720"/>
      <w:contextualSpacing/>
    </w:pPr>
  </w:style>
  <w:style w:type="character" w:styleId="Hyperlink">
    <w:name w:val="Hyperlink"/>
    <w:basedOn w:val="DefaultParagraphFont"/>
    <w:uiPriority w:val="99"/>
    <w:semiHidden/>
    <w:unhideWhenUsed/>
    <w:rsid w:val="009D17DD"/>
    <w:rPr>
      <w:color w:val="0000FF"/>
      <w:u w:val="single"/>
    </w:rPr>
  </w:style>
  <w:style w:type="paragraph" w:styleId="NormalWeb">
    <w:name w:val="Normal (Web)"/>
    <w:basedOn w:val="Normal"/>
    <w:uiPriority w:val="99"/>
    <w:semiHidden/>
    <w:unhideWhenUsed/>
    <w:rsid w:val="009D17DD"/>
    <w:pPr>
      <w:spacing w:before="100" w:beforeAutospacing="1" w:after="100" w:afterAutospacing="1" w:line="240" w:lineRule="auto"/>
    </w:pPr>
    <w:rPr>
      <w:rFonts w:ascii="Times New Roman" w:eastAsia="Times New Roman" w:hAnsi="Times New Roman" w:cs="Times New Roman"/>
      <w:sz w:val="24"/>
      <w:szCs w:val="24"/>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7955">
      <w:bodyDiv w:val="1"/>
      <w:marLeft w:val="0"/>
      <w:marRight w:val="0"/>
      <w:marTop w:val="0"/>
      <w:marBottom w:val="0"/>
      <w:divBdr>
        <w:top w:val="none" w:sz="0" w:space="0" w:color="auto"/>
        <w:left w:val="none" w:sz="0" w:space="0" w:color="auto"/>
        <w:bottom w:val="none" w:sz="0" w:space="0" w:color="auto"/>
        <w:right w:val="none" w:sz="0" w:space="0" w:color="auto"/>
      </w:divBdr>
      <w:divsChild>
        <w:div w:id="76902742">
          <w:marLeft w:val="0"/>
          <w:marRight w:val="0"/>
          <w:marTop w:val="0"/>
          <w:marBottom w:val="0"/>
          <w:divBdr>
            <w:top w:val="none" w:sz="0" w:space="0" w:color="auto"/>
            <w:left w:val="none" w:sz="0" w:space="0" w:color="auto"/>
            <w:bottom w:val="none" w:sz="0" w:space="0" w:color="auto"/>
            <w:right w:val="none" w:sz="0" w:space="0" w:color="auto"/>
          </w:divBdr>
          <w:divsChild>
            <w:div w:id="957299950">
              <w:marLeft w:val="336"/>
              <w:marRight w:val="0"/>
              <w:marTop w:val="120"/>
              <w:marBottom w:val="312"/>
              <w:divBdr>
                <w:top w:val="none" w:sz="0" w:space="0" w:color="auto"/>
                <w:left w:val="none" w:sz="0" w:space="0" w:color="auto"/>
                <w:bottom w:val="none" w:sz="0" w:space="0" w:color="auto"/>
                <w:right w:val="none" w:sz="0" w:space="0" w:color="auto"/>
              </w:divBdr>
              <w:divsChild>
                <w:div w:id="5992935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352032051">
      <w:bodyDiv w:val="1"/>
      <w:marLeft w:val="0"/>
      <w:marRight w:val="0"/>
      <w:marTop w:val="0"/>
      <w:marBottom w:val="0"/>
      <w:divBdr>
        <w:top w:val="none" w:sz="0" w:space="0" w:color="auto"/>
        <w:left w:val="none" w:sz="0" w:space="0" w:color="auto"/>
        <w:bottom w:val="none" w:sz="0" w:space="0" w:color="auto"/>
        <w:right w:val="none" w:sz="0" w:space="0" w:color="auto"/>
      </w:divBdr>
    </w:div>
    <w:div w:id="20172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ystream" TargetMode="External"/><Relationship Id="rId3" Type="http://schemas.openxmlformats.org/officeDocument/2006/relationships/settings" Target="settings.xml"/><Relationship Id="rId7" Type="http://schemas.openxmlformats.org/officeDocument/2006/relationships/hyperlink" Target="https://en.wikipedia.org/wiki/Key_(crypt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laintext" TargetMode="External"/><Relationship Id="rId5" Type="http://schemas.openxmlformats.org/officeDocument/2006/relationships/hyperlink" Target="https://en.wikipedia.org/wiki/Cip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9</cp:revision>
  <dcterms:created xsi:type="dcterms:W3CDTF">2020-05-20T07:24:00Z</dcterms:created>
  <dcterms:modified xsi:type="dcterms:W3CDTF">2020-05-20T19:56:00Z</dcterms:modified>
</cp:coreProperties>
</file>