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529B" w14:textId="166C3071" w:rsidR="00502459" w:rsidRPr="00427FA4" w:rsidRDefault="003D0F16" w:rsidP="001427C7">
      <w:pPr>
        <w:spacing w:line="360" w:lineRule="auto"/>
        <w:jc w:val="both"/>
        <w:rPr>
          <w:rFonts w:asciiTheme="majorHAnsi" w:hAnsiTheme="majorHAnsi" w:cstheme="majorHAnsi"/>
          <w:sz w:val="26"/>
          <w:szCs w:val="26"/>
          <w:lang w:val="en-GB"/>
        </w:rPr>
      </w:pPr>
      <w:r w:rsidRPr="00427FA4">
        <w:rPr>
          <w:rFonts w:asciiTheme="majorHAnsi" w:hAnsiTheme="majorHAnsi" w:cstheme="majorHAnsi"/>
          <w:sz w:val="26"/>
          <w:szCs w:val="26"/>
          <w:lang w:val="en-GB"/>
        </w:rPr>
        <w:t xml:space="preserve">NAME: </w:t>
      </w:r>
      <w:r w:rsidR="00427FA4" w:rsidRPr="00427FA4">
        <w:rPr>
          <w:rFonts w:asciiTheme="majorHAnsi" w:hAnsiTheme="majorHAnsi" w:cstheme="majorHAnsi"/>
          <w:sz w:val="26"/>
          <w:szCs w:val="26"/>
          <w:lang w:val="en-GB"/>
        </w:rPr>
        <w:t>EKPRUKE ESE EMMANUEL</w:t>
      </w:r>
    </w:p>
    <w:p w14:paraId="0502DF3E" w14:textId="7EBB6618" w:rsidR="003D0F16" w:rsidRPr="00427FA4" w:rsidRDefault="003D0F16" w:rsidP="001427C7">
      <w:pPr>
        <w:spacing w:line="360" w:lineRule="auto"/>
        <w:jc w:val="both"/>
        <w:rPr>
          <w:rFonts w:asciiTheme="majorHAnsi" w:hAnsiTheme="majorHAnsi" w:cstheme="majorHAnsi"/>
          <w:sz w:val="26"/>
          <w:szCs w:val="26"/>
          <w:lang w:val="en-GB"/>
        </w:rPr>
      </w:pPr>
      <w:r w:rsidRPr="00427FA4">
        <w:rPr>
          <w:rFonts w:asciiTheme="majorHAnsi" w:hAnsiTheme="majorHAnsi" w:cstheme="majorHAnsi"/>
          <w:sz w:val="26"/>
          <w:szCs w:val="26"/>
          <w:lang w:val="en-GB"/>
        </w:rPr>
        <w:t>MATRIC NO: 15/ENG03/0</w:t>
      </w:r>
      <w:r w:rsidR="00427FA4" w:rsidRPr="00427FA4">
        <w:rPr>
          <w:rFonts w:asciiTheme="majorHAnsi" w:hAnsiTheme="majorHAnsi" w:cstheme="majorHAnsi"/>
          <w:sz w:val="26"/>
          <w:szCs w:val="26"/>
          <w:lang w:val="en-GB"/>
        </w:rPr>
        <w:t>09</w:t>
      </w:r>
    </w:p>
    <w:p w14:paraId="576251B6" w14:textId="68C1FC1A" w:rsidR="003D0F16" w:rsidRPr="00427FA4" w:rsidRDefault="003D0F16" w:rsidP="001427C7">
      <w:pPr>
        <w:spacing w:line="360" w:lineRule="auto"/>
        <w:jc w:val="both"/>
        <w:rPr>
          <w:rFonts w:asciiTheme="majorHAnsi" w:hAnsiTheme="majorHAnsi" w:cstheme="majorHAnsi"/>
          <w:sz w:val="26"/>
          <w:szCs w:val="26"/>
          <w:lang w:val="en-GB"/>
        </w:rPr>
      </w:pPr>
      <w:r w:rsidRPr="00427FA4">
        <w:rPr>
          <w:rFonts w:asciiTheme="majorHAnsi" w:hAnsiTheme="majorHAnsi" w:cstheme="majorHAnsi"/>
          <w:sz w:val="26"/>
          <w:szCs w:val="26"/>
          <w:lang w:val="en-GB"/>
        </w:rPr>
        <w:t>COURSE: CVE504</w:t>
      </w:r>
    </w:p>
    <w:p w14:paraId="74F154F2" w14:textId="6FAEB1F8" w:rsidR="003D0F16" w:rsidRPr="00427FA4" w:rsidRDefault="003D0F16" w:rsidP="001427C7">
      <w:pPr>
        <w:spacing w:line="360" w:lineRule="auto"/>
        <w:jc w:val="both"/>
        <w:rPr>
          <w:rFonts w:asciiTheme="majorHAnsi" w:hAnsiTheme="majorHAnsi" w:cstheme="majorHAnsi"/>
          <w:b/>
          <w:bCs/>
          <w:sz w:val="26"/>
          <w:szCs w:val="26"/>
          <w:lang w:val="en-GB"/>
        </w:rPr>
      </w:pPr>
      <w:r w:rsidRPr="00427FA4">
        <w:rPr>
          <w:rFonts w:asciiTheme="majorHAnsi" w:hAnsiTheme="majorHAnsi" w:cstheme="majorHAnsi"/>
          <w:b/>
          <w:bCs/>
          <w:sz w:val="26"/>
          <w:szCs w:val="26"/>
          <w:lang w:val="en-GB"/>
        </w:rPr>
        <w:t>QUESTION ONE</w:t>
      </w:r>
    </w:p>
    <w:p w14:paraId="33C20865" w14:textId="4DACE1D6" w:rsidR="00503EED" w:rsidRPr="00427FA4" w:rsidRDefault="003D0F16" w:rsidP="001427C7">
      <w:pPr>
        <w:pStyle w:val="ListParagraph"/>
        <w:numPr>
          <w:ilvl w:val="0"/>
          <w:numId w:val="3"/>
        </w:numPr>
        <w:spacing w:line="360" w:lineRule="auto"/>
        <w:jc w:val="both"/>
        <w:rPr>
          <w:rFonts w:asciiTheme="majorHAnsi" w:hAnsiTheme="majorHAnsi" w:cstheme="majorHAnsi"/>
          <w:sz w:val="26"/>
          <w:szCs w:val="26"/>
        </w:rPr>
      </w:pPr>
      <w:r w:rsidRPr="00427FA4">
        <w:rPr>
          <w:rFonts w:asciiTheme="majorHAnsi" w:hAnsiTheme="majorHAnsi" w:cstheme="majorHAnsi"/>
          <w:sz w:val="26"/>
          <w:szCs w:val="26"/>
        </w:rPr>
        <w:t>Define flexural strength</w:t>
      </w:r>
      <w:r w:rsidR="00661586">
        <w:rPr>
          <w:rFonts w:asciiTheme="majorHAnsi" w:hAnsiTheme="majorHAnsi" w:cstheme="majorHAnsi"/>
          <w:sz w:val="26"/>
          <w:szCs w:val="26"/>
        </w:rPr>
        <w:t>.</w:t>
      </w:r>
    </w:p>
    <w:p w14:paraId="1BEE5BBA" w14:textId="08310B76" w:rsidR="003D0F16" w:rsidRPr="00446A99" w:rsidRDefault="00503EED" w:rsidP="001427C7">
      <w:pPr>
        <w:pStyle w:val="ListParagraph"/>
        <w:spacing w:line="360" w:lineRule="auto"/>
        <w:jc w:val="both"/>
        <w:rPr>
          <w:rFonts w:asciiTheme="majorHAnsi" w:hAnsiTheme="majorHAnsi" w:cstheme="majorHAnsi"/>
          <w:b/>
          <w:bCs/>
          <w:sz w:val="26"/>
          <w:szCs w:val="26"/>
        </w:rPr>
      </w:pPr>
      <w:r w:rsidRPr="00446A99">
        <w:rPr>
          <w:rFonts w:asciiTheme="majorHAnsi" w:hAnsiTheme="majorHAnsi" w:cstheme="majorHAnsi"/>
          <w:b/>
          <w:bCs/>
          <w:sz w:val="26"/>
          <w:szCs w:val="26"/>
        </w:rPr>
        <w:t>Answer:</w:t>
      </w:r>
      <w:r w:rsidR="003D0F16" w:rsidRPr="00446A99">
        <w:rPr>
          <w:rFonts w:asciiTheme="majorHAnsi" w:hAnsiTheme="majorHAnsi" w:cstheme="majorHAnsi"/>
          <w:b/>
          <w:bCs/>
          <w:sz w:val="26"/>
          <w:szCs w:val="26"/>
        </w:rPr>
        <w:tab/>
      </w:r>
    </w:p>
    <w:p w14:paraId="726845C4" w14:textId="1C71922D" w:rsidR="003D0F16" w:rsidRPr="00427FA4" w:rsidRDefault="003D0F16" w:rsidP="001427C7">
      <w:pPr>
        <w:pStyle w:val="ListParagraph"/>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color w:val="000000" w:themeColor="text1"/>
          <w:sz w:val="26"/>
          <w:szCs w:val="26"/>
          <w:shd w:val="clear" w:color="auto" w:fill="FFFFFF"/>
        </w:rPr>
        <w:t>The </w:t>
      </w:r>
      <w:r w:rsidRPr="00427FA4">
        <w:rPr>
          <w:rStyle w:val="Emphasis"/>
          <w:rFonts w:asciiTheme="majorHAnsi" w:hAnsiTheme="majorHAnsi" w:cstheme="majorHAnsi"/>
          <w:i w:val="0"/>
          <w:iCs w:val="0"/>
          <w:color w:val="000000" w:themeColor="text1"/>
          <w:sz w:val="26"/>
          <w:szCs w:val="26"/>
          <w:shd w:val="clear" w:color="auto" w:fill="FFFFFF"/>
        </w:rPr>
        <w:t>flexural strength</w:t>
      </w:r>
      <w:r w:rsidRPr="00427FA4">
        <w:rPr>
          <w:rFonts w:asciiTheme="majorHAnsi" w:hAnsiTheme="majorHAnsi" w:cstheme="majorHAnsi"/>
          <w:color w:val="000000" w:themeColor="text1"/>
          <w:sz w:val="26"/>
          <w:szCs w:val="26"/>
          <w:shd w:val="clear" w:color="auto" w:fill="FFFFFF"/>
        </w:rPr>
        <w:t> of a material is </w:t>
      </w:r>
      <w:r w:rsidRPr="00427FA4">
        <w:rPr>
          <w:rStyle w:val="Emphasis"/>
          <w:rFonts w:asciiTheme="majorHAnsi" w:hAnsiTheme="majorHAnsi" w:cstheme="majorHAnsi"/>
          <w:i w:val="0"/>
          <w:iCs w:val="0"/>
          <w:color w:val="000000" w:themeColor="text1"/>
          <w:sz w:val="26"/>
          <w:szCs w:val="26"/>
          <w:shd w:val="clear" w:color="auto" w:fill="FFFFFF"/>
        </w:rPr>
        <w:t>defined</w:t>
      </w:r>
      <w:r w:rsidRPr="00427FA4">
        <w:rPr>
          <w:rFonts w:asciiTheme="majorHAnsi" w:hAnsiTheme="majorHAnsi" w:cstheme="majorHAnsi"/>
          <w:color w:val="000000" w:themeColor="text1"/>
          <w:sz w:val="26"/>
          <w:szCs w:val="26"/>
          <w:shd w:val="clear" w:color="auto" w:fill="FFFFFF"/>
        </w:rPr>
        <w:t> as the maximum bending stress that can be applied to that material before it yields</w:t>
      </w:r>
      <w:r w:rsidRPr="00427FA4">
        <w:rPr>
          <w:rFonts w:asciiTheme="majorHAnsi" w:hAnsiTheme="majorHAnsi" w:cstheme="majorHAnsi"/>
          <w:color w:val="4D5156"/>
          <w:sz w:val="26"/>
          <w:szCs w:val="26"/>
          <w:shd w:val="clear" w:color="auto" w:fill="FFFFFF"/>
        </w:rPr>
        <w:t>.</w:t>
      </w:r>
    </w:p>
    <w:p w14:paraId="4C017933" w14:textId="13643877" w:rsidR="003D0F16" w:rsidRPr="00427FA4" w:rsidRDefault="003D0F16" w:rsidP="001427C7">
      <w:pPr>
        <w:pStyle w:val="ListParagraph"/>
        <w:numPr>
          <w:ilvl w:val="0"/>
          <w:numId w:val="3"/>
        </w:numPr>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sz w:val="26"/>
          <w:szCs w:val="26"/>
        </w:rPr>
        <w:t xml:space="preserve">A group of four piles supports a 450 x 450 mm rectangular column which transmits an ultimate axial load of 4000 </w:t>
      </w:r>
      <w:proofErr w:type="spellStart"/>
      <w:r w:rsidRPr="00427FA4">
        <w:rPr>
          <w:rFonts w:asciiTheme="majorHAnsi" w:hAnsiTheme="majorHAnsi" w:cstheme="majorHAnsi"/>
          <w:sz w:val="26"/>
          <w:szCs w:val="26"/>
        </w:rPr>
        <w:t>kN.</w:t>
      </w:r>
      <w:proofErr w:type="spellEnd"/>
      <w:r w:rsidRPr="00427FA4">
        <w:rPr>
          <w:rFonts w:asciiTheme="majorHAnsi" w:hAnsiTheme="majorHAnsi" w:cstheme="majorHAnsi"/>
          <w:sz w:val="26"/>
          <w:szCs w:val="26"/>
        </w:rPr>
        <w:t xml:space="preserve"> If the pile diameter is 500 mm spaced at 1350 mm Centre - Centre, design the pile cap using </w:t>
      </w:r>
      <w:proofErr w:type="spellStart"/>
      <w:r w:rsidRPr="00427FA4">
        <w:rPr>
          <w:rFonts w:asciiTheme="majorHAnsi" w:hAnsiTheme="majorHAnsi" w:cstheme="majorHAnsi"/>
          <w:sz w:val="26"/>
          <w:szCs w:val="26"/>
        </w:rPr>
        <w:t>f</w:t>
      </w:r>
      <w:r w:rsidRPr="00427FA4">
        <w:rPr>
          <w:rFonts w:asciiTheme="majorHAnsi" w:hAnsiTheme="majorHAnsi" w:cstheme="majorHAnsi"/>
          <w:sz w:val="26"/>
          <w:szCs w:val="26"/>
          <w:vertAlign w:val="subscript"/>
        </w:rPr>
        <w:t>cu</w:t>
      </w:r>
      <w:proofErr w:type="spellEnd"/>
      <w:r w:rsidRPr="00427FA4">
        <w:rPr>
          <w:rFonts w:asciiTheme="majorHAnsi" w:hAnsiTheme="majorHAnsi" w:cstheme="majorHAnsi"/>
          <w:sz w:val="26"/>
          <w:szCs w:val="26"/>
        </w:rPr>
        <w:t xml:space="preserve"> =30N/mm</w:t>
      </w:r>
      <w:r w:rsidRPr="00427FA4">
        <w:rPr>
          <w:rFonts w:asciiTheme="majorHAnsi" w:hAnsiTheme="majorHAnsi" w:cstheme="majorHAnsi"/>
          <w:sz w:val="26"/>
          <w:szCs w:val="26"/>
          <w:vertAlign w:val="superscript"/>
        </w:rPr>
        <w:t>2</w:t>
      </w:r>
      <w:r w:rsidRPr="00427FA4">
        <w:rPr>
          <w:rFonts w:asciiTheme="majorHAnsi" w:hAnsiTheme="majorHAnsi" w:cstheme="majorHAnsi"/>
          <w:sz w:val="26"/>
          <w:szCs w:val="26"/>
        </w:rPr>
        <w:t xml:space="preserve">, </w:t>
      </w:r>
      <w:proofErr w:type="spellStart"/>
      <w:r w:rsidRPr="00427FA4">
        <w:rPr>
          <w:rFonts w:asciiTheme="majorHAnsi" w:hAnsiTheme="majorHAnsi" w:cstheme="majorHAnsi"/>
          <w:sz w:val="26"/>
          <w:szCs w:val="26"/>
        </w:rPr>
        <w:t>f</w:t>
      </w:r>
      <w:r w:rsidRPr="00427FA4">
        <w:rPr>
          <w:rFonts w:asciiTheme="majorHAnsi" w:hAnsiTheme="majorHAnsi" w:cstheme="majorHAnsi"/>
          <w:sz w:val="26"/>
          <w:szCs w:val="26"/>
          <w:vertAlign w:val="subscript"/>
        </w:rPr>
        <w:t>y</w:t>
      </w:r>
      <w:proofErr w:type="spellEnd"/>
      <w:r w:rsidRPr="00427FA4">
        <w:rPr>
          <w:rFonts w:asciiTheme="majorHAnsi" w:hAnsiTheme="majorHAnsi" w:cstheme="majorHAnsi"/>
          <w:sz w:val="26"/>
          <w:szCs w:val="26"/>
        </w:rPr>
        <w:t>=410N/mm</w:t>
      </w:r>
      <w:r w:rsidRPr="00427FA4">
        <w:rPr>
          <w:rFonts w:asciiTheme="majorHAnsi" w:hAnsiTheme="majorHAnsi" w:cstheme="majorHAnsi"/>
          <w:sz w:val="26"/>
          <w:szCs w:val="26"/>
          <w:vertAlign w:val="superscript"/>
        </w:rPr>
        <w:t>2</w:t>
      </w:r>
      <w:r w:rsidRPr="00427FA4">
        <w:rPr>
          <w:rFonts w:asciiTheme="majorHAnsi" w:hAnsiTheme="majorHAnsi" w:cstheme="majorHAnsi"/>
          <w:sz w:val="26"/>
          <w:szCs w:val="26"/>
        </w:rPr>
        <w:t>.</w:t>
      </w:r>
    </w:p>
    <w:p w14:paraId="06D6E62E" w14:textId="3B179AEF" w:rsidR="00DA717D" w:rsidRPr="00427FA4" w:rsidRDefault="00DA717D" w:rsidP="00DA717D">
      <w:pPr>
        <w:pStyle w:val="ListParagraph"/>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noProof/>
          <w:color w:val="4D5156"/>
          <w:sz w:val="26"/>
          <w:szCs w:val="26"/>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w:lastRenderedPageBreak/>
            <m:t>500÷2=250+150=400(edge distance of pile edge of the pile cap)</m:t>
          </m:r>
        </m:oMath>
      </m:oMathPara>
    </w:p>
    <w:p w14:paraId="5121E299" w14:textId="77777777" w:rsidR="00446A99" w:rsidRPr="00446A99" w:rsidRDefault="00446A99" w:rsidP="00DA717D">
      <w:pPr>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solution</m:t>
          </m:r>
        </m:oMath>
      </m:oMathPara>
    </w:p>
    <w:p w14:paraId="083E8986" w14:textId="5303BACB" w:rsidR="00DA717D" w:rsidRPr="00446A99" w:rsidRDefault="00DA717D" w:rsidP="00DA717D">
      <w:pPr>
        <w:rPr>
          <w:rFonts w:asciiTheme="majorHAnsi" w:eastAsiaTheme="minorEastAsia" w:hAnsiTheme="majorHAnsi" w:cstheme="majorHAnsi"/>
          <w:b/>
          <w:bCs/>
          <w:sz w:val="26"/>
          <w:szCs w:val="26"/>
        </w:rPr>
      </w:pPr>
      <m:oMathPara>
        <m:oMath>
          <m:r>
            <w:rPr>
              <w:rFonts w:ascii="Cambria Math" w:eastAsiaTheme="minorEastAsia" w:hAnsi="Cambria Math" w:cstheme="majorHAnsi"/>
              <w:sz w:val="26"/>
              <w:szCs w:val="26"/>
            </w:rPr>
            <m:t>pile diameter ∅=500mm</m:t>
          </m:r>
        </m:oMath>
      </m:oMathPara>
    </w:p>
    <w:p w14:paraId="622E8DE7" w14:textId="0200B344"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depth f pile h=</m:t>
          </m:r>
          <m:r>
            <w:rPr>
              <w:rFonts w:ascii="Cambria Math" w:eastAsiaTheme="minorEastAsia" w:hAnsi="Cambria Math" w:cstheme="majorHAnsi"/>
              <w:sz w:val="26"/>
              <w:szCs w:val="26"/>
            </w:rPr>
            <m:t>1100mm</m:t>
          </m:r>
        </m:oMath>
      </m:oMathPara>
    </w:p>
    <w:p w14:paraId="2F06C7E9" w14:textId="45F0398E" w:rsidR="00DA717D" w:rsidRPr="00446A99" w:rsidRDefault="00446A99" w:rsidP="00DA717D">
      <w:pPr>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effective d=h-cover-∅</m:t>
          </m:r>
        </m:oMath>
      </m:oMathPara>
    </w:p>
    <w:p w14:paraId="32300C30" w14:textId="1FDB207D"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depth=1100-100-25=975mm</m:t>
          </m:r>
        </m:oMath>
      </m:oMathPara>
    </w:p>
    <w:p w14:paraId="59A55A71" w14:textId="77777777" w:rsidR="00446A99" w:rsidRPr="00446A99" w:rsidRDefault="00446A99" w:rsidP="00DA717D">
      <w:pPr>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span l=</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1</m:t>
              </m:r>
            </m:num>
            <m:den>
              <m:r>
                <m:rPr>
                  <m:sty m:val="bi"/>
                </m:rPr>
                <w:rPr>
                  <w:rFonts w:ascii="Cambria Math" w:eastAsiaTheme="minorEastAsia" w:hAnsi="Cambria Math" w:cstheme="majorHAnsi"/>
                  <w:sz w:val="26"/>
                  <w:szCs w:val="26"/>
                </w:rPr>
                <m:t>2</m:t>
              </m:r>
            </m:den>
          </m:f>
          <m:r>
            <m:rPr>
              <m:sty m:val="bi"/>
            </m:rPr>
            <w:rPr>
              <w:rFonts w:ascii="Cambria Math" w:eastAsiaTheme="minorEastAsia" w:hAnsi="Cambria Math" w:cstheme="majorHAnsi"/>
              <w:sz w:val="26"/>
              <w:szCs w:val="26"/>
            </w:rPr>
            <m:t>×spacing</m:t>
          </m:r>
        </m:oMath>
      </m:oMathPara>
    </w:p>
    <w:p w14:paraId="78505F68" w14:textId="2CB93EA7"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2</m:t>
              </m:r>
            </m:den>
          </m:f>
          <m:r>
            <w:rPr>
              <w:rFonts w:ascii="Cambria Math" w:eastAsiaTheme="minorEastAsia" w:hAnsi="Cambria Math" w:cstheme="majorHAnsi"/>
              <w:sz w:val="26"/>
              <w:szCs w:val="26"/>
            </w:rPr>
            <m:t>×1350=675mm</m:t>
          </m:r>
        </m:oMath>
      </m:oMathPara>
    </w:p>
    <w:p w14:paraId="42F510A3" w14:textId="77777777" w:rsidR="00446A99" w:rsidRPr="00446A99" w:rsidRDefault="00446A99" w:rsidP="00DA717D">
      <w:pPr>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critical section=</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1</m:t>
              </m:r>
            </m:num>
            <m:den>
              <m:r>
                <m:rPr>
                  <m:sty m:val="bi"/>
                </m:rPr>
                <w:rPr>
                  <w:rFonts w:ascii="Cambria Math" w:eastAsiaTheme="minorEastAsia" w:hAnsi="Cambria Math" w:cstheme="majorHAnsi"/>
                  <w:sz w:val="26"/>
                  <w:szCs w:val="26"/>
                </w:rPr>
                <m:t>5</m:t>
              </m:r>
            </m:den>
          </m:f>
          <m:r>
            <m:rPr>
              <m:sty m:val="bi"/>
            </m:rPr>
            <w:rPr>
              <w:rFonts w:ascii="Cambria Math" w:eastAsiaTheme="minorEastAsia" w:hAnsi="Cambria Math" w:cstheme="majorHAnsi"/>
              <w:sz w:val="26"/>
              <w:szCs w:val="26"/>
            </w:rPr>
            <m:t>∅</m:t>
          </m:r>
        </m:oMath>
      </m:oMathPara>
    </w:p>
    <w:p w14:paraId="3E690E0B" w14:textId="09454F04"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5</m:t>
              </m:r>
            </m:den>
          </m:f>
          <m:r>
            <w:rPr>
              <w:rFonts w:ascii="Cambria Math" w:eastAsiaTheme="minorEastAsia" w:hAnsi="Cambria Math" w:cstheme="majorHAnsi"/>
              <w:sz w:val="26"/>
              <w:szCs w:val="26"/>
            </w:rPr>
            <m:t>×500=100mm</m:t>
          </m:r>
        </m:oMath>
      </m:oMathPara>
    </w:p>
    <w:p w14:paraId="5F4CA02C" w14:textId="6B85D7E3" w:rsidR="00DA717D" w:rsidRPr="00427FA4" w:rsidRDefault="00D0780F" w:rsidP="00DA717D">
      <w:pPr>
        <w:rPr>
          <w:rFonts w:asciiTheme="majorHAnsi" w:eastAsiaTheme="minorEastAsia" w:hAnsiTheme="majorHAnsi" w:cstheme="majorHAnsi"/>
          <w:sz w:val="26"/>
          <w:szCs w:val="26"/>
        </w:rPr>
      </w:pPr>
      <m:oMathPara>
        <m:oMath>
          <m:sSub>
            <m:sSubPr>
              <m:ctrlPr>
                <w:rPr>
                  <w:rFonts w:ascii="Cambria Math" w:eastAsiaTheme="minorEastAsia" w:hAnsi="Cambria Math" w:cstheme="majorHAnsi"/>
                  <w:i/>
                  <w:sz w:val="26"/>
                  <w:szCs w:val="26"/>
                </w:rPr>
              </m:ctrlPr>
            </m:sSubPr>
            <m:e>
              <m:r>
                <w:rPr>
                  <w:rFonts w:ascii="Cambria Math" w:eastAsiaTheme="minorEastAsia" w:hAnsi="Cambria Math" w:cstheme="majorHAnsi"/>
                  <w:sz w:val="26"/>
                  <w:szCs w:val="26"/>
                </w:rPr>
                <m:t>a</m:t>
              </m:r>
            </m:e>
            <m:sub>
              <m:r>
                <w:rPr>
                  <w:rFonts w:ascii="Cambria Math" w:eastAsiaTheme="minorEastAsia" w:hAnsi="Cambria Math" w:cstheme="majorHAnsi"/>
                  <w:sz w:val="26"/>
                  <w:szCs w:val="26"/>
                </w:rPr>
                <m:t>v</m:t>
              </m:r>
            </m:sub>
          </m:sSub>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1375-450</m:t>
              </m:r>
            </m:num>
            <m:den>
              <m:r>
                <w:rPr>
                  <w:rFonts w:ascii="Cambria Math" w:eastAsiaTheme="minorEastAsia" w:hAnsi="Cambria Math" w:cstheme="majorHAnsi"/>
                  <w:sz w:val="26"/>
                  <w:szCs w:val="26"/>
                </w:rPr>
                <m:t>2</m:t>
              </m:r>
            </m:den>
          </m:f>
          <m:r>
            <w:rPr>
              <w:rFonts w:ascii="Cambria Math" w:eastAsiaTheme="minorEastAsia" w:hAnsi="Cambria Math" w:cstheme="majorHAnsi"/>
              <w:sz w:val="26"/>
              <w:szCs w:val="26"/>
            </w:rPr>
            <m:t>=450-100=350mm</m:t>
          </m:r>
        </m:oMath>
      </m:oMathPara>
    </w:p>
    <w:p w14:paraId="19A9B292" w14:textId="4BFF18F9" w:rsidR="00DA717D" w:rsidRPr="00427FA4" w:rsidRDefault="00D0780F" w:rsidP="00DA717D">
      <w:pPr>
        <w:rPr>
          <w:rFonts w:asciiTheme="majorHAnsi" w:eastAsiaTheme="minorEastAsia" w:hAnsiTheme="majorHAnsi" w:cstheme="majorHAnsi"/>
          <w:sz w:val="26"/>
          <w:szCs w:val="26"/>
        </w:rPr>
      </w:pPr>
      <m:oMathPara>
        <m:oMath>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a</m:t>
              </m:r>
            </m:e>
            <m:sup>
              <m:r>
                <w:rPr>
                  <w:rFonts w:ascii="Cambria Math" w:eastAsiaTheme="minorEastAsia" w:hAnsi="Cambria Math" w:cstheme="majorHAnsi"/>
                  <w:sz w:val="26"/>
                  <w:szCs w:val="26"/>
                </w:rPr>
                <m:t>i</m:t>
              </m:r>
            </m:sup>
          </m:sSup>
          <m:r>
            <w:rPr>
              <w:rFonts w:ascii="Cambria Math" w:eastAsiaTheme="minorEastAsia" w:hAnsi="Cambria Math" w:cstheme="majorHAnsi"/>
              <w:sz w:val="26"/>
              <w:szCs w:val="26"/>
            </w:rPr>
            <m:t>=250-100=150mm</m:t>
          </m:r>
        </m:oMath>
      </m:oMathPara>
    </w:p>
    <w:p w14:paraId="1E3444D0" w14:textId="77777777" w:rsidR="00DA717D" w:rsidRPr="00427FA4" w:rsidRDefault="00DA717D" w:rsidP="00DA717D">
      <w:pPr>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Design for reinforcement</w:t>
      </w:r>
    </w:p>
    <w:p w14:paraId="2B73791C" w14:textId="77777777" w:rsidR="00446A99" w:rsidRPr="00446A99" w:rsidRDefault="00446A99" w:rsidP="00DA717D">
      <w:pPr>
        <w:rPr>
          <w:rFonts w:asciiTheme="majorHAnsi" w:eastAsiaTheme="minorEastAsia" w:hAnsiTheme="majorHAnsi" w:cstheme="majorHAnsi"/>
          <w:sz w:val="26"/>
          <w:szCs w:val="26"/>
        </w:rPr>
      </w:pPr>
      <m:oMathPara>
        <m:oMath>
          <m:r>
            <m:rPr>
              <m:sty m:val="bi"/>
            </m:rPr>
            <w:rPr>
              <w:rFonts w:ascii="Cambria Math" w:eastAsiaTheme="minorEastAsia" w:hAnsi="Cambria Math" w:cstheme="majorHAnsi"/>
              <w:sz w:val="26"/>
              <w:szCs w:val="26"/>
            </w:rPr>
            <m:t>As=</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NL</m:t>
              </m:r>
            </m:num>
            <m:den>
              <m:r>
                <m:rPr>
                  <m:sty m:val="bi"/>
                </m:rPr>
                <w:rPr>
                  <w:rFonts w:ascii="Cambria Math" w:eastAsiaTheme="minorEastAsia" w:hAnsi="Cambria Math" w:cstheme="majorHAnsi"/>
                  <w:sz w:val="26"/>
                  <w:szCs w:val="26"/>
                </w:rPr>
                <m:t>4</m:t>
              </m:r>
              <m:r>
                <m:rPr>
                  <m:sty m:val="bi"/>
                </m:rPr>
                <w:rPr>
                  <w:rFonts w:ascii="Cambria Math" w:eastAsiaTheme="minorEastAsia" w:hAnsi="Cambria Math" w:cstheme="majorHAnsi"/>
                  <w:sz w:val="26"/>
                  <w:szCs w:val="26"/>
                </w:rPr>
                <m:t>d×0.87×Fyk</m:t>
              </m:r>
            </m:den>
          </m:f>
        </m:oMath>
      </m:oMathPara>
    </w:p>
    <w:p w14:paraId="564094C3" w14:textId="47B2A512"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4000×</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10</m:t>
                  </m:r>
                </m:e>
                <m:sup>
                  <m:r>
                    <w:rPr>
                      <w:rFonts w:ascii="Cambria Math" w:eastAsiaTheme="minorEastAsia" w:hAnsi="Cambria Math" w:cstheme="majorHAnsi"/>
                      <w:sz w:val="26"/>
                      <w:szCs w:val="26"/>
                    </w:rPr>
                    <m:t>3</m:t>
                  </m:r>
                </m:sup>
              </m:sSup>
              <m:r>
                <w:rPr>
                  <w:rFonts w:ascii="Cambria Math" w:eastAsiaTheme="minorEastAsia" w:hAnsi="Cambria Math" w:cstheme="majorHAnsi"/>
                  <w:sz w:val="26"/>
                  <w:szCs w:val="26"/>
                </w:rPr>
                <m:t>×675</m:t>
              </m:r>
            </m:num>
            <m:den>
              <m:r>
                <w:rPr>
                  <w:rFonts w:ascii="Cambria Math" w:eastAsiaTheme="minorEastAsia" w:hAnsi="Cambria Math" w:cstheme="majorHAnsi"/>
                  <w:sz w:val="26"/>
                  <w:szCs w:val="26"/>
                </w:rPr>
                <m:t>4×975×0.87×410</m:t>
              </m:r>
            </m:den>
          </m:f>
          <m:r>
            <w:rPr>
              <w:rFonts w:ascii="Cambria Math" w:eastAsiaTheme="minorEastAsia" w:hAnsi="Cambria Math" w:cstheme="majorHAnsi"/>
              <w:sz w:val="26"/>
              <w:szCs w:val="26"/>
            </w:rPr>
            <m:t>=1941</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mm</m:t>
              </m:r>
            </m:e>
            <m:sup>
              <m:r>
                <w:rPr>
                  <w:rFonts w:ascii="Cambria Math" w:eastAsiaTheme="minorEastAsia" w:hAnsi="Cambria Math" w:cstheme="majorHAnsi"/>
                  <w:sz w:val="26"/>
                  <w:szCs w:val="26"/>
                </w:rPr>
                <m:t>2</m:t>
              </m:r>
            </m:sup>
          </m:sSup>
        </m:oMath>
      </m:oMathPara>
    </w:p>
    <w:p w14:paraId="0697D556" w14:textId="267A8A0A"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Total area, 2As=3882</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mm</m:t>
              </m:r>
            </m:e>
            <m:sup>
              <m:r>
                <w:rPr>
                  <w:rFonts w:ascii="Cambria Math" w:eastAsiaTheme="minorEastAsia" w:hAnsi="Cambria Math" w:cstheme="majorHAnsi"/>
                  <w:sz w:val="26"/>
                  <w:szCs w:val="26"/>
                </w:rPr>
                <m:t>2</m:t>
              </m:r>
            </m:sup>
          </m:sSup>
        </m:oMath>
      </m:oMathPara>
    </w:p>
    <w:p w14:paraId="09DFE537" w14:textId="77777777"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provide Y25 @250</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c</m:t>
              </m:r>
            </m:num>
            <m:den>
              <m:r>
                <w:rPr>
                  <w:rFonts w:ascii="Cambria Math" w:eastAsiaTheme="minorEastAsia" w:hAnsi="Cambria Math" w:cstheme="majorHAnsi"/>
                  <w:sz w:val="26"/>
                  <w:szCs w:val="26"/>
                </w:rPr>
                <m:t>c</m:t>
              </m:r>
            </m:den>
          </m:f>
        </m:oMath>
      </m:oMathPara>
    </w:p>
    <w:p w14:paraId="6D691F75" w14:textId="77777777" w:rsidR="00DA717D" w:rsidRPr="00427FA4" w:rsidRDefault="00DA717D" w:rsidP="00DA717D">
      <w:pPr>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Shear check</w:t>
      </w:r>
    </w:p>
    <w:p w14:paraId="74E8B959" w14:textId="61DBF045"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shear along critical section, v=</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p</m:t>
              </m:r>
            </m:num>
            <m:den>
              <m:r>
                <w:rPr>
                  <w:rFonts w:ascii="Cambria Math" w:eastAsiaTheme="minorEastAsia" w:hAnsi="Cambria Math" w:cstheme="majorHAnsi"/>
                  <w:sz w:val="26"/>
                  <w:szCs w:val="26"/>
                </w:rPr>
                <m:t>2</m:t>
              </m:r>
            </m:den>
          </m:f>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4000</m:t>
              </m:r>
            </m:num>
            <m:den>
              <m:r>
                <w:rPr>
                  <w:rFonts w:ascii="Cambria Math" w:eastAsiaTheme="minorEastAsia" w:hAnsi="Cambria Math" w:cstheme="majorHAnsi"/>
                  <w:sz w:val="26"/>
                  <w:szCs w:val="26"/>
                </w:rPr>
                <m:t>2</m:t>
              </m:r>
            </m:den>
          </m:f>
          <m:r>
            <w:rPr>
              <w:rFonts w:ascii="Cambria Math" w:eastAsiaTheme="minorEastAsia" w:hAnsi="Cambria Math" w:cstheme="majorHAnsi"/>
              <w:sz w:val="26"/>
              <w:szCs w:val="26"/>
            </w:rPr>
            <m:t>=2000KN</m:t>
          </m:r>
        </m:oMath>
      </m:oMathPara>
    </w:p>
    <w:p w14:paraId="184E6F06" w14:textId="77777777" w:rsidR="00446A99" w:rsidRPr="00446A99" w:rsidRDefault="00446A99" w:rsidP="00DA717D">
      <w:pPr>
        <w:rPr>
          <w:rFonts w:asciiTheme="majorHAnsi" w:eastAsiaTheme="minorEastAsia" w:hAnsiTheme="majorHAnsi" w:cstheme="majorHAnsi"/>
          <w:sz w:val="26"/>
          <w:szCs w:val="26"/>
        </w:rPr>
      </w:pPr>
      <m:oMathPara>
        <m:oMath>
          <m:r>
            <m:rPr>
              <m:sty m:val="bi"/>
            </m:rPr>
            <w:rPr>
              <w:rFonts w:ascii="Cambria Math" w:eastAsiaTheme="minorEastAsia" w:hAnsi="Cambria Math" w:cstheme="majorHAnsi"/>
              <w:sz w:val="26"/>
              <w:szCs w:val="26"/>
            </w:rPr>
            <m:t>Ved=V×</m:t>
          </m:r>
          <m:f>
            <m:fPr>
              <m:ctrlPr>
                <w:rPr>
                  <w:rFonts w:ascii="Cambria Math" w:eastAsiaTheme="minorEastAsia" w:hAnsi="Cambria Math" w:cstheme="majorHAnsi"/>
                  <w:b/>
                  <w:bCs/>
                  <w:i/>
                  <w:sz w:val="26"/>
                  <w:szCs w:val="26"/>
                </w:rPr>
              </m:ctrlPr>
            </m:fPr>
            <m:num>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a</m:t>
                  </m:r>
                </m:e>
                <m:sub>
                  <m:r>
                    <m:rPr>
                      <m:sty m:val="bi"/>
                    </m:rPr>
                    <w:rPr>
                      <w:rFonts w:ascii="Cambria Math" w:eastAsiaTheme="minorEastAsia" w:hAnsi="Cambria Math" w:cstheme="majorHAnsi"/>
                      <w:sz w:val="26"/>
                      <w:szCs w:val="26"/>
                    </w:rPr>
                    <m:t>v</m:t>
                  </m:r>
                </m:sub>
              </m:sSub>
            </m:num>
            <m:den>
              <m:r>
                <m:rPr>
                  <m:sty m:val="bi"/>
                </m:rPr>
                <w:rPr>
                  <w:rFonts w:ascii="Cambria Math" w:eastAsiaTheme="minorEastAsia" w:hAnsi="Cambria Math" w:cstheme="majorHAnsi"/>
                  <w:sz w:val="26"/>
                  <w:szCs w:val="26"/>
                </w:rPr>
                <m:t>2</m:t>
              </m:r>
              <m:r>
                <m:rPr>
                  <m:sty m:val="bi"/>
                </m:rPr>
                <w:rPr>
                  <w:rFonts w:ascii="Cambria Math" w:eastAsiaTheme="minorEastAsia" w:hAnsi="Cambria Math" w:cstheme="majorHAnsi"/>
                  <w:sz w:val="26"/>
                  <w:szCs w:val="26"/>
                </w:rPr>
                <m:t>d</m:t>
              </m:r>
            </m:den>
          </m:f>
        </m:oMath>
      </m:oMathPara>
    </w:p>
    <w:p w14:paraId="1F1B7043" w14:textId="01CFB48E"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w:lastRenderedPageBreak/>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2000×350</m:t>
              </m:r>
            </m:num>
            <m:den>
              <m:r>
                <w:rPr>
                  <w:rFonts w:ascii="Cambria Math" w:eastAsiaTheme="minorEastAsia" w:hAnsi="Cambria Math" w:cstheme="majorHAnsi"/>
                  <w:sz w:val="26"/>
                  <w:szCs w:val="26"/>
                </w:rPr>
                <m:t>2×975</m:t>
              </m:r>
            </m:den>
          </m:f>
          <m:r>
            <w:rPr>
              <w:rFonts w:ascii="Cambria Math" w:eastAsiaTheme="minorEastAsia" w:hAnsi="Cambria Math" w:cstheme="majorHAnsi"/>
              <w:sz w:val="26"/>
              <w:szCs w:val="26"/>
            </w:rPr>
            <m:t>=359KN</m:t>
          </m:r>
        </m:oMath>
      </m:oMathPara>
    </w:p>
    <w:p w14:paraId="32720B15" w14:textId="77777777" w:rsidR="00446A99" w:rsidRPr="00446A99" w:rsidRDefault="00446A99" w:rsidP="00DA717D">
      <w:pPr>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Vrd.c=0.12</m:t>
          </m:r>
          <m:r>
            <m:rPr>
              <m:sty m:val="bi"/>
            </m:rPr>
            <w:rPr>
              <w:rFonts w:ascii="Cambria Math" w:eastAsiaTheme="minorEastAsia" w:hAnsi="Cambria Math" w:cstheme="majorHAnsi"/>
              <w:sz w:val="26"/>
              <w:szCs w:val="26"/>
            </w:rPr>
            <m:t>K</m:t>
          </m:r>
          <m:sSup>
            <m:sSupPr>
              <m:ctrlPr>
                <w:rPr>
                  <w:rFonts w:ascii="Cambria Math" w:eastAsiaTheme="minorEastAsia" w:hAnsi="Cambria Math" w:cstheme="majorHAnsi"/>
                  <w:b/>
                  <w:bCs/>
                  <w:i/>
                  <w:sz w:val="26"/>
                  <w:szCs w:val="26"/>
                </w:rPr>
              </m:ctrlPr>
            </m:sSupPr>
            <m:e>
              <m:d>
                <m:dPr>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100</m:t>
                  </m:r>
                  <m:r>
                    <m:rPr>
                      <m:sty m:val="bi"/>
                    </m:rPr>
                    <w:rPr>
                      <w:rFonts w:ascii="Cambria Math" w:eastAsiaTheme="minorEastAsia" w:hAnsi="Cambria Math" w:cstheme="majorHAnsi"/>
                      <w:sz w:val="26"/>
                      <w:szCs w:val="26"/>
                    </w:rPr>
                    <m:t>P Fck</m:t>
                  </m:r>
                </m:e>
              </m:d>
            </m:e>
            <m:sup>
              <m:f>
                <m:fPr>
                  <m:ctrlPr>
                    <w:rPr>
                      <w:rFonts w:ascii="Cambria Math" w:hAnsi="Cambria Math" w:cstheme="majorHAnsi"/>
                      <w:b/>
                      <w:bCs/>
                      <w:i/>
                      <w:sz w:val="26"/>
                      <w:szCs w:val="26"/>
                    </w:rPr>
                  </m:ctrlPr>
                </m:fPr>
                <m:num>
                  <m:r>
                    <m:rPr>
                      <m:sty m:val="bi"/>
                    </m:rPr>
                    <w:rPr>
                      <w:rFonts w:ascii="Cambria Math" w:hAnsi="Cambria Math" w:cstheme="majorHAnsi"/>
                      <w:sz w:val="26"/>
                      <w:szCs w:val="26"/>
                    </w:rPr>
                    <m:t>1</m:t>
                  </m:r>
                </m:num>
                <m:den>
                  <m:r>
                    <m:rPr>
                      <m:sty m:val="bi"/>
                    </m:rPr>
                    <w:rPr>
                      <w:rFonts w:ascii="Cambria Math" w:hAnsi="Cambria Math" w:cstheme="majorHAnsi"/>
                      <w:sz w:val="26"/>
                      <w:szCs w:val="26"/>
                    </w:rPr>
                    <m:t>2</m:t>
                  </m:r>
                </m:den>
              </m:f>
            </m:sup>
          </m:sSup>
          <m:r>
            <m:rPr>
              <m:sty m:val="bi"/>
            </m:rPr>
            <w:rPr>
              <w:rFonts w:ascii="Cambria Math" w:eastAsiaTheme="minorEastAsia" w:hAnsi="Cambria Math" w:cstheme="majorHAnsi"/>
              <w:sz w:val="26"/>
              <w:szCs w:val="26"/>
            </w:rPr>
            <m:t>≥</m:t>
          </m:r>
          <m:d>
            <m:dPr>
              <m:ctrlPr>
                <w:rPr>
                  <w:rFonts w:ascii="Cambria Math" w:eastAsiaTheme="minorEastAsia" w:hAnsi="Cambria Math" w:cstheme="majorHAnsi"/>
                  <w:b/>
                  <w:bCs/>
                  <w:i/>
                  <w:sz w:val="26"/>
                  <w:szCs w:val="26"/>
                </w:rPr>
              </m:ctrlPr>
            </m:dPr>
            <m:e>
              <m:sSup>
                <m:sSupPr>
                  <m:ctrlPr>
                    <w:rPr>
                      <w:rFonts w:ascii="Cambria Math" w:eastAsiaTheme="minorEastAsia" w:hAnsi="Cambria Math" w:cstheme="majorHAnsi"/>
                      <w:b/>
                      <w:bCs/>
                      <w:i/>
                      <w:sz w:val="26"/>
                      <w:szCs w:val="26"/>
                    </w:rPr>
                  </m:ctrlPr>
                </m:sSupPr>
                <m:e>
                  <m:r>
                    <m:rPr>
                      <m:sty m:val="bi"/>
                    </m:rPr>
                    <w:rPr>
                      <w:rFonts w:ascii="Cambria Math" w:eastAsiaTheme="minorEastAsia" w:hAnsi="Cambria Math" w:cstheme="majorHAnsi"/>
                      <w:sz w:val="26"/>
                      <w:szCs w:val="26"/>
                    </w:rPr>
                    <m:t>0.035</m:t>
                  </m:r>
                  <m:r>
                    <m:rPr>
                      <m:sty m:val="bi"/>
                    </m:rPr>
                    <w:rPr>
                      <w:rFonts w:ascii="Cambria Math" w:eastAsiaTheme="minorEastAsia" w:hAnsi="Cambria Math" w:cstheme="majorHAnsi"/>
                      <w:sz w:val="26"/>
                      <w:szCs w:val="26"/>
                    </w:rPr>
                    <m:t>K</m:t>
                  </m:r>
                </m:e>
                <m:sup>
                  <m:r>
                    <m:rPr>
                      <m:sty m:val="bi"/>
                    </m:rPr>
                    <w:rPr>
                      <w:rFonts w:ascii="Cambria Math" w:eastAsiaTheme="minorEastAsia" w:hAnsi="Cambria Math" w:cstheme="majorHAnsi"/>
                      <w:sz w:val="26"/>
                      <w:szCs w:val="26"/>
                    </w:rPr>
                    <m:t>1.5</m:t>
                  </m:r>
                </m:sup>
              </m:sSup>
              <m:sSup>
                <m:sSupPr>
                  <m:ctrlPr>
                    <w:rPr>
                      <w:rFonts w:ascii="Cambria Math" w:eastAsiaTheme="minorEastAsia" w:hAnsi="Cambria Math" w:cstheme="majorHAnsi"/>
                      <w:b/>
                      <w:bCs/>
                      <w:i/>
                      <w:sz w:val="26"/>
                      <w:szCs w:val="26"/>
                    </w:rPr>
                  </m:ctrlPr>
                </m:sSupPr>
                <m:e>
                  <m:r>
                    <m:rPr>
                      <m:sty m:val="bi"/>
                    </m:rPr>
                    <w:rPr>
                      <w:rFonts w:ascii="Cambria Math" w:eastAsiaTheme="minorEastAsia" w:hAnsi="Cambria Math" w:cstheme="majorHAnsi"/>
                      <w:sz w:val="26"/>
                      <w:szCs w:val="26"/>
                    </w:rPr>
                    <m:t>Fck</m:t>
                  </m:r>
                </m:e>
                <m:sup>
                  <m:r>
                    <m:rPr>
                      <m:sty m:val="bi"/>
                    </m:rPr>
                    <w:rPr>
                      <w:rFonts w:ascii="Cambria Math" w:eastAsiaTheme="minorEastAsia" w:hAnsi="Cambria Math" w:cstheme="majorHAnsi"/>
                      <w:sz w:val="26"/>
                      <w:szCs w:val="26"/>
                    </w:rPr>
                    <m:t>0.5</m:t>
                  </m:r>
                </m:sup>
              </m:sSup>
            </m:e>
          </m:d>
          <m:r>
            <m:rPr>
              <m:sty m:val="bi"/>
            </m:rPr>
            <w:rPr>
              <w:rFonts w:ascii="Cambria Math" w:eastAsiaTheme="minorEastAsia" w:hAnsi="Cambria Math" w:cstheme="majorHAnsi"/>
              <w:sz w:val="26"/>
              <w:szCs w:val="26"/>
            </w:rPr>
            <m:t>;</m:t>
          </m:r>
        </m:oMath>
      </m:oMathPara>
    </w:p>
    <w:p w14:paraId="7AAE8796" w14:textId="1CDF0290" w:rsidR="00DA717D" w:rsidRPr="00427FA4" w:rsidRDefault="00446A99"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k</m:t>
          </m:r>
          <m:r>
            <w:rPr>
              <w:rFonts w:ascii="Cambria Math" w:eastAsiaTheme="minorEastAsia" w:hAnsi="Cambria Math" w:cstheme="majorHAnsi"/>
              <w:sz w:val="26"/>
              <w:szCs w:val="26"/>
            </w:rPr>
            <m:t>=1+</m:t>
          </m:r>
          <m:rad>
            <m:radPr>
              <m:degHide m:val="1"/>
              <m:ctrlPr>
                <w:rPr>
                  <w:rFonts w:ascii="Cambria Math" w:eastAsiaTheme="minorEastAsia" w:hAnsi="Cambria Math" w:cstheme="majorHAnsi"/>
                  <w:i/>
                  <w:sz w:val="26"/>
                  <w:szCs w:val="26"/>
                </w:rPr>
              </m:ctrlPr>
            </m:radPr>
            <m:deg/>
            <m:e>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200</m:t>
                  </m:r>
                </m:num>
                <m:den>
                  <m:r>
                    <w:rPr>
                      <w:rFonts w:ascii="Cambria Math" w:eastAsiaTheme="minorEastAsia" w:hAnsi="Cambria Math" w:cstheme="majorHAnsi"/>
                      <w:sz w:val="26"/>
                      <w:szCs w:val="26"/>
                    </w:rPr>
                    <m:t>d</m:t>
                  </m:r>
                </m:den>
              </m:f>
            </m:e>
          </m:rad>
          <m:r>
            <w:rPr>
              <w:rFonts w:ascii="Cambria Math" w:eastAsiaTheme="minorEastAsia" w:hAnsi="Cambria Math" w:cstheme="majorHAnsi"/>
              <w:sz w:val="26"/>
              <w:szCs w:val="26"/>
            </w:rPr>
            <m:t>=1+</m:t>
          </m:r>
          <m:rad>
            <m:radPr>
              <m:degHide m:val="1"/>
              <m:ctrlPr>
                <w:rPr>
                  <w:rFonts w:ascii="Cambria Math" w:eastAsiaTheme="minorEastAsia" w:hAnsi="Cambria Math" w:cstheme="majorHAnsi"/>
                  <w:i/>
                  <w:sz w:val="26"/>
                  <w:szCs w:val="26"/>
                </w:rPr>
              </m:ctrlPr>
            </m:radPr>
            <m:deg/>
            <m:e>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200</m:t>
                  </m:r>
                </m:num>
                <m:den>
                  <m:r>
                    <w:rPr>
                      <w:rFonts w:ascii="Cambria Math" w:eastAsiaTheme="minorEastAsia" w:hAnsi="Cambria Math" w:cstheme="majorHAnsi"/>
                      <w:sz w:val="26"/>
                      <w:szCs w:val="26"/>
                    </w:rPr>
                    <m:t>975</m:t>
                  </m:r>
                </m:den>
              </m:f>
            </m:e>
          </m:rad>
          <m:r>
            <w:rPr>
              <w:rFonts w:ascii="Cambria Math" w:eastAsiaTheme="minorEastAsia" w:hAnsi="Cambria Math" w:cstheme="majorHAnsi"/>
              <w:sz w:val="26"/>
              <w:szCs w:val="26"/>
            </w:rPr>
            <m:t>=1.45</m:t>
          </m:r>
        </m:oMath>
      </m:oMathPara>
    </w:p>
    <w:p w14:paraId="1494901D" w14:textId="77777777"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Vrd.c=0.12×1.43</m:t>
          </m:r>
          <m:sSup>
            <m:sSupPr>
              <m:ctrlPr>
                <w:rPr>
                  <w:rFonts w:ascii="Cambria Math" w:eastAsiaTheme="minorEastAsia" w:hAnsi="Cambria Math" w:cstheme="majorHAnsi"/>
                  <w:i/>
                  <w:sz w:val="26"/>
                  <w:szCs w:val="26"/>
                </w:rPr>
              </m:ctrlPr>
            </m:sSupPr>
            <m:e>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100×0.0026×30</m:t>
                  </m:r>
                </m:e>
              </m:d>
            </m:e>
            <m:sup>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3</m:t>
                  </m:r>
                </m:den>
              </m:f>
            </m:sup>
          </m:sSup>
          <m:r>
            <w:rPr>
              <w:rFonts w:ascii="Cambria Math" w:eastAsiaTheme="minorEastAsia" w:hAnsi="Cambria Math" w:cstheme="majorHAnsi"/>
              <w:sz w:val="26"/>
              <w:szCs w:val="26"/>
            </w:rPr>
            <m:t>≥</m:t>
          </m:r>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0.035×</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1.43</m:t>
                  </m:r>
                </m:e>
                <m:sup>
                  <m:r>
                    <w:rPr>
                      <w:rFonts w:ascii="Cambria Math" w:eastAsiaTheme="minorEastAsia" w:hAnsi="Cambria Math" w:cstheme="majorHAnsi"/>
                      <w:sz w:val="26"/>
                      <w:szCs w:val="26"/>
                    </w:rPr>
                    <m:t>1.5</m:t>
                  </m:r>
                </m:sup>
              </m:sSup>
              <m:r>
                <w:rPr>
                  <w:rFonts w:ascii="Cambria Math" w:eastAsiaTheme="minorEastAsia" w:hAnsi="Cambria Math" w:cstheme="majorHAnsi"/>
                  <w:sz w:val="26"/>
                  <w:szCs w:val="26"/>
                </w:rPr>
                <m:t>×</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30</m:t>
                  </m:r>
                </m:e>
                <m:sup>
                  <m:r>
                    <w:rPr>
                      <w:rFonts w:ascii="Cambria Math" w:eastAsiaTheme="minorEastAsia" w:hAnsi="Cambria Math" w:cstheme="majorHAnsi"/>
                      <w:sz w:val="26"/>
                      <w:szCs w:val="26"/>
                    </w:rPr>
                    <m:t>0.5</m:t>
                  </m:r>
                </m:sup>
              </m:sSup>
            </m:e>
          </m:d>
        </m:oMath>
      </m:oMathPara>
    </w:p>
    <w:p w14:paraId="22695D83" w14:textId="77777777"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=0.35≥0.33(o.k)</m:t>
          </m:r>
        </m:oMath>
      </m:oMathPara>
    </w:p>
    <w:p w14:paraId="3F352E2D" w14:textId="500022EA" w:rsidR="00DA717D" w:rsidRPr="00427FA4" w:rsidRDefault="00DA717D" w:rsidP="00DA717D">
      <w:pPr>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Vrd.c=</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0.35×2150×975</m:t>
              </m:r>
            </m:num>
            <m:den>
              <m:r>
                <w:rPr>
                  <w:rFonts w:ascii="Cambria Math" w:eastAsiaTheme="minorEastAsia" w:hAnsi="Cambria Math" w:cstheme="majorHAnsi"/>
                  <w:sz w:val="26"/>
                  <w:szCs w:val="26"/>
                </w:rPr>
                <m:t>1000×1000</m:t>
              </m:r>
            </m:den>
          </m:f>
          <m:r>
            <w:rPr>
              <w:rFonts w:ascii="Cambria Math" w:eastAsiaTheme="minorEastAsia" w:hAnsi="Cambria Math" w:cstheme="majorHAnsi"/>
              <w:sz w:val="26"/>
              <w:szCs w:val="26"/>
            </w:rPr>
            <m:t>=0.73&gt;vrd.c</m:t>
          </m:r>
        </m:oMath>
      </m:oMathPara>
    </w:p>
    <w:p w14:paraId="139F879D" w14:textId="77777777" w:rsidR="00DA717D" w:rsidRPr="00427FA4" w:rsidRDefault="00DA717D" w:rsidP="00DA717D">
      <w:pPr>
        <w:pStyle w:val="ListParagraph"/>
        <w:spacing w:line="360" w:lineRule="auto"/>
        <w:jc w:val="both"/>
        <w:rPr>
          <w:rFonts w:asciiTheme="majorHAnsi" w:hAnsiTheme="majorHAnsi" w:cstheme="majorHAnsi"/>
          <w:color w:val="4D5156"/>
          <w:sz w:val="26"/>
          <w:szCs w:val="26"/>
          <w:shd w:val="clear" w:color="auto" w:fill="FFFFFF"/>
        </w:rPr>
      </w:pPr>
    </w:p>
    <w:p w14:paraId="239D16E8" w14:textId="643D9077" w:rsidR="00DA717D" w:rsidRPr="00427FA4" w:rsidRDefault="00DA717D" w:rsidP="00DA717D">
      <w:pPr>
        <w:pStyle w:val="ListParagraph"/>
        <w:spacing w:line="360" w:lineRule="auto"/>
        <w:jc w:val="both"/>
        <w:rPr>
          <w:rFonts w:asciiTheme="majorHAnsi" w:hAnsiTheme="majorHAnsi" w:cstheme="majorHAnsi"/>
          <w:color w:val="4D5156"/>
          <w:sz w:val="26"/>
          <w:szCs w:val="26"/>
          <w:shd w:val="clear" w:color="auto" w:fill="FFFFFF"/>
        </w:rPr>
      </w:pPr>
    </w:p>
    <w:p w14:paraId="28DC201D" w14:textId="440B705F" w:rsidR="00AF6012" w:rsidRPr="00427FA4" w:rsidRDefault="00AF6012" w:rsidP="00DA717D">
      <w:pPr>
        <w:pStyle w:val="ListParagraph"/>
        <w:spacing w:line="360" w:lineRule="auto"/>
        <w:jc w:val="both"/>
        <w:rPr>
          <w:rFonts w:asciiTheme="majorHAnsi" w:hAnsiTheme="majorHAnsi" w:cstheme="majorHAnsi"/>
          <w:color w:val="4D5156"/>
          <w:sz w:val="26"/>
          <w:szCs w:val="26"/>
          <w:shd w:val="clear" w:color="auto" w:fill="FFFFFF"/>
        </w:rPr>
      </w:pPr>
    </w:p>
    <w:p w14:paraId="05E2CC33" w14:textId="77777777" w:rsidR="00AF6012" w:rsidRPr="00427FA4" w:rsidRDefault="00AF6012" w:rsidP="00DA717D">
      <w:pPr>
        <w:pStyle w:val="ListParagraph"/>
        <w:spacing w:line="360" w:lineRule="auto"/>
        <w:jc w:val="both"/>
        <w:rPr>
          <w:rFonts w:asciiTheme="majorHAnsi" w:hAnsiTheme="majorHAnsi" w:cstheme="majorHAnsi"/>
          <w:color w:val="4D5156"/>
          <w:sz w:val="26"/>
          <w:szCs w:val="26"/>
          <w:shd w:val="clear" w:color="auto" w:fill="FFFFFF"/>
        </w:rPr>
      </w:pPr>
    </w:p>
    <w:p w14:paraId="26965AA2" w14:textId="1AF151FD" w:rsidR="00503EED" w:rsidRPr="00427FA4" w:rsidRDefault="00503EED" w:rsidP="001427C7">
      <w:pPr>
        <w:spacing w:line="360" w:lineRule="auto"/>
        <w:jc w:val="both"/>
        <w:rPr>
          <w:rFonts w:asciiTheme="majorHAnsi" w:hAnsiTheme="majorHAnsi" w:cstheme="majorHAnsi"/>
          <w:b/>
          <w:bCs/>
          <w:color w:val="4D5156"/>
          <w:sz w:val="26"/>
          <w:szCs w:val="26"/>
          <w:shd w:val="clear" w:color="auto" w:fill="FFFFFF"/>
        </w:rPr>
      </w:pPr>
      <w:r w:rsidRPr="00427FA4">
        <w:rPr>
          <w:rFonts w:asciiTheme="majorHAnsi" w:hAnsiTheme="majorHAnsi" w:cstheme="majorHAnsi"/>
          <w:b/>
          <w:bCs/>
          <w:color w:val="4D5156"/>
          <w:sz w:val="26"/>
          <w:szCs w:val="26"/>
          <w:shd w:val="clear" w:color="auto" w:fill="FFFFFF"/>
        </w:rPr>
        <w:t>QUESTION TWO</w:t>
      </w:r>
    </w:p>
    <w:p w14:paraId="36E316AD" w14:textId="0CCDB71E" w:rsidR="00503EED" w:rsidRPr="00427FA4" w:rsidRDefault="00503EED" w:rsidP="001427C7">
      <w:pPr>
        <w:pStyle w:val="ListParagraph"/>
        <w:numPr>
          <w:ilvl w:val="0"/>
          <w:numId w:val="5"/>
        </w:numPr>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sz w:val="26"/>
          <w:szCs w:val="26"/>
        </w:rPr>
        <w:t>A cantilever retaining wall has angle of friction 45</w:t>
      </w:r>
      <w:r w:rsidRPr="00427FA4">
        <w:rPr>
          <w:rFonts w:asciiTheme="majorHAnsi" w:hAnsiTheme="majorHAnsi" w:cstheme="majorHAnsi"/>
          <w:sz w:val="26"/>
          <w:szCs w:val="26"/>
          <w:vertAlign w:val="superscript"/>
        </w:rPr>
        <w:t>0</w:t>
      </w:r>
      <w:r w:rsidRPr="00427FA4">
        <w:rPr>
          <w:rFonts w:asciiTheme="majorHAnsi" w:hAnsiTheme="majorHAnsi" w:cstheme="majorHAnsi"/>
          <w:sz w:val="26"/>
          <w:szCs w:val="26"/>
        </w:rPr>
        <w:t xml:space="preserve"> and supports a granular material of saturated density of 1820kg/m</w:t>
      </w:r>
      <w:r w:rsidRPr="00427FA4">
        <w:rPr>
          <w:rFonts w:asciiTheme="majorHAnsi" w:hAnsiTheme="majorHAnsi" w:cstheme="majorHAnsi"/>
          <w:sz w:val="26"/>
          <w:szCs w:val="26"/>
          <w:vertAlign w:val="superscript"/>
        </w:rPr>
        <w:t>3</w:t>
      </w:r>
      <w:r w:rsidRPr="00427FA4">
        <w:rPr>
          <w:rFonts w:asciiTheme="majorHAnsi" w:hAnsiTheme="majorHAnsi" w:cstheme="majorHAnsi"/>
          <w:sz w:val="26"/>
          <w:szCs w:val="26"/>
        </w:rPr>
        <w:t>. Check the stability of the wall and determine the overturning and restrained moments. Assume 30-410N/mm</w:t>
      </w:r>
      <w:r w:rsidRPr="00427FA4">
        <w:rPr>
          <w:rFonts w:asciiTheme="majorHAnsi" w:hAnsiTheme="majorHAnsi" w:cstheme="majorHAnsi"/>
          <w:sz w:val="26"/>
          <w:szCs w:val="26"/>
          <w:vertAlign w:val="superscript"/>
        </w:rPr>
        <w:t>3</w:t>
      </w:r>
      <w:r w:rsidRPr="00427FA4">
        <w:rPr>
          <w:rFonts w:asciiTheme="majorHAnsi" w:hAnsiTheme="majorHAnsi" w:cstheme="majorHAnsi"/>
          <w:sz w:val="26"/>
          <w:szCs w:val="26"/>
        </w:rPr>
        <w:t xml:space="preserve"> grade of concrete.</w:t>
      </w:r>
    </w:p>
    <w:p w14:paraId="723586C3" w14:textId="77777777" w:rsidR="00DA717D" w:rsidRPr="00427FA4" w:rsidRDefault="00DA717D" w:rsidP="00DA717D">
      <w:pPr>
        <w:ind w:left="360"/>
        <w:rPr>
          <w:rFonts w:asciiTheme="majorHAnsi" w:eastAsiaTheme="minorEastAsia" w:hAnsiTheme="majorHAnsi" w:cstheme="majorHAnsi"/>
          <w:sz w:val="26"/>
          <w:szCs w:val="26"/>
        </w:rPr>
      </w:pPr>
      <w:r w:rsidRPr="00427FA4">
        <w:rPr>
          <w:rFonts w:asciiTheme="majorHAnsi" w:eastAsiaTheme="minorEastAsia" w:hAnsiTheme="majorHAnsi" w:cstheme="majorHAnsi"/>
          <w:noProof/>
          <w:sz w:val="26"/>
          <w:szCs w:val="26"/>
        </w:rPr>
        <w:lastRenderedPageBreak/>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Pr="00427FA4" w:rsidRDefault="00DA717D" w:rsidP="00DA717D">
      <w:pPr>
        <w:rPr>
          <w:rFonts w:asciiTheme="majorHAnsi" w:eastAsiaTheme="minorEastAsia" w:hAnsiTheme="majorHAnsi" w:cstheme="majorHAnsi"/>
          <w:sz w:val="26"/>
          <w:szCs w:val="26"/>
        </w:rPr>
      </w:pPr>
    </w:p>
    <w:p w14:paraId="67708715" w14:textId="77777777" w:rsidR="00DA717D" w:rsidRPr="00427FA4" w:rsidRDefault="00DA717D" w:rsidP="00DA717D">
      <w:pPr>
        <w:rPr>
          <w:rFonts w:asciiTheme="majorHAnsi" w:eastAsiaTheme="minorEastAsia" w:hAnsiTheme="majorHAnsi" w:cstheme="majorHAnsi"/>
          <w:sz w:val="26"/>
          <w:szCs w:val="26"/>
        </w:rPr>
      </w:pPr>
    </w:p>
    <w:p w14:paraId="62FB2CDC" w14:textId="77777777" w:rsidR="00DA717D" w:rsidRPr="00427FA4" w:rsidRDefault="00DA717D" w:rsidP="00DA717D">
      <w:pPr>
        <w:rPr>
          <w:rFonts w:asciiTheme="majorHAnsi" w:eastAsiaTheme="minorEastAsia" w:hAnsiTheme="majorHAnsi" w:cstheme="majorHAnsi"/>
          <w:sz w:val="26"/>
          <w:szCs w:val="26"/>
        </w:rPr>
      </w:pPr>
    </w:p>
    <w:p w14:paraId="58F4D3E7" w14:textId="77777777" w:rsidR="00DA717D" w:rsidRPr="00427FA4" w:rsidRDefault="00DA717D" w:rsidP="00DA717D">
      <w:pPr>
        <w:rPr>
          <w:rFonts w:asciiTheme="majorHAnsi" w:eastAsiaTheme="minorEastAsia" w:hAnsiTheme="majorHAnsi" w:cstheme="majorHAnsi"/>
          <w:sz w:val="26"/>
          <w:szCs w:val="26"/>
        </w:rPr>
      </w:pPr>
    </w:p>
    <w:p w14:paraId="437238E8" w14:textId="77777777" w:rsidR="00DA717D" w:rsidRPr="00427FA4" w:rsidRDefault="00DA717D" w:rsidP="00DA717D">
      <w:pPr>
        <w:rPr>
          <w:rFonts w:asciiTheme="majorHAnsi" w:eastAsiaTheme="minorEastAsia" w:hAnsiTheme="majorHAnsi" w:cstheme="majorHAnsi"/>
          <w:sz w:val="26"/>
          <w:szCs w:val="26"/>
        </w:rPr>
      </w:pPr>
    </w:p>
    <w:p w14:paraId="76953D2B" w14:textId="77777777" w:rsidR="00427FA4" w:rsidRDefault="00427FA4" w:rsidP="00427FA4">
      <w:pPr>
        <w:pStyle w:val="ListParagraph"/>
        <w:spacing w:before="120" w:after="0" w:line="360" w:lineRule="auto"/>
        <w:ind w:left="360"/>
        <w:jc w:val="both"/>
        <w:rPr>
          <w:rFonts w:asciiTheme="majorHAnsi" w:eastAsiaTheme="minorEastAsia" w:hAnsiTheme="majorHAnsi" w:cstheme="majorHAnsi"/>
          <w:b/>
          <w:bCs/>
          <w:sz w:val="26"/>
          <w:szCs w:val="26"/>
        </w:rPr>
      </w:pPr>
    </w:p>
    <w:p w14:paraId="1CCCB1B1" w14:textId="4ED5AE86" w:rsidR="00DA717D" w:rsidRPr="00427FA4" w:rsidRDefault="00DA717D" w:rsidP="00DA717D">
      <w:pPr>
        <w:pStyle w:val="ListParagraph"/>
        <w:numPr>
          <w:ilvl w:val="0"/>
          <w:numId w:val="16"/>
        </w:numPr>
        <w:spacing w:before="120" w:after="0" w:line="360" w:lineRule="auto"/>
        <w:jc w:val="both"/>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Checking for stability</w:t>
      </w:r>
    </w:p>
    <w:p w14:paraId="78228896" w14:textId="26931460" w:rsidR="00DA717D" w:rsidRPr="00427FA4" w:rsidRDefault="00427FA4" w:rsidP="00DA717D">
      <w:pPr>
        <w:pStyle w:val="ListParagraph"/>
        <w:spacing w:before="120" w:after="0" w:line="360" w:lineRule="auto"/>
        <w:ind w:left="360"/>
        <w:jc w:val="both"/>
        <w:rPr>
          <w:rFonts w:asciiTheme="majorHAnsi" w:eastAsiaTheme="minorEastAsia" w:hAnsiTheme="majorHAnsi" w:cstheme="majorHAnsi"/>
          <w:b/>
          <w:bCs/>
          <w:sz w:val="26"/>
          <w:szCs w:val="26"/>
        </w:rPr>
      </w:pPr>
      <m:oMathPara>
        <m:oMath>
          <m:r>
            <m:rPr>
              <m:sty m:val="bi"/>
            </m:rPr>
            <w:rPr>
              <w:rFonts w:ascii="Cambria Math" w:eastAsiaTheme="minorEastAsia" w:hAnsi="Cambria Math" w:cstheme="majorHAnsi"/>
              <w:sz w:val="26"/>
              <w:szCs w:val="26"/>
            </w:rPr>
            <m:t>Ka=</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1-</m:t>
              </m:r>
              <m:func>
                <m:funcPr>
                  <m:ctrlPr>
                    <w:rPr>
                      <w:rFonts w:ascii="Cambria Math" w:eastAsiaTheme="minorEastAsia" w:hAnsi="Cambria Math" w:cstheme="majorHAnsi"/>
                      <w:b/>
                      <w:bCs/>
                      <w:i/>
                      <w:sz w:val="26"/>
                      <w:szCs w:val="26"/>
                    </w:rPr>
                  </m:ctrlPr>
                </m:funcPr>
                <m:fName>
                  <m:r>
                    <m:rPr>
                      <m:sty m:val="b"/>
                    </m:rPr>
                    <w:rPr>
                      <w:rFonts w:ascii="Cambria Math" w:eastAsiaTheme="minorEastAsia" w:hAnsi="Cambria Math" w:cstheme="majorHAnsi"/>
                      <w:sz w:val="26"/>
                      <w:szCs w:val="26"/>
                    </w:rPr>
                    <m:t>sin</m:t>
                  </m:r>
                </m:fName>
                <m:e>
                  <m:r>
                    <m:rPr>
                      <m:sty m:val="bi"/>
                    </m:rPr>
                    <w:rPr>
                      <w:rFonts w:ascii="Cambria Math" w:eastAsiaTheme="minorEastAsia" w:hAnsi="Cambria Math" w:cstheme="majorHAnsi"/>
                      <w:sz w:val="26"/>
                      <w:szCs w:val="26"/>
                    </w:rPr>
                    <m:t>45</m:t>
                  </m:r>
                </m:e>
              </m:func>
            </m:num>
            <m:den>
              <m:r>
                <m:rPr>
                  <m:sty m:val="bi"/>
                </m:rPr>
                <w:rPr>
                  <w:rFonts w:ascii="Cambria Math" w:eastAsiaTheme="minorEastAsia" w:hAnsi="Cambria Math" w:cstheme="majorHAnsi"/>
                  <w:sz w:val="26"/>
                  <w:szCs w:val="26"/>
                </w:rPr>
                <m:t>1+</m:t>
              </m:r>
              <m:func>
                <m:funcPr>
                  <m:ctrlPr>
                    <w:rPr>
                      <w:rFonts w:ascii="Cambria Math" w:eastAsiaTheme="minorEastAsia" w:hAnsi="Cambria Math" w:cstheme="majorHAnsi"/>
                      <w:b/>
                      <w:bCs/>
                      <w:i/>
                      <w:sz w:val="26"/>
                      <w:szCs w:val="26"/>
                    </w:rPr>
                  </m:ctrlPr>
                </m:funcPr>
                <m:fName>
                  <m:r>
                    <m:rPr>
                      <m:sty m:val="b"/>
                    </m:rPr>
                    <w:rPr>
                      <w:rFonts w:ascii="Cambria Math" w:eastAsiaTheme="minorEastAsia" w:hAnsi="Cambria Math" w:cstheme="majorHAnsi"/>
                      <w:sz w:val="26"/>
                      <w:szCs w:val="26"/>
                    </w:rPr>
                    <m:t>sin</m:t>
                  </m:r>
                </m:fName>
                <m:e>
                  <m:r>
                    <m:rPr>
                      <m:sty m:val="bi"/>
                    </m:rPr>
                    <w:rPr>
                      <w:rFonts w:ascii="Cambria Math" w:eastAsiaTheme="minorEastAsia" w:hAnsi="Cambria Math" w:cstheme="majorHAnsi"/>
                      <w:sz w:val="26"/>
                      <w:szCs w:val="26"/>
                    </w:rPr>
                    <m:t>45</m:t>
                  </m:r>
                </m:e>
              </m:func>
            </m:den>
          </m:f>
          <m:r>
            <m:rPr>
              <m:sty m:val="bi"/>
            </m:rPr>
            <w:rPr>
              <w:rFonts w:ascii="Cambria Math" w:eastAsiaTheme="minorEastAsia" w:hAnsi="Cambria Math" w:cstheme="majorHAnsi"/>
              <w:sz w:val="26"/>
              <w:szCs w:val="26"/>
            </w:rPr>
            <m:t>=0.17</m:t>
          </m:r>
        </m:oMath>
      </m:oMathPara>
    </w:p>
    <w:p w14:paraId="06C46285" w14:textId="67F6BF0E" w:rsidR="00DA717D" w:rsidRPr="00427FA4" w:rsidRDefault="00DA717D" w:rsidP="00DA717D">
      <w:pPr>
        <w:pStyle w:val="ListParagraph"/>
        <w:spacing w:before="120" w:after="0" w:line="360" w:lineRule="auto"/>
        <w:ind w:left="360"/>
        <w:jc w:val="both"/>
        <w:rPr>
          <w:rFonts w:asciiTheme="majorHAnsi" w:eastAsiaTheme="minorEastAsia" w:hAnsiTheme="majorHAnsi" w:cstheme="majorHAnsi"/>
          <w:sz w:val="26"/>
          <w:szCs w:val="26"/>
        </w:rPr>
      </w:pPr>
      <m:oMathPara>
        <m:oMath>
          <m:r>
            <w:rPr>
              <w:rFonts w:ascii="Cambria Math" w:eastAsiaTheme="minorEastAsia" w:hAnsi="Cambria Math" w:cstheme="majorHAnsi"/>
              <w:sz w:val="26"/>
              <w:szCs w:val="26"/>
            </w:rPr>
            <m:t>Kp=</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0.17</m:t>
              </m:r>
            </m:den>
          </m:f>
          <m:r>
            <w:rPr>
              <w:rFonts w:ascii="Cambria Math" w:eastAsiaTheme="minorEastAsia" w:hAnsi="Cambria Math" w:cstheme="majorHAnsi"/>
              <w:sz w:val="26"/>
              <w:szCs w:val="26"/>
            </w:rPr>
            <m:t>=5.88</m:t>
          </m:r>
        </m:oMath>
      </m:oMathPara>
    </w:p>
    <w:p w14:paraId="1DE0490A" w14:textId="4FAA56A6" w:rsidR="00DA717D" w:rsidRPr="00427FA4" w:rsidRDefault="00D0780F" w:rsidP="00DA717D">
      <w:pPr>
        <w:rPr>
          <w:rFonts w:asciiTheme="majorHAnsi" w:eastAsiaTheme="minorEastAsia" w:hAnsiTheme="majorHAnsi" w:cstheme="majorHAnsi"/>
          <w:b/>
          <w:bCs/>
          <w:sz w:val="26"/>
          <w:szCs w:val="26"/>
        </w:rPr>
      </w:pPr>
      <m:oMathPara>
        <m:oMathParaPr>
          <m:jc m:val="center"/>
        </m:oMathParaPr>
        <m:oMath>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P</m:t>
              </m:r>
            </m:e>
            <m:sub>
              <m:r>
                <m:rPr>
                  <m:sty m:val="bi"/>
                </m:rPr>
                <w:rPr>
                  <w:rFonts w:ascii="Cambria Math" w:eastAsiaTheme="minorEastAsia" w:hAnsi="Cambria Math" w:cstheme="majorHAnsi"/>
                  <w:sz w:val="26"/>
                  <w:szCs w:val="26"/>
                </w:rPr>
                <m:t>a</m:t>
              </m:r>
            </m:sub>
          </m:sSub>
          <m:r>
            <m:rPr>
              <m:sty m:val="bi"/>
            </m:rPr>
            <w:rPr>
              <w:rFonts w:ascii="Cambria Math" w:eastAsiaTheme="minorEastAsia" w:hAnsi="Cambria Math" w:cstheme="majorHAnsi"/>
              <w:sz w:val="26"/>
              <w:szCs w:val="26"/>
            </w:rPr>
            <m:t>=</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K</m:t>
              </m:r>
            </m:e>
            <m:sub>
              <m:r>
                <m:rPr>
                  <m:sty m:val="bi"/>
                </m:rPr>
                <w:rPr>
                  <w:rFonts w:ascii="Cambria Math" w:eastAsiaTheme="minorEastAsia" w:hAnsi="Cambria Math" w:cstheme="majorHAnsi"/>
                  <w:sz w:val="26"/>
                  <w:szCs w:val="26"/>
                </w:rPr>
                <m:t>a</m:t>
              </m:r>
            </m:sub>
          </m:sSub>
          <m:r>
            <m:rPr>
              <m:sty m:val="bi"/>
            </m:rPr>
            <w:rPr>
              <w:rFonts w:ascii="Cambria Math" w:eastAsiaTheme="minorEastAsia" w:hAnsi="Cambria Math" w:cstheme="majorHAnsi"/>
              <w:sz w:val="26"/>
              <w:szCs w:val="26"/>
            </w:rPr>
            <m:t>pgH</m:t>
          </m:r>
        </m:oMath>
      </m:oMathPara>
    </w:p>
    <w:p w14:paraId="405EBC28" w14:textId="1E60129E" w:rsidR="00DA717D" w:rsidRPr="00427FA4" w:rsidRDefault="00D0780F" w:rsidP="00DA717D">
      <w:pPr>
        <w:rPr>
          <w:rFonts w:asciiTheme="majorHAnsi" w:eastAsiaTheme="minorEastAsia" w:hAnsiTheme="majorHAnsi" w:cstheme="majorHAnsi"/>
          <w:sz w:val="26"/>
          <w:szCs w:val="26"/>
        </w:rPr>
      </w:pPr>
      <m:oMathPara>
        <m:oMathParaPr>
          <m:jc m:val="center"/>
        </m:oMathParaPr>
        <m:oMath>
          <m:sSub>
            <m:sSubPr>
              <m:ctrlPr>
                <w:rPr>
                  <w:rFonts w:ascii="Cambria Math" w:eastAsiaTheme="minorEastAsia" w:hAnsi="Cambria Math" w:cstheme="majorHAnsi"/>
                  <w:i/>
                  <w:sz w:val="26"/>
                  <w:szCs w:val="26"/>
                </w:rPr>
              </m:ctrlPr>
            </m:sSubPr>
            <m:e>
              <m:r>
                <w:rPr>
                  <w:rFonts w:ascii="Cambria Math" w:eastAsiaTheme="minorEastAsia" w:hAnsi="Cambria Math" w:cstheme="majorHAnsi"/>
                  <w:sz w:val="26"/>
                  <w:szCs w:val="26"/>
                </w:rPr>
                <m:t>P</m:t>
              </m:r>
            </m:e>
            <m:sub>
              <m:r>
                <w:rPr>
                  <w:rFonts w:ascii="Cambria Math" w:eastAsiaTheme="minorEastAsia" w:hAnsi="Cambria Math" w:cstheme="majorHAnsi"/>
                  <w:sz w:val="26"/>
                  <w:szCs w:val="26"/>
                </w:rPr>
                <m:t>a</m:t>
              </m:r>
            </m:sub>
          </m:sSub>
          <m:r>
            <w:rPr>
              <w:rFonts w:ascii="Cambria Math" w:eastAsiaTheme="minorEastAsia" w:hAnsi="Cambria Math" w:cstheme="majorHAnsi"/>
              <w:sz w:val="26"/>
              <w:szCs w:val="26"/>
            </w:rPr>
            <m:t>=</m:t>
          </m:r>
          <m:sSub>
            <m:sSubPr>
              <m:ctrlPr>
                <w:rPr>
                  <w:rFonts w:ascii="Cambria Math" w:eastAsiaTheme="minorEastAsia" w:hAnsi="Cambria Math" w:cstheme="majorHAnsi"/>
                  <w:i/>
                  <w:sz w:val="26"/>
                  <w:szCs w:val="26"/>
                </w:rPr>
              </m:ctrlPr>
            </m:sSubPr>
            <m:e>
              <m:r>
                <w:rPr>
                  <w:rFonts w:ascii="Cambria Math" w:eastAsiaTheme="minorEastAsia" w:hAnsi="Cambria Math" w:cstheme="majorHAnsi"/>
                  <w:sz w:val="26"/>
                  <w:szCs w:val="26"/>
                </w:rPr>
                <m:t>K</m:t>
              </m:r>
            </m:e>
            <m:sub>
              <m:r>
                <w:rPr>
                  <w:rFonts w:ascii="Cambria Math" w:eastAsiaTheme="minorEastAsia" w:hAnsi="Cambria Math" w:cstheme="majorHAnsi"/>
                  <w:sz w:val="26"/>
                  <w:szCs w:val="26"/>
                </w:rPr>
                <m:t>a</m:t>
              </m:r>
            </m:sub>
          </m:sSub>
          <m:r>
            <w:rPr>
              <w:rFonts w:ascii="Cambria Math" w:eastAsiaTheme="minorEastAsia" w:hAnsi="Cambria Math" w:cstheme="majorHAnsi"/>
              <w:sz w:val="26"/>
              <w:szCs w:val="26"/>
            </w:rPr>
            <m:t>pgH=0.17×1820×10×</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5.1×10</m:t>
              </m:r>
            </m:e>
            <m:sup>
              <m:r>
                <w:rPr>
                  <w:rFonts w:ascii="Cambria Math" w:eastAsiaTheme="minorEastAsia" w:hAnsi="Cambria Math" w:cstheme="majorHAnsi"/>
                  <w:sz w:val="26"/>
                  <w:szCs w:val="26"/>
                </w:rPr>
                <m:t>-3</m:t>
              </m:r>
            </m:sup>
          </m:sSup>
          <m:r>
            <w:rPr>
              <w:rFonts w:ascii="Cambria Math" w:eastAsiaTheme="minorEastAsia" w:hAnsi="Cambria Math" w:cstheme="majorHAnsi"/>
              <w:sz w:val="26"/>
              <w:szCs w:val="26"/>
            </w:rPr>
            <m:t>=15.78KN/m</m:t>
          </m:r>
          <m:r>
            <w:rPr>
              <w:rFonts w:ascii="Cambria Math" w:eastAsiaTheme="minorEastAsia" w:hAnsi="Cambria Math" w:cstheme="majorHAnsi"/>
              <w:sz w:val="26"/>
              <w:szCs w:val="26"/>
            </w:rPr>
            <m:t>²</m:t>
          </m:r>
        </m:oMath>
      </m:oMathPara>
    </w:p>
    <w:p w14:paraId="66B6F9B5" w14:textId="0BC48CF6" w:rsidR="00DA717D" w:rsidRPr="00427FA4" w:rsidRDefault="00DA717D" w:rsidP="00DA717D">
      <w:pPr>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Load due to surcharge</w:t>
      </w:r>
    </w:p>
    <w:p w14:paraId="0E607670" w14:textId="3186B2B5" w:rsidR="00DA717D" w:rsidRPr="00427FA4" w:rsidRDefault="00DA717D" w:rsidP="00DA717D">
      <w:pPr>
        <w:rPr>
          <w:rFonts w:asciiTheme="majorHAnsi" w:eastAsiaTheme="minorEastAsia" w:hAnsiTheme="majorHAnsi" w:cstheme="majorHAnsi"/>
          <w:sz w:val="26"/>
          <w:szCs w:val="26"/>
        </w:rPr>
      </w:pPr>
      <m:oMathPara>
        <m:oMathParaPr>
          <m:jc m:val="center"/>
        </m:oMathParaPr>
        <m:oMath>
          <m:r>
            <w:rPr>
              <w:rFonts w:ascii="Cambria Math" w:eastAsiaTheme="minorEastAsia" w:hAnsi="Cambria Math" w:cstheme="majorHAnsi"/>
              <w:sz w:val="26"/>
              <w:szCs w:val="26"/>
            </w:rPr>
            <m:t>Ps=KaSl=0.17×12=2.04KN/m</m:t>
          </m:r>
          <m:r>
            <w:rPr>
              <w:rFonts w:ascii="Cambria Math" w:eastAsiaTheme="minorEastAsia" w:hAnsi="Cambria Math" w:cstheme="majorHAnsi"/>
              <w:sz w:val="26"/>
              <w:szCs w:val="26"/>
            </w:rPr>
            <m:t>²</m:t>
          </m:r>
        </m:oMath>
      </m:oMathPara>
    </w:p>
    <w:p w14:paraId="0D6514DD" w14:textId="0B273728" w:rsidR="00DA717D" w:rsidRPr="00427FA4" w:rsidRDefault="00427FA4" w:rsidP="00DA717D">
      <w:pPr>
        <w:rPr>
          <w:rFonts w:asciiTheme="majorHAnsi" w:eastAsiaTheme="minorEastAsia" w:hAnsiTheme="majorHAnsi" w:cstheme="majorHAnsi"/>
          <w:sz w:val="26"/>
          <w:szCs w:val="26"/>
        </w:rPr>
      </w:pPr>
      <m:oMathPara>
        <m:oMathParaPr>
          <m:jc m:val="left"/>
        </m:oMathParaPr>
        <m:oMath>
          <m:r>
            <m:rPr>
              <m:sty m:val="bi"/>
            </m:rPr>
            <w:rPr>
              <w:rFonts w:ascii="Cambria Math" w:eastAsiaTheme="minorEastAsia" w:hAnsi="Cambria Math" w:cstheme="majorHAnsi"/>
              <w:sz w:val="26"/>
              <w:szCs w:val="26"/>
            </w:rPr>
            <m:t>horizontal force, Hk=</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1</m:t>
              </m:r>
            </m:num>
            <m:den>
              <m:r>
                <m:rPr>
                  <m:sty m:val="bi"/>
                </m:rPr>
                <w:rPr>
                  <w:rFonts w:ascii="Cambria Math" w:eastAsiaTheme="minorEastAsia" w:hAnsi="Cambria Math" w:cstheme="majorHAnsi"/>
                  <w:sz w:val="26"/>
                  <w:szCs w:val="26"/>
                </w:rPr>
                <m:t>2</m:t>
              </m:r>
            </m:den>
          </m:f>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P</m:t>
              </m:r>
            </m:e>
            <m:sub>
              <m:r>
                <m:rPr>
                  <m:sty m:val="bi"/>
                </m:rPr>
                <w:rPr>
                  <w:rFonts w:ascii="Cambria Math" w:eastAsiaTheme="minorEastAsia" w:hAnsi="Cambria Math" w:cstheme="majorHAnsi"/>
                  <w:sz w:val="26"/>
                  <w:szCs w:val="26"/>
                </w:rPr>
                <m:t>a</m:t>
              </m:r>
            </m:sub>
          </m:sSub>
          <m:r>
            <m:rPr>
              <m:sty m:val="bi"/>
            </m:rPr>
            <w:rPr>
              <w:rFonts w:ascii="Cambria Math" w:eastAsiaTheme="minorEastAsia" w:hAnsi="Cambria Math" w:cstheme="majorHAnsi"/>
              <w:sz w:val="26"/>
              <w:szCs w:val="26"/>
            </w:rPr>
            <m:t>H</m:t>
          </m:r>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2</m:t>
              </m:r>
            </m:den>
          </m:f>
          <m:r>
            <w:rPr>
              <w:rFonts w:ascii="Cambria Math" w:eastAsiaTheme="minorEastAsia" w:hAnsi="Cambria Math" w:cstheme="majorHAnsi"/>
              <w:sz w:val="26"/>
              <w:szCs w:val="26"/>
            </w:rPr>
            <m:t>×15.78×5.1=40.24KN</m:t>
          </m:r>
        </m:oMath>
      </m:oMathPara>
    </w:p>
    <w:p w14:paraId="79DE1CF3" w14:textId="07FAF3D4" w:rsidR="00DA717D" w:rsidRPr="00427FA4" w:rsidRDefault="00427FA4" w:rsidP="00DA717D">
      <w:pPr>
        <w:rPr>
          <w:rFonts w:asciiTheme="majorHAnsi" w:eastAsiaTheme="minorEastAsia" w:hAnsiTheme="majorHAnsi" w:cstheme="majorHAnsi"/>
          <w:sz w:val="26"/>
          <w:szCs w:val="26"/>
        </w:rPr>
      </w:pPr>
      <m:oMathPara>
        <m:oMathParaPr>
          <m:jc m:val="left"/>
        </m:oMathParaPr>
        <m:oMath>
          <m:r>
            <m:rPr>
              <m:sty m:val="bi"/>
            </m:rPr>
            <w:rPr>
              <w:rFonts w:ascii="Cambria Math" w:eastAsiaTheme="minorEastAsia" w:hAnsi="Cambria Math" w:cstheme="majorHAnsi"/>
              <w:sz w:val="26"/>
              <w:szCs w:val="26"/>
            </w:rPr>
            <w:lastRenderedPageBreak/>
            <m:t xml:space="preserve">Horizontal force due to surcharge, Hs= </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P</m:t>
              </m:r>
            </m:e>
            <m:sub>
              <m:r>
                <m:rPr>
                  <m:sty m:val="bi"/>
                </m:rPr>
                <w:rPr>
                  <w:rFonts w:ascii="Cambria Math" w:eastAsiaTheme="minorEastAsia" w:hAnsi="Cambria Math" w:cstheme="majorHAnsi"/>
                  <w:sz w:val="26"/>
                  <w:szCs w:val="26"/>
                </w:rPr>
                <m:t>s</m:t>
              </m:r>
            </m:sub>
          </m:sSub>
          <m:r>
            <m:rPr>
              <m:sty m:val="bi"/>
            </m:rPr>
            <w:rPr>
              <w:rFonts w:ascii="Cambria Math" w:eastAsiaTheme="minorEastAsia" w:hAnsi="Cambria Math" w:cstheme="majorHAnsi"/>
              <w:sz w:val="26"/>
              <w:szCs w:val="26"/>
            </w:rPr>
            <m:t>H</m:t>
          </m:r>
          <m:r>
            <w:rPr>
              <w:rFonts w:ascii="Cambria Math" w:eastAsiaTheme="minorEastAsia" w:hAnsi="Cambria Math" w:cstheme="majorHAnsi"/>
              <w:sz w:val="26"/>
              <w:szCs w:val="26"/>
            </w:rPr>
            <m:t>=2.04×5.1=10.4KN</m:t>
          </m:r>
        </m:oMath>
      </m:oMathPara>
    </w:p>
    <w:p w14:paraId="59099F18" w14:textId="77777777" w:rsidR="00DA717D" w:rsidRPr="00427FA4" w:rsidRDefault="00DA717D" w:rsidP="00DA717D">
      <w:pPr>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 xml:space="preserve">Vertical load </w:t>
      </w:r>
    </w:p>
    <w:p w14:paraId="61294FA2" w14:textId="77777777" w:rsidR="00DA717D" w:rsidRPr="00427FA4" w:rsidRDefault="00DA717D" w:rsidP="00DA717D">
      <w:pPr>
        <w:rPr>
          <w:rFonts w:asciiTheme="majorHAnsi" w:eastAsiaTheme="minorEastAsia" w:hAnsiTheme="majorHAnsi" w:cstheme="majorHAnsi"/>
          <w:sz w:val="26"/>
          <w:szCs w:val="26"/>
        </w:rPr>
      </w:pPr>
      <m:oMathPara>
        <m:oMathParaPr>
          <m:jc m:val="center"/>
        </m:oMathParaPr>
        <m:oMath>
          <m:r>
            <w:rPr>
              <w:rFonts w:ascii="Cambria Math" w:eastAsiaTheme="minorEastAsia" w:hAnsi="Cambria Math" w:cstheme="majorHAnsi"/>
              <w:sz w:val="26"/>
              <w:szCs w:val="26"/>
            </w:rPr>
            <m:t xml:space="preserve">Hw:wall: </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2</m:t>
              </m:r>
            </m:den>
          </m:f>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a+b</m:t>
              </m:r>
            </m:e>
          </m:d>
          <m:r>
            <w:rPr>
              <w:rFonts w:ascii="Cambria Math" w:eastAsiaTheme="minorEastAsia" w:hAnsi="Cambria Math" w:cstheme="majorHAnsi"/>
              <w:sz w:val="26"/>
              <w:szCs w:val="26"/>
            </w:rPr>
            <m:t>h=</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2</m:t>
              </m:r>
            </m:den>
          </m:f>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0.3+0.4</m:t>
              </m:r>
            </m:e>
          </m:d>
          <m:r>
            <w:rPr>
              <w:rFonts w:ascii="Cambria Math" w:eastAsiaTheme="minorEastAsia" w:hAnsi="Cambria Math" w:cstheme="majorHAnsi"/>
              <w:sz w:val="26"/>
              <w:szCs w:val="26"/>
            </w:rPr>
            <m:t>×4.5×24=37.8KN</m:t>
          </m:r>
        </m:oMath>
      </m:oMathPara>
    </w:p>
    <w:p w14:paraId="08E0D39F" w14:textId="7852835D" w:rsidR="00DA717D" w:rsidRPr="00427FA4" w:rsidRDefault="00427FA4" w:rsidP="00DA717D">
      <w:pPr>
        <w:rPr>
          <w:rFonts w:asciiTheme="majorHAnsi" w:eastAsiaTheme="minorEastAsia" w:hAnsiTheme="majorHAnsi" w:cstheme="majorHAnsi"/>
          <w:sz w:val="26"/>
          <w:szCs w:val="26"/>
        </w:rPr>
      </w:pPr>
      <m:oMathPara>
        <m:oMathParaPr>
          <m:jc m:val="center"/>
        </m:oMathParaPr>
        <m:oMath>
          <m:r>
            <m:rPr>
              <m:sty m:val="bi"/>
            </m:rPr>
            <w:rPr>
              <w:rFonts w:ascii="Cambria Math" w:eastAsiaTheme="minorEastAsia" w:hAnsi="Cambria Math" w:cstheme="majorHAnsi"/>
              <w:sz w:val="26"/>
              <w:szCs w:val="26"/>
            </w:rPr>
            <m:t xml:space="preserve">He:earth: </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1</m:t>
              </m:r>
            </m:num>
            <m:den>
              <m:r>
                <m:rPr>
                  <m:sty m:val="bi"/>
                </m:rPr>
                <w:rPr>
                  <w:rFonts w:ascii="Cambria Math" w:eastAsiaTheme="minorEastAsia" w:hAnsi="Cambria Math" w:cstheme="majorHAnsi"/>
                  <w:sz w:val="26"/>
                  <w:szCs w:val="26"/>
                </w:rPr>
                <m:t>2</m:t>
              </m:r>
            </m:den>
          </m:f>
          <m:d>
            <m:dPr>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a+b</m:t>
              </m:r>
            </m:e>
          </m:d>
          <m:r>
            <m:rPr>
              <m:sty m:val="bi"/>
            </m:rPr>
            <w:rPr>
              <w:rFonts w:ascii="Cambria Math" w:eastAsiaTheme="minorEastAsia" w:hAnsi="Cambria Math" w:cstheme="majorHAnsi"/>
              <w:sz w:val="26"/>
              <w:szCs w:val="26"/>
            </w:rPr>
            <m:t>h</m:t>
          </m:r>
          <m:r>
            <w:rPr>
              <w:rFonts w:ascii="Cambria Math" w:eastAsiaTheme="minorEastAsia" w:hAnsi="Cambria Math" w:cstheme="majorHAnsi"/>
              <w:sz w:val="26"/>
              <w:szCs w:val="26"/>
            </w:rPr>
            <m:t>=</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1</m:t>
              </m:r>
            </m:num>
            <m:den>
              <m:r>
                <w:rPr>
                  <w:rFonts w:ascii="Cambria Math" w:eastAsiaTheme="minorEastAsia" w:hAnsi="Cambria Math" w:cstheme="majorHAnsi"/>
                  <w:sz w:val="26"/>
                  <w:szCs w:val="26"/>
                </w:rPr>
                <m:t>2</m:t>
              </m:r>
            </m:den>
          </m:f>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2.4+2.5</m:t>
              </m:r>
            </m:e>
          </m:d>
          <m:r>
            <w:rPr>
              <w:rFonts w:ascii="Cambria Math" w:eastAsiaTheme="minorEastAsia" w:hAnsi="Cambria Math" w:cstheme="majorHAnsi"/>
              <w:sz w:val="26"/>
              <w:szCs w:val="26"/>
            </w:rPr>
            <m:t>×4.5×1820×10×</m:t>
          </m:r>
          <m:sSup>
            <m:sSupPr>
              <m:ctrlPr>
                <w:rPr>
                  <w:rFonts w:ascii="Cambria Math" w:eastAsiaTheme="minorEastAsia" w:hAnsi="Cambria Math" w:cstheme="majorHAnsi"/>
                  <w:i/>
                  <w:sz w:val="26"/>
                  <w:szCs w:val="26"/>
                </w:rPr>
              </m:ctrlPr>
            </m:sSupPr>
            <m:e>
              <m:r>
                <w:rPr>
                  <w:rFonts w:ascii="Cambria Math" w:eastAsiaTheme="minorEastAsia" w:hAnsi="Cambria Math" w:cstheme="majorHAnsi"/>
                  <w:sz w:val="26"/>
                  <w:szCs w:val="26"/>
                </w:rPr>
                <m:t>10</m:t>
              </m:r>
            </m:e>
            <m:sup>
              <m:r>
                <w:rPr>
                  <w:rFonts w:ascii="Cambria Math" w:eastAsiaTheme="minorEastAsia" w:hAnsi="Cambria Math" w:cstheme="majorHAnsi"/>
                  <w:sz w:val="26"/>
                  <w:szCs w:val="26"/>
                </w:rPr>
                <m:t>-3</m:t>
              </m:r>
            </m:sup>
          </m:sSup>
          <m:r>
            <w:rPr>
              <w:rFonts w:ascii="Cambria Math" w:eastAsiaTheme="minorEastAsia" w:hAnsi="Cambria Math" w:cstheme="majorHAnsi"/>
              <w:sz w:val="26"/>
              <w:szCs w:val="26"/>
            </w:rPr>
            <m:t>=200.7KN</m:t>
          </m:r>
        </m:oMath>
      </m:oMathPara>
    </w:p>
    <w:p w14:paraId="34231F1A" w14:textId="795BFCED" w:rsidR="00DA717D" w:rsidRPr="00427FA4" w:rsidRDefault="00427FA4" w:rsidP="00DA717D">
      <w:pPr>
        <w:rPr>
          <w:rFonts w:asciiTheme="majorHAnsi" w:eastAsiaTheme="minorEastAsia" w:hAnsiTheme="majorHAnsi" w:cstheme="majorHAnsi"/>
          <w:sz w:val="26"/>
          <w:szCs w:val="26"/>
        </w:rPr>
      </w:pPr>
      <m:oMathPara>
        <m:oMathParaPr>
          <m:jc m:val="left"/>
        </m:oMathParaPr>
        <m:oMath>
          <m:r>
            <m:rPr>
              <m:sty m:val="bi"/>
            </m:rPr>
            <w:rPr>
              <w:rFonts w:ascii="Cambria Math" w:eastAsiaTheme="minorEastAsia" w:hAnsi="Cambria Math" w:cstheme="majorHAnsi"/>
              <w:sz w:val="26"/>
              <w:szCs w:val="26"/>
            </w:rPr>
            <m:t>He:base: A</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ρ</m:t>
              </m:r>
            </m:e>
            <m:sub>
              <m:r>
                <m:rPr>
                  <m:sty m:val="bi"/>
                </m:rPr>
                <w:rPr>
                  <w:rFonts w:ascii="Cambria Math" w:eastAsiaTheme="minorEastAsia" w:hAnsi="Cambria Math" w:cstheme="majorHAnsi"/>
                  <w:sz w:val="26"/>
                  <w:szCs w:val="26"/>
                </w:rPr>
                <m:t>conc</m:t>
              </m:r>
            </m:sub>
          </m:sSub>
          <m:r>
            <w:rPr>
              <w:rFonts w:ascii="Cambria Math" w:eastAsiaTheme="minorEastAsia" w:hAnsi="Cambria Math" w:cstheme="majorHAnsi"/>
              <w:sz w:val="26"/>
              <w:szCs w:val="26"/>
            </w:rPr>
            <m:t>=3.8×0.6×24=54.7KN</m:t>
          </m:r>
        </m:oMath>
      </m:oMathPara>
    </w:p>
    <w:p w14:paraId="426D05F5" w14:textId="77777777" w:rsidR="00DA717D" w:rsidRPr="00427FA4" w:rsidRDefault="00DA717D" w:rsidP="00DA717D">
      <w:pPr>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Variable loads</w:t>
      </w:r>
    </w:p>
    <w:p w14:paraId="5EBD1EE1" w14:textId="18567E53" w:rsidR="00427FA4" w:rsidRPr="00427FA4" w:rsidRDefault="00D0780F" w:rsidP="00DA717D">
      <w:pPr>
        <w:rPr>
          <w:rFonts w:asciiTheme="majorHAnsi" w:eastAsiaTheme="minorEastAsia" w:hAnsiTheme="majorHAnsi" w:cstheme="majorHAnsi"/>
          <w:sz w:val="26"/>
          <w:szCs w:val="26"/>
        </w:rPr>
      </w:pPr>
      <m:oMathPara>
        <m:oMath>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V</m:t>
              </m:r>
            </m:e>
            <m:sub>
              <m:r>
                <m:rPr>
                  <m:sty m:val="bi"/>
                </m:rPr>
                <w:rPr>
                  <w:rFonts w:ascii="Cambria Math" w:eastAsiaTheme="minorEastAsia" w:hAnsi="Cambria Math" w:cstheme="majorHAnsi"/>
                  <w:sz w:val="26"/>
                  <w:szCs w:val="26"/>
                </w:rPr>
                <m:t>l</m:t>
              </m:r>
            </m:sub>
          </m:sSub>
          <m:r>
            <m:rPr>
              <m:sty m:val="bi"/>
            </m:rPr>
            <w:rPr>
              <w:rFonts w:ascii="Cambria Math" w:eastAsiaTheme="minorEastAsia" w:hAnsi="Cambria Math" w:cstheme="majorHAnsi"/>
              <w:sz w:val="26"/>
              <w:szCs w:val="26"/>
            </w:rPr>
            <m:t>=d×</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S</m:t>
              </m:r>
            </m:e>
            <m:sub>
              <m:r>
                <m:rPr>
                  <m:sty m:val="bi"/>
                </m:rPr>
                <w:rPr>
                  <w:rFonts w:ascii="Cambria Math" w:eastAsiaTheme="minorEastAsia" w:hAnsi="Cambria Math" w:cstheme="majorHAnsi"/>
                  <w:sz w:val="26"/>
                  <w:szCs w:val="26"/>
                </w:rPr>
                <m:t>L</m:t>
              </m:r>
            </m:sub>
          </m:sSub>
          <m:r>
            <w:rPr>
              <w:rFonts w:ascii="Cambria Math" w:eastAsiaTheme="minorEastAsia" w:hAnsi="Cambria Math" w:cstheme="majorHAnsi"/>
              <w:sz w:val="26"/>
              <w:szCs w:val="26"/>
            </w:rPr>
            <m:t>=2.4×12=28.8KN</m:t>
          </m:r>
        </m:oMath>
      </m:oMathPara>
    </w:p>
    <w:p w14:paraId="350C81D5" w14:textId="0BC4E893" w:rsidR="00DA717D" w:rsidRPr="00427FA4" w:rsidRDefault="00427FA4" w:rsidP="00DA717D">
      <w:pPr>
        <w:rPr>
          <w:rFonts w:asciiTheme="majorHAnsi" w:eastAsiaTheme="minorEastAsia" w:hAnsiTheme="majorHAnsi" w:cstheme="majorHAnsi"/>
          <w:b/>
          <w:bCs/>
          <w:sz w:val="26"/>
          <w:szCs w:val="26"/>
        </w:rPr>
      </w:pPr>
      <m:oMathPara>
        <m:oMathParaPr>
          <m:jc m:val="left"/>
        </m:oMathParaPr>
        <m:oMath>
          <m:r>
            <m:rPr>
              <m:sty m:val="bi"/>
            </m:rPr>
            <w:rPr>
              <w:rFonts w:ascii="Cambria Math" w:eastAsiaTheme="minorEastAsia" w:hAnsi="Cambria Math" w:cstheme="majorHAnsi"/>
              <w:sz w:val="26"/>
              <w:szCs w:val="26"/>
            </w:rPr>
            <m:t>Overturning moment Mo=</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γ</m:t>
              </m:r>
            </m:e>
            <m:sub>
              <m:r>
                <m:rPr>
                  <m:sty m:val="bi"/>
                </m:rPr>
                <w:rPr>
                  <w:rFonts w:ascii="Cambria Math" w:eastAsiaTheme="minorEastAsia" w:hAnsi="Cambria Math" w:cstheme="majorHAnsi"/>
                  <w:sz w:val="26"/>
                  <w:szCs w:val="26"/>
                </w:rPr>
                <m:t>F</m:t>
              </m:r>
            </m:sub>
          </m:sSub>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H</m:t>
              </m:r>
            </m:e>
            <m:sub>
              <m:r>
                <m:rPr>
                  <m:sty m:val="bi"/>
                </m:rPr>
                <w:rPr>
                  <w:rFonts w:ascii="Cambria Math" w:eastAsiaTheme="minorEastAsia" w:hAnsi="Cambria Math" w:cstheme="majorHAnsi"/>
                  <w:sz w:val="26"/>
                  <w:szCs w:val="26"/>
                </w:rPr>
                <m:t>K</m:t>
              </m:r>
            </m:sub>
          </m:sSub>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H</m:t>
              </m:r>
            </m:num>
            <m:den>
              <m:r>
                <m:rPr>
                  <m:sty m:val="bi"/>
                </m:rPr>
                <w:rPr>
                  <w:rFonts w:ascii="Cambria Math" w:eastAsiaTheme="minorEastAsia" w:hAnsi="Cambria Math" w:cstheme="majorHAnsi"/>
                  <w:sz w:val="26"/>
                  <w:szCs w:val="26"/>
                </w:rPr>
                <m:t>3</m:t>
              </m:r>
            </m:den>
          </m:f>
          <m:r>
            <m:rPr>
              <m:sty m:val="bi"/>
            </m:rPr>
            <w:rPr>
              <w:rFonts w:ascii="Cambria Math" w:eastAsiaTheme="minorEastAsia" w:hAnsi="Cambria Math" w:cstheme="majorHAnsi"/>
              <w:sz w:val="26"/>
              <w:szCs w:val="26"/>
            </w:rPr>
            <m:t>+</m:t>
          </m:r>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γ</m:t>
              </m:r>
            </m:e>
            <m:sub>
              <m:r>
                <m:rPr>
                  <m:sty m:val="bi"/>
                </m:rPr>
                <w:rPr>
                  <w:rFonts w:ascii="Cambria Math" w:eastAsiaTheme="minorEastAsia" w:hAnsi="Cambria Math" w:cstheme="majorHAnsi"/>
                  <w:sz w:val="26"/>
                  <w:szCs w:val="26"/>
                </w:rPr>
                <m:t>F</m:t>
              </m:r>
            </m:sub>
          </m:sSub>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H</m:t>
              </m:r>
            </m:e>
            <m:sub>
              <m:r>
                <m:rPr>
                  <m:sty m:val="bi"/>
                </m:rPr>
                <w:rPr>
                  <w:rFonts w:ascii="Cambria Math" w:eastAsiaTheme="minorEastAsia" w:hAnsi="Cambria Math" w:cstheme="majorHAnsi"/>
                  <w:sz w:val="26"/>
                  <w:szCs w:val="26"/>
                </w:rPr>
                <m:t>S</m:t>
              </m:r>
            </m:sub>
          </m:sSub>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H</m:t>
              </m:r>
            </m:num>
            <m:den>
              <m:r>
                <m:rPr>
                  <m:sty m:val="bi"/>
                </m:rPr>
                <w:rPr>
                  <w:rFonts w:ascii="Cambria Math" w:eastAsiaTheme="minorEastAsia" w:hAnsi="Cambria Math" w:cstheme="majorHAnsi"/>
                  <w:sz w:val="26"/>
                  <w:szCs w:val="26"/>
                </w:rPr>
                <m:t>2</m:t>
              </m:r>
            </m:den>
          </m:f>
        </m:oMath>
      </m:oMathPara>
    </w:p>
    <w:p w14:paraId="3BDDA91D" w14:textId="7744F5D3" w:rsidR="00DA717D" w:rsidRPr="00427FA4" w:rsidRDefault="00DA717D" w:rsidP="00DA717D">
      <w:pPr>
        <w:rPr>
          <w:rFonts w:asciiTheme="majorHAnsi" w:eastAsiaTheme="minorEastAsia" w:hAnsiTheme="majorHAnsi" w:cstheme="majorHAnsi"/>
          <w:sz w:val="26"/>
          <w:szCs w:val="26"/>
        </w:rPr>
      </w:pPr>
      <m:oMathPara>
        <m:oMathParaPr>
          <m:jc m:val="center"/>
        </m:oMathParaPr>
        <m:oMath>
          <m:r>
            <w:rPr>
              <w:rFonts w:ascii="Cambria Math" w:eastAsiaTheme="minorEastAsia" w:hAnsi="Cambria Math" w:cstheme="majorHAnsi"/>
              <w:sz w:val="26"/>
              <w:szCs w:val="26"/>
            </w:rPr>
            <m:t>Mo=</m:t>
          </m:r>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1.1×40.24×</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5.1</m:t>
                  </m:r>
                </m:num>
                <m:den>
                  <m:r>
                    <w:rPr>
                      <w:rFonts w:ascii="Cambria Math" w:eastAsiaTheme="minorEastAsia" w:hAnsi="Cambria Math" w:cstheme="majorHAnsi"/>
                      <w:sz w:val="26"/>
                      <w:szCs w:val="26"/>
                    </w:rPr>
                    <m:t>3</m:t>
                  </m:r>
                </m:den>
              </m:f>
              <m:r>
                <w:rPr>
                  <w:rFonts w:ascii="Cambria Math" w:eastAsiaTheme="minorEastAsia" w:hAnsi="Cambria Math" w:cstheme="majorHAnsi"/>
                  <w:sz w:val="26"/>
                  <w:szCs w:val="26"/>
                </w:rPr>
                <m:t>+1.5×10.4×</m:t>
              </m:r>
              <m:f>
                <m:fPr>
                  <m:ctrlPr>
                    <w:rPr>
                      <w:rFonts w:ascii="Cambria Math" w:eastAsiaTheme="minorEastAsia" w:hAnsi="Cambria Math" w:cstheme="majorHAnsi"/>
                      <w:i/>
                      <w:sz w:val="26"/>
                      <w:szCs w:val="26"/>
                    </w:rPr>
                  </m:ctrlPr>
                </m:fPr>
                <m:num>
                  <m:r>
                    <w:rPr>
                      <w:rFonts w:ascii="Cambria Math" w:eastAsiaTheme="minorEastAsia" w:hAnsi="Cambria Math" w:cstheme="majorHAnsi"/>
                      <w:sz w:val="26"/>
                      <w:szCs w:val="26"/>
                    </w:rPr>
                    <m:t>5.1</m:t>
                  </m:r>
                </m:num>
                <m:den>
                  <m:r>
                    <w:rPr>
                      <w:rFonts w:ascii="Cambria Math" w:eastAsiaTheme="minorEastAsia" w:hAnsi="Cambria Math" w:cstheme="majorHAnsi"/>
                      <w:sz w:val="26"/>
                      <w:szCs w:val="26"/>
                    </w:rPr>
                    <m:t>2</m:t>
                  </m:r>
                </m:den>
              </m:f>
            </m:e>
          </m:d>
          <m:r>
            <w:rPr>
              <w:rFonts w:ascii="Cambria Math" w:eastAsiaTheme="minorEastAsia" w:hAnsi="Cambria Math" w:cstheme="majorHAnsi"/>
              <w:sz w:val="26"/>
              <w:szCs w:val="26"/>
            </w:rPr>
            <m:t>=114.95KNM</m:t>
          </m:r>
        </m:oMath>
      </m:oMathPara>
    </w:p>
    <w:p w14:paraId="41AD841E" w14:textId="3648A6DD" w:rsidR="00DA717D" w:rsidRPr="00427FA4" w:rsidRDefault="00427FA4" w:rsidP="00DA717D">
      <w:pPr>
        <w:rPr>
          <w:rFonts w:asciiTheme="majorHAnsi" w:eastAsiaTheme="minorEastAsia" w:hAnsiTheme="majorHAnsi" w:cstheme="majorHAnsi"/>
          <w:b/>
          <w:bCs/>
          <w:sz w:val="26"/>
          <w:szCs w:val="26"/>
        </w:rPr>
      </w:pPr>
      <m:oMathPara>
        <m:oMathParaPr>
          <m:jc m:val="left"/>
        </m:oMathParaPr>
        <m:oMath>
          <m:r>
            <m:rPr>
              <m:sty m:val="bi"/>
            </m:rPr>
            <w:rPr>
              <w:rFonts w:ascii="Cambria Math" w:eastAsiaTheme="minorEastAsia" w:hAnsi="Cambria Math" w:cstheme="majorHAnsi"/>
              <w:sz w:val="26"/>
              <w:szCs w:val="26"/>
            </w:rPr>
            <m:t>Restraint moment Mr=</m:t>
          </m:r>
          <m:d>
            <m:dPr>
              <m:begChr m:val="["/>
              <m:endChr m:val="]"/>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Hw</m:t>
              </m:r>
              <m:d>
                <m:dPr>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C+</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b</m:t>
                      </m:r>
                    </m:num>
                    <m:den>
                      <m:r>
                        <m:rPr>
                          <m:sty m:val="bi"/>
                        </m:rPr>
                        <w:rPr>
                          <w:rFonts w:ascii="Cambria Math" w:eastAsiaTheme="minorEastAsia" w:hAnsi="Cambria Math" w:cstheme="majorHAnsi"/>
                          <w:sz w:val="26"/>
                          <w:szCs w:val="26"/>
                        </w:rPr>
                        <m:t>2</m:t>
                      </m:r>
                    </m:den>
                  </m:f>
                </m:e>
              </m:d>
              <m:r>
                <m:rPr>
                  <m:sty m:val="bi"/>
                </m:rPr>
                <w:rPr>
                  <w:rFonts w:ascii="Cambria Math" w:eastAsiaTheme="minorEastAsia" w:hAnsi="Cambria Math" w:cstheme="majorHAnsi"/>
                  <w:sz w:val="26"/>
                  <w:szCs w:val="26"/>
                </w:rPr>
                <m:t>+</m:t>
              </m:r>
              <m:d>
                <m:dPr>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Hb×</m:t>
                  </m:r>
                  <m:f>
                    <m:fPr>
                      <m:ctrlPr>
                        <w:rPr>
                          <w:rFonts w:ascii="Cambria Math" w:eastAsiaTheme="minorEastAsia" w:hAnsi="Cambria Math" w:cstheme="majorHAnsi"/>
                          <w:b/>
                          <w:bCs/>
                          <w:i/>
                          <w:sz w:val="26"/>
                          <w:szCs w:val="26"/>
                        </w:rPr>
                      </m:ctrlPr>
                    </m:fPr>
                    <m:num>
                      <m:r>
                        <m:rPr>
                          <m:sty m:val="bi"/>
                        </m:rPr>
                        <w:rPr>
                          <w:rFonts w:ascii="Cambria Math" w:eastAsiaTheme="minorEastAsia" w:hAnsi="Cambria Math" w:cstheme="majorHAnsi"/>
                          <w:sz w:val="26"/>
                          <w:szCs w:val="26"/>
                        </w:rPr>
                        <m:t>b</m:t>
                      </m:r>
                    </m:num>
                    <m:den>
                      <m:r>
                        <m:rPr>
                          <m:sty m:val="bi"/>
                        </m:rPr>
                        <w:rPr>
                          <w:rFonts w:ascii="Cambria Math" w:eastAsiaTheme="minorEastAsia" w:hAnsi="Cambria Math" w:cstheme="majorHAnsi"/>
                          <w:sz w:val="26"/>
                          <w:szCs w:val="26"/>
                        </w:rPr>
                        <m:t>2</m:t>
                      </m:r>
                    </m:den>
                  </m:f>
                </m:e>
              </m:d>
              <m:r>
                <m:rPr>
                  <m:sty m:val="bi"/>
                </m:rPr>
                <w:rPr>
                  <w:rFonts w:ascii="Cambria Math" w:eastAsiaTheme="minorEastAsia" w:hAnsi="Cambria Math" w:cstheme="majorHAnsi"/>
                  <w:sz w:val="26"/>
                  <w:szCs w:val="26"/>
                </w:rPr>
                <m:t>+He</m:t>
              </m:r>
              <m:d>
                <m:dPr>
                  <m:ctrlPr>
                    <w:rPr>
                      <w:rFonts w:ascii="Cambria Math" w:eastAsiaTheme="minorEastAsia" w:hAnsi="Cambria Math" w:cstheme="majorHAnsi"/>
                      <w:b/>
                      <w:bCs/>
                      <w:i/>
                      <w:sz w:val="26"/>
                      <w:szCs w:val="26"/>
                    </w:rPr>
                  </m:ctrlPr>
                </m:dPr>
                <m:e>
                  <m:r>
                    <m:rPr>
                      <m:sty m:val="bi"/>
                    </m:rPr>
                    <w:rPr>
                      <w:rFonts w:ascii="Cambria Math" w:eastAsiaTheme="minorEastAsia" w:hAnsi="Cambria Math" w:cstheme="majorHAnsi"/>
                      <w:sz w:val="26"/>
                      <w:szCs w:val="26"/>
                    </w:rPr>
                    <m:t>d+b-a</m:t>
                  </m:r>
                </m:e>
              </m:d>
            </m:e>
          </m:d>
          <m:sSub>
            <m:sSubPr>
              <m:ctrlPr>
                <w:rPr>
                  <w:rFonts w:ascii="Cambria Math" w:eastAsiaTheme="minorEastAsia" w:hAnsi="Cambria Math" w:cstheme="majorHAnsi"/>
                  <w:b/>
                  <w:bCs/>
                  <w:i/>
                  <w:sz w:val="26"/>
                  <w:szCs w:val="26"/>
                </w:rPr>
              </m:ctrlPr>
            </m:sSubPr>
            <m:e>
              <m:r>
                <m:rPr>
                  <m:sty m:val="bi"/>
                </m:rPr>
                <w:rPr>
                  <w:rFonts w:ascii="Cambria Math" w:eastAsiaTheme="minorEastAsia" w:hAnsi="Cambria Math" w:cstheme="majorHAnsi"/>
                  <w:sz w:val="26"/>
                  <w:szCs w:val="26"/>
                </w:rPr>
                <m:t>γ</m:t>
              </m:r>
            </m:e>
            <m:sub>
              <m:r>
                <m:rPr>
                  <m:sty m:val="bi"/>
                </m:rPr>
                <w:rPr>
                  <w:rFonts w:ascii="Cambria Math" w:eastAsiaTheme="minorEastAsia" w:hAnsi="Cambria Math" w:cstheme="majorHAnsi"/>
                  <w:sz w:val="26"/>
                  <w:szCs w:val="26"/>
                </w:rPr>
                <m:t>F</m:t>
              </m:r>
            </m:sub>
          </m:sSub>
        </m:oMath>
      </m:oMathPara>
    </w:p>
    <w:p w14:paraId="38B250C9" w14:textId="4AFC5F34" w:rsidR="00DA717D" w:rsidRPr="00427FA4" w:rsidRDefault="00DA717D" w:rsidP="00DA717D">
      <w:pPr>
        <w:rPr>
          <w:rFonts w:asciiTheme="majorHAnsi" w:eastAsiaTheme="minorEastAsia" w:hAnsiTheme="majorHAnsi" w:cstheme="majorHAnsi"/>
          <w:sz w:val="26"/>
          <w:szCs w:val="26"/>
        </w:rPr>
      </w:pPr>
      <m:oMathPara>
        <m:oMathParaPr>
          <m:jc m:val="center"/>
        </m:oMathParaPr>
        <m:oMath>
          <m:r>
            <w:rPr>
              <w:rFonts w:ascii="Cambria Math" w:eastAsiaTheme="minorEastAsia" w:hAnsi="Cambria Math" w:cstheme="majorHAnsi"/>
              <w:sz w:val="26"/>
              <w:szCs w:val="26"/>
            </w:rPr>
            <m:t>Mr=[37.8</m:t>
          </m:r>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1.2</m:t>
              </m:r>
            </m:e>
          </m:d>
          <m:r>
            <w:rPr>
              <w:rFonts w:ascii="Cambria Math" w:eastAsiaTheme="minorEastAsia" w:hAnsi="Cambria Math" w:cstheme="majorHAnsi"/>
              <w:sz w:val="26"/>
              <w:szCs w:val="26"/>
            </w:rPr>
            <m:t>+</m:t>
          </m:r>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54.7×1.9</m:t>
              </m:r>
            </m:e>
          </m:d>
          <m:r>
            <w:rPr>
              <w:rFonts w:ascii="Cambria Math" w:eastAsiaTheme="minorEastAsia" w:hAnsi="Cambria Math" w:cstheme="majorHAnsi"/>
              <w:sz w:val="26"/>
              <w:szCs w:val="26"/>
            </w:rPr>
            <m:t>+</m:t>
          </m:r>
          <m:d>
            <m:dPr>
              <m:endChr m:val="]"/>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200.7×</m:t>
              </m:r>
              <m:d>
                <m:dPr>
                  <m:ctrlPr>
                    <w:rPr>
                      <w:rFonts w:ascii="Cambria Math" w:eastAsiaTheme="minorEastAsia" w:hAnsi="Cambria Math" w:cstheme="majorHAnsi"/>
                      <w:i/>
                      <w:sz w:val="26"/>
                      <w:szCs w:val="26"/>
                    </w:rPr>
                  </m:ctrlPr>
                </m:dPr>
                <m:e>
                  <m:r>
                    <w:rPr>
                      <w:rFonts w:ascii="Cambria Math" w:eastAsiaTheme="minorEastAsia" w:hAnsi="Cambria Math" w:cstheme="majorHAnsi"/>
                      <w:sz w:val="26"/>
                      <w:szCs w:val="26"/>
                    </w:rPr>
                    <m:t>2.4+0.4-0.3</m:t>
                  </m:r>
                </m:e>
              </m:d>
            </m:e>
          </m:d>
          <m:r>
            <w:rPr>
              <w:rFonts w:ascii="Cambria Math" w:eastAsiaTheme="minorEastAsia" w:hAnsi="Cambria Math" w:cstheme="majorHAnsi"/>
              <w:sz w:val="26"/>
              <w:szCs w:val="26"/>
            </w:rPr>
            <m:t>×0.9=585.9KNM</m:t>
          </m:r>
        </m:oMath>
      </m:oMathPara>
    </w:p>
    <w:p w14:paraId="4EDD1B11" w14:textId="77777777" w:rsidR="00DA717D" w:rsidRPr="00427FA4" w:rsidRDefault="00DA717D" w:rsidP="00DA717D">
      <w:pPr>
        <w:rPr>
          <w:rFonts w:asciiTheme="majorHAnsi" w:eastAsiaTheme="minorEastAsia" w:hAnsiTheme="majorHAnsi" w:cstheme="majorHAnsi"/>
          <w:sz w:val="26"/>
          <w:szCs w:val="26"/>
        </w:rPr>
      </w:pPr>
    </w:p>
    <w:p w14:paraId="4AF69EC3" w14:textId="77777777" w:rsidR="00DA717D" w:rsidRPr="00427FA4" w:rsidRDefault="00DA717D" w:rsidP="00DA717D">
      <w:pPr>
        <w:pStyle w:val="ListParagraph"/>
        <w:spacing w:line="360" w:lineRule="auto"/>
        <w:jc w:val="both"/>
        <w:rPr>
          <w:rFonts w:asciiTheme="majorHAnsi" w:hAnsiTheme="majorHAnsi" w:cstheme="majorHAnsi"/>
          <w:color w:val="4D5156"/>
          <w:sz w:val="26"/>
          <w:szCs w:val="26"/>
          <w:shd w:val="clear" w:color="auto" w:fill="FFFFFF"/>
        </w:rPr>
      </w:pPr>
    </w:p>
    <w:p w14:paraId="03A3352A" w14:textId="77777777" w:rsidR="00661586" w:rsidRPr="00661586" w:rsidRDefault="00503EED" w:rsidP="001427C7">
      <w:pPr>
        <w:pStyle w:val="ListParagraph"/>
        <w:numPr>
          <w:ilvl w:val="0"/>
          <w:numId w:val="5"/>
        </w:numPr>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sz w:val="26"/>
          <w:szCs w:val="26"/>
        </w:rPr>
        <w:t xml:space="preserve">Give reasons for the following; </w:t>
      </w:r>
    </w:p>
    <w:p w14:paraId="6834DCB9" w14:textId="7C25CE89" w:rsidR="00661586" w:rsidRDefault="00661586" w:rsidP="00661586">
      <w:pPr>
        <w:pStyle w:val="ListParagraph"/>
        <w:spacing w:line="360" w:lineRule="auto"/>
        <w:jc w:val="both"/>
        <w:rPr>
          <w:rFonts w:asciiTheme="majorHAnsi" w:hAnsiTheme="majorHAnsi" w:cstheme="majorHAnsi"/>
          <w:sz w:val="26"/>
          <w:szCs w:val="26"/>
        </w:rPr>
      </w:pPr>
      <w:r>
        <w:rPr>
          <w:rFonts w:asciiTheme="majorHAnsi" w:hAnsiTheme="majorHAnsi" w:cstheme="majorHAnsi"/>
          <w:sz w:val="26"/>
          <w:szCs w:val="26"/>
        </w:rPr>
        <w:t>(</w:t>
      </w:r>
      <w:r w:rsidR="00503EED" w:rsidRPr="00427FA4">
        <w:rPr>
          <w:rFonts w:asciiTheme="majorHAnsi" w:hAnsiTheme="majorHAnsi" w:cstheme="majorHAnsi"/>
          <w:sz w:val="26"/>
          <w:szCs w:val="26"/>
        </w:rPr>
        <w:t>a) Bored piles are enlarged at base</w:t>
      </w:r>
      <w:r>
        <w:rPr>
          <w:rFonts w:asciiTheme="majorHAnsi" w:hAnsiTheme="majorHAnsi" w:cstheme="majorHAnsi"/>
          <w:sz w:val="26"/>
          <w:szCs w:val="26"/>
        </w:rPr>
        <w:t>.</w:t>
      </w:r>
    </w:p>
    <w:p w14:paraId="42B24793" w14:textId="4DB30788" w:rsidR="00503EED" w:rsidRPr="00427FA4" w:rsidRDefault="00503EED" w:rsidP="00661586">
      <w:pPr>
        <w:pStyle w:val="ListParagraph"/>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sz w:val="26"/>
          <w:szCs w:val="26"/>
        </w:rPr>
        <w:t>(b) Precast piles must be reinforced and design to resist bending moment.</w:t>
      </w:r>
    </w:p>
    <w:p w14:paraId="16192670" w14:textId="7AF6E698" w:rsidR="00503EED" w:rsidRPr="00661586" w:rsidRDefault="00503EED" w:rsidP="001427C7">
      <w:pPr>
        <w:pStyle w:val="ListParagraph"/>
        <w:spacing w:line="360" w:lineRule="auto"/>
        <w:jc w:val="both"/>
        <w:rPr>
          <w:rFonts w:asciiTheme="majorHAnsi" w:hAnsiTheme="majorHAnsi" w:cstheme="majorHAnsi"/>
          <w:b/>
          <w:bCs/>
          <w:color w:val="4D5156"/>
          <w:sz w:val="26"/>
          <w:szCs w:val="26"/>
          <w:shd w:val="clear" w:color="auto" w:fill="FFFFFF"/>
        </w:rPr>
      </w:pPr>
      <w:r w:rsidRPr="00661586">
        <w:rPr>
          <w:rFonts w:asciiTheme="majorHAnsi" w:hAnsiTheme="majorHAnsi" w:cstheme="majorHAnsi"/>
          <w:b/>
          <w:bCs/>
          <w:sz w:val="26"/>
          <w:szCs w:val="26"/>
        </w:rPr>
        <w:t>Answer</w:t>
      </w:r>
    </w:p>
    <w:p w14:paraId="7FF290DC" w14:textId="56588970" w:rsidR="00503EED" w:rsidRPr="00427FA4" w:rsidRDefault="00503EED" w:rsidP="001427C7">
      <w:pPr>
        <w:pStyle w:val="ListParagraph"/>
        <w:numPr>
          <w:ilvl w:val="0"/>
          <w:numId w:val="6"/>
        </w:numPr>
        <w:spacing w:line="360" w:lineRule="auto"/>
        <w:jc w:val="both"/>
        <w:rPr>
          <w:rFonts w:asciiTheme="majorHAnsi" w:hAnsiTheme="majorHAnsi" w:cstheme="majorHAnsi"/>
          <w:color w:val="000000" w:themeColor="text1"/>
          <w:sz w:val="26"/>
          <w:szCs w:val="26"/>
          <w:shd w:val="clear" w:color="auto" w:fill="FFFFFF"/>
        </w:rPr>
      </w:pPr>
      <w:r w:rsidRPr="00427FA4">
        <w:rPr>
          <w:rFonts w:asciiTheme="majorHAnsi" w:hAnsiTheme="majorHAnsi" w:cstheme="majorHAnsi"/>
          <w:b/>
          <w:bCs/>
          <w:color w:val="000000" w:themeColor="text1"/>
          <w:sz w:val="26"/>
          <w:szCs w:val="26"/>
          <w:shd w:val="clear" w:color="auto" w:fill="FFFFFF"/>
        </w:rPr>
        <w:t>Bored piles are enlarged at base</w:t>
      </w:r>
      <w:r w:rsidR="00427FA4">
        <w:rPr>
          <w:rFonts w:asciiTheme="majorHAnsi" w:hAnsiTheme="majorHAnsi" w:cstheme="majorHAnsi"/>
          <w:color w:val="000000" w:themeColor="text1"/>
          <w:sz w:val="26"/>
          <w:szCs w:val="26"/>
          <w:shd w:val="clear" w:color="auto" w:fill="FFFFFF"/>
        </w:rPr>
        <w:t>,</w:t>
      </w:r>
      <w:r w:rsidRPr="00427FA4">
        <w:rPr>
          <w:rFonts w:asciiTheme="majorHAnsi" w:hAnsiTheme="majorHAnsi" w:cstheme="majorHAnsi"/>
          <w:color w:val="000000" w:themeColor="text1"/>
          <w:sz w:val="26"/>
          <w:szCs w:val="26"/>
          <w:shd w:val="clear" w:color="auto" w:fill="FFFFFF"/>
        </w:rPr>
        <w:t xml:space="preserve"> because it may be a cost-effective option to the barrette shaped piles, considering the reduction of the cross section of the deep foundation elements, yet maintaining a high bearing capacity.</w:t>
      </w:r>
    </w:p>
    <w:p w14:paraId="1816727B" w14:textId="18C160D7" w:rsidR="003D0F16" w:rsidRPr="00427FA4" w:rsidRDefault="00503EED" w:rsidP="001427C7">
      <w:pPr>
        <w:pStyle w:val="ListParagraph"/>
        <w:numPr>
          <w:ilvl w:val="0"/>
          <w:numId w:val="6"/>
        </w:numPr>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color w:val="4D5156"/>
          <w:sz w:val="26"/>
          <w:szCs w:val="26"/>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r w:rsidR="00661586">
        <w:rPr>
          <w:rFonts w:asciiTheme="majorHAnsi" w:hAnsiTheme="majorHAnsi" w:cstheme="majorHAnsi"/>
          <w:color w:val="4D5156"/>
          <w:sz w:val="26"/>
          <w:szCs w:val="26"/>
          <w:shd w:val="clear" w:color="auto" w:fill="FFFFFF"/>
        </w:rPr>
        <w:t>.</w:t>
      </w:r>
    </w:p>
    <w:p w14:paraId="0FB4E556" w14:textId="67D1E57A" w:rsidR="00A91287" w:rsidRPr="00427FA4" w:rsidRDefault="00A91287" w:rsidP="001427C7">
      <w:pPr>
        <w:spacing w:line="360" w:lineRule="auto"/>
        <w:jc w:val="both"/>
        <w:rPr>
          <w:rFonts w:asciiTheme="majorHAnsi" w:hAnsiTheme="majorHAnsi" w:cstheme="majorHAnsi"/>
          <w:color w:val="4D5156"/>
          <w:sz w:val="26"/>
          <w:szCs w:val="26"/>
          <w:shd w:val="clear" w:color="auto" w:fill="FFFFFF"/>
        </w:rPr>
      </w:pPr>
    </w:p>
    <w:p w14:paraId="7A5D66CA" w14:textId="6C3D3BAE" w:rsidR="00A91287" w:rsidRPr="00427FA4" w:rsidRDefault="00A91287" w:rsidP="001427C7">
      <w:pPr>
        <w:spacing w:line="360" w:lineRule="auto"/>
        <w:jc w:val="both"/>
        <w:rPr>
          <w:rFonts w:asciiTheme="majorHAnsi" w:hAnsiTheme="majorHAnsi" w:cstheme="majorHAnsi"/>
          <w:color w:val="4D5156"/>
          <w:sz w:val="26"/>
          <w:szCs w:val="26"/>
          <w:shd w:val="clear" w:color="auto" w:fill="FFFFFF"/>
        </w:rPr>
      </w:pPr>
    </w:p>
    <w:p w14:paraId="04277C6C" w14:textId="77777777" w:rsidR="00A91287" w:rsidRPr="00427FA4" w:rsidRDefault="00A91287" w:rsidP="001427C7">
      <w:pPr>
        <w:spacing w:line="360" w:lineRule="auto"/>
        <w:jc w:val="both"/>
        <w:rPr>
          <w:rFonts w:asciiTheme="majorHAnsi" w:hAnsiTheme="majorHAnsi" w:cstheme="majorHAnsi"/>
          <w:color w:val="4D5156"/>
          <w:sz w:val="26"/>
          <w:szCs w:val="26"/>
          <w:shd w:val="clear" w:color="auto" w:fill="FFFFFF"/>
        </w:rPr>
      </w:pPr>
    </w:p>
    <w:p w14:paraId="1BC34262" w14:textId="351B8AF8" w:rsidR="00503EED" w:rsidRPr="00427FA4" w:rsidRDefault="00503EED" w:rsidP="001427C7">
      <w:pPr>
        <w:spacing w:line="360" w:lineRule="auto"/>
        <w:jc w:val="both"/>
        <w:rPr>
          <w:rFonts w:asciiTheme="majorHAnsi" w:hAnsiTheme="majorHAnsi" w:cstheme="majorHAnsi"/>
          <w:b/>
          <w:bCs/>
          <w:color w:val="4D5156"/>
          <w:sz w:val="26"/>
          <w:szCs w:val="26"/>
          <w:shd w:val="clear" w:color="auto" w:fill="FFFFFF"/>
        </w:rPr>
      </w:pPr>
      <w:r w:rsidRPr="00427FA4">
        <w:rPr>
          <w:rFonts w:asciiTheme="majorHAnsi" w:hAnsiTheme="majorHAnsi" w:cstheme="majorHAnsi"/>
          <w:b/>
          <w:bCs/>
          <w:color w:val="4D5156"/>
          <w:sz w:val="26"/>
          <w:szCs w:val="26"/>
          <w:shd w:val="clear" w:color="auto" w:fill="FFFFFF"/>
        </w:rPr>
        <w:t>QUESTION THREE</w:t>
      </w:r>
    </w:p>
    <w:p w14:paraId="7CAF0BEE" w14:textId="1774736C" w:rsidR="00A91287" w:rsidRPr="00427FA4" w:rsidRDefault="00A91287" w:rsidP="001427C7">
      <w:pPr>
        <w:pStyle w:val="ListParagraph"/>
        <w:numPr>
          <w:ilvl w:val="0"/>
          <w:numId w:val="8"/>
        </w:numPr>
        <w:spacing w:line="360" w:lineRule="auto"/>
        <w:jc w:val="both"/>
        <w:rPr>
          <w:rFonts w:asciiTheme="majorHAnsi" w:hAnsiTheme="majorHAnsi" w:cstheme="majorHAnsi"/>
          <w:color w:val="4D5156"/>
          <w:sz w:val="26"/>
          <w:szCs w:val="26"/>
          <w:shd w:val="clear" w:color="auto" w:fill="FFFFFF"/>
        </w:rPr>
      </w:pPr>
      <w:r w:rsidRPr="00427FA4">
        <w:rPr>
          <w:rFonts w:asciiTheme="majorHAnsi" w:eastAsiaTheme="minorEastAsia" w:hAnsiTheme="majorHAnsi" w:cstheme="majorHAnsi"/>
          <w:sz w:val="26"/>
          <w:szCs w:val="26"/>
        </w:rPr>
        <w:t xml:space="preserve">Write a well detailed explanation of the construction procedure including materials used, tests on soil bearing capacity, pile length </w:t>
      </w:r>
      <w:proofErr w:type="spellStart"/>
      <w:r w:rsidRPr="00427FA4">
        <w:rPr>
          <w:rFonts w:asciiTheme="majorHAnsi" w:eastAsiaTheme="minorEastAsia" w:hAnsiTheme="majorHAnsi" w:cstheme="majorHAnsi"/>
          <w:sz w:val="26"/>
          <w:szCs w:val="26"/>
        </w:rPr>
        <w:t>e.t.c</w:t>
      </w:r>
      <w:proofErr w:type="spellEnd"/>
      <w:r w:rsidR="00427FA4">
        <w:rPr>
          <w:rFonts w:asciiTheme="majorHAnsi" w:eastAsiaTheme="minorEastAsia" w:hAnsiTheme="majorHAnsi" w:cstheme="majorHAnsi"/>
          <w:sz w:val="26"/>
          <w:szCs w:val="26"/>
        </w:rPr>
        <w:t>.</w:t>
      </w:r>
      <w:r w:rsidRPr="00427FA4">
        <w:rPr>
          <w:rFonts w:asciiTheme="majorHAnsi" w:eastAsiaTheme="minorEastAsia" w:hAnsiTheme="majorHAnsi" w:cstheme="majorHAnsi"/>
          <w:sz w:val="26"/>
          <w:szCs w:val="26"/>
        </w:rPr>
        <w:t xml:space="preserve"> </w:t>
      </w:r>
      <w:r w:rsidR="00427FA4">
        <w:rPr>
          <w:rFonts w:asciiTheme="majorHAnsi" w:eastAsiaTheme="minorEastAsia" w:hAnsiTheme="majorHAnsi" w:cstheme="majorHAnsi"/>
          <w:sz w:val="26"/>
          <w:szCs w:val="26"/>
        </w:rPr>
        <w:t>D</w:t>
      </w:r>
      <w:r w:rsidRPr="00427FA4">
        <w:rPr>
          <w:rFonts w:asciiTheme="majorHAnsi" w:eastAsiaTheme="minorEastAsia" w:hAnsiTheme="majorHAnsi" w:cstheme="majorHAnsi"/>
          <w:sz w:val="26"/>
          <w:szCs w:val="26"/>
        </w:rPr>
        <w:t xml:space="preserve">uring the construction of </w:t>
      </w:r>
      <w:proofErr w:type="spellStart"/>
      <w:r w:rsidRPr="00427FA4">
        <w:rPr>
          <w:rFonts w:asciiTheme="majorHAnsi" w:eastAsiaTheme="minorEastAsia" w:hAnsiTheme="majorHAnsi" w:cstheme="majorHAnsi"/>
          <w:sz w:val="26"/>
          <w:szCs w:val="26"/>
        </w:rPr>
        <w:t>Fajuyi</w:t>
      </w:r>
      <w:proofErr w:type="spellEnd"/>
      <w:r w:rsidRPr="00427FA4">
        <w:rPr>
          <w:rFonts w:asciiTheme="majorHAnsi" w:eastAsiaTheme="minorEastAsia" w:hAnsiTheme="majorHAnsi" w:cstheme="majorHAnsi"/>
          <w:sz w:val="26"/>
          <w:szCs w:val="26"/>
        </w:rPr>
        <w:t xml:space="preserve"> Park Bridge, Ado-Ekiti.</w:t>
      </w:r>
    </w:p>
    <w:p w14:paraId="2D39FCB8" w14:textId="4081BC25" w:rsidR="00A91287" w:rsidRPr="00427FA4" w:rsidRDefault="00A91287" w:rsidP="001427C7">
      <w:pPr>
        <w:pStyle w:val="ListParagraph"/>
        <w:spacing w:line="360" w:lineRule="auto"/>
        <w:jc w:val="both"/>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Answer:</w:t>
      </w:r>
    </w:p>
    <w:p w14:paraId="4C1BA5E4" w14:textId="7E88EA2F" w:rsidR="00A91287" w:rsidRPr="00427FA4" w:rsidRDefault="00A91287" w:rsidP="001427C7">
      <w:pPr>
        <w:pStyle w:val="ListParagraph"/>
        <w:spacing w:line="360" w:lineRule="auto"/>
        <w:jc w:val="both"/>
        <w:rPr>
          <w:rFonts w:asciiTheme="majorHAnsi" w:eastAsiaTheme="minorEastAsia" w:hAnsiTheme="majorHAnsi" w:cstheme="majorHAnsi"/>
          <w:b/>
          <w:bCs/>
          <w:sz w:val="26"/>
          <w:szCs w:val="26"/>
        </w:rPr>
      </w:pPr>
      <w:r w:rsidRPr="00427FA4">
        <w:rPr>
          <w:rFonts w:asciiTheme="majorHAnsi" w:eastAsiaTheme="minorEastAsia" w:hAnsiTheme="majorHAnsi" w:cstheme="majorHAnsi"/>
          <w:b/>
          <w:bCs/>
          <w:sz w:val="26"/>
          <w:szCs w:val="26"/>
        </w:rPr>
        <w:t>The technical study of execution:</w:t>
      </w:r>
    </w:p>
    <w:p w14:paraId="658D0794" w14:textId="7A00BBA2" w:rsidR="00A91287" w:rsidRPr="00427FA4" w:rsidRDefault="00A91287" w:rsidP="001427C7">
      <w:pPr>
        <w:pStyle w:val="ListParagraph"/>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427FA4" w:rsidRDefault="00CA2B95" w:rsidP="001427C7">
      <w:pPr>
        <w:pStyle w:val="ListParagraph"/>
        <w:spacing w:line="360" w:lineRule="auto"/>
        <w:jc w:val="both"/>
        <w:rPr>
          <w:rFonts w:asciiTheme="majorHAnsi" w:hAnsiTheme="majorHAnsi" w:cstheme="majorHAnsi"/>
          <w:color w:val="333333"/>
          <w:sz w:val="26"/>
          <w:szCs w:val="26"/>
          <w:shd w:val="clear" w:color="auto" w:fill="FFFFFF"/>
        </w:rPr>
      </w:pPr>
    </w:p>
    <w:p w14:paraId="705C07B5" w14:textId="77777777" w:rsidR="00427FA4" w:rsidRDefault="00427FA4" w:rsidP="001427C7">
      <w:pPr>
        <w:pStyle w:val="ListParagraph"/>
        <w:spacing w:line="360" w:lineRule="auto"/>
        <w:jc w:val="both"/>
        <w:rPr>
          <w:rFonts w:asciiTheme="majorHAnsi" w:hAnsiTheme="majorHAnsi" w:cstheme="majorHAnsi"/>
          <w:b/>
          <w:bCs/>
          <w:color w:val="333333"/>
          <w:sz w:val="26"/>
          <w:szCs w:val="26"/>
          <w:shd w:val="clear" w:color="auto" w:fill="FFFFFF"/>
        </w:rPr>
      </w:pPr>
    </w:p>
    <w:p w14:paraId="2A3C28FC" w14:textId="697CB5EC" w:rsidR="00A91287" w:rsidRPr="00427FA4" w:rsidRDefault="00A91287" w:rsidP="001427C7">
      <w:pPr>
        <w:pStyle w:val="ListParagraph"/>
        <w:spacing w:line="360" w:lineRule="auto"/>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rPr>
        <w:t>The infrastructure:</w:t>
      </w:r>
    </w:p>
    <w:p w14:paraId="4CFC48E5" w14:textId="2F8669F6" w:rsidR="00A91287" w:rsidRPr="00427FA4" w:rsidRDefault="00A91287" w:rsidP="001427C7">
      <w:pPr>
        <w:pStyle w:val="ListParagraph"/>
        <w:numPr>
          <w:ilvl w:val="0"/>
          <w:numId w:val="9"/>
        </w:numPr>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427FA4">
        <w:rPr>
          <w:rFonts w:asciiTheme="majorHAnsi" w:hAnsiTheme="majorHAnsi" w:cstheme="majorHAnsi"/>
          <w:color w:val="333333"/>
          <w:sz w:val="26"/>
          <w:szCs w:val="26"/>
          <w:shd w:val="clear" w:color="auto" w:fill="FFFFFF"/>
        </w:rPr>
        <w:t>mympa</w:t>
      </w:r>
      <w:proofErr w:type="spellEnd"/>
      <w:r w:rsidRPr="00427FA4">
        <w:rPr>
          <w:rFonts w:asciiTheme="majorHAnsi" w:hAnsiTheme="majorHAnsi" w:cstheme="majorHAnsi"/>
          <w:color w:val="333333"/>
          <w:sz w:val="26"/>
          <w:szCs w:val="26"/>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427FA4" w:rsidRDefault="00AF6012" w:rsidP="001427C7">
      <w:pPr>
        <w:pStyle w:val="ListParagraph"/>
        <w:numPr>
          <w:ilvl w:val="0"/>
          <w:numId w:val="9"/>
        </w:numPr>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T</w:t>
      </w:r>
      <w:r w:rsidR="00CA2B95" w:rsidRPr="00427FA4">
        <w:rPr>
          <w:rFonts w:asciiTheme="majorHAnsi" w:hAnsiTheme="majorHAnsi" w:cstheme="majorHAnsi"/>
          <w:color w:val="333333"/>
          <w:sz w:val="26"/>
          <w:szCs w:val="26"/>
          <w:shd w:val="clear" w:color="auto" w:fill="FFFFFF"/>
        </w:rPr>
        <w:t>he superficial foundations (soles) (between 0-5m).</w:t>
      </w:r>
    </w:p>
    <w:p w14:paraId="5C5F0498" w14:textId="2B97B038" w:rsidR="00CA2B95" w:rsidRPr="00427FA4" w:rsidRDefault="00CA2B95" w:rsidP="001427C7">
      <w:pPr>
        <w:pStyle w:val="ListParagraph"/>
        <w:numPr>
          <w:ilvl w:val="0"/>
          <w:numId w:val="9"/>
        </w:numPr>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the semi-deep foundations (improved the soil by the big concrete and the sole will be implanted on this improved ground) (between 5-10 m).</w:t>
      </w:r>
    </w:p>
    <w:p w14:paraId="75503107" w14:textId="2AAD33F3" w:rsidR="00CA2B95" w:rsidRPr="00427FA4" w:rsidRDefault="00CA2B95" w:rsidP="001427C7">
      <w:pPr>
        <w:pStyle w:val="ListParagraph"/>
        <w:numPr>
          <w:ilvl w:val="0"/>
          <w:numId w:val="9"/>
        </w:numPr>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the deep foundations (improved the ground by piles anchored in the good ground and the sole will be implanted on the piles) (between 10-100 meters).</w:t>
      </w:r>
    </w:p>
    <w:p w14:paraId="51AEAAAC" w14:textId="5E406BD7" w:rsidR="001427C7" w:rsidRPr="00427FA4" w:rsidRDefault="001427C7" w:rsidP="001427C7">
      <w:pPr>
        <w:spacing w:line="360" w:lineRule="auto"/>
        <w:ind w:left="720"/>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rPr>
        <w:lastRenderedPageBreak/>
        <w:t>Realization of the piles:</w:t>
      </w:r>
    </w:p>
    <w:p w14:paraId="1FF191B3" w14:textId="77777777" w:rsidR="001427C7" w:rsidRPr="00427FA4"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This is a step that requires a lot of technique and difficulty as well as specific means (drilling, lining) and qualified human resources (drilling specialists)</w:t>
      </w:r>
    </w:p>
    <w:p w14:paraId="116F3F58" w14:textId="74FAE549" w:rsidR="001427C7" w:rsidRPr="00427FA4"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the stages of realization of the piles are as follows</w:t>
      </w:r>
      <w:r w:rsidR="00661586">
        <w:rPr>
          <w:rFonts w:asciiTheme="majorHAnsi" w:eastAsia="Times New Roman" w:hAnsiTheme="majorHAnsi" w:cstheme="majorHAnsi"/>
          <w:color w:val="333333"/>
          <w:sz w:val="26"/>
          <w:szCs w:val="26"/>
          <w:lang/>
        </w:rPr>
        <w:t>:</w:t>
      </w:r>
      <w:r w:rsidRPr="00427FA4">
        <w:rPr>
          <w:rFonts w:asciiTheme="majorHAnsi" w:eastAsia="Times New Roman" w:hAnsiTheme="majorHAnsi" w:cstheme="majorHAnsi"/>
          <w:color w:val="333333"/>
          <w:sz w:val="26"/>
          <w:szCs w:val="26"/>
          <w:lang/>
        </w:rPr>
        <w:t xml:space="preserve"> </w:t>
      </w:r>
    </w:p>
    <w:p w14:paraId="73DDD919" w14:textId="583B0E77"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Implantation of the axes of piles</w:t>
      </w:r>
      <w:r w:rsidR="00661586">
        <w:rPr>
          <w:rFonts w:asciiTheme="majorHAnsi" w:eastAsia="Times New Roman" w:hAnsiTheme="majorHAnsi" w:cstheme="majorHAnsi"/>
          <w:color w:val="333333"/>
          <w:sz w:val="26"/>
          <w:szCs w:val="26"/>
          <w:lang/>
        </w:rPr>
        <w:t>.</w:t>
      </w:r>
    </w:p>
    <w:p w14:paraId="20DE94E3" w14:textId="6CA6C943"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Drilling of piles</w:t>
      </w:r>
      <w:r w:rsidR="00661586">
        <w:rPr>
          <w:rFonts w:asciiTheme="majorHAnsi" w:eastAsia="Times New Roman" w:hAnsiTheme="majorHAnsi" w:cstheme="majorHAnsi"/>
          <w:color w:val="333333"/>
          <w:sz w:val="26"/>
          <w:szCs w:val="26"/>
          <w:lang/>
        </w:rPr>
        <w:t>.</w:t>
      </w:r>
    </w:p>
    <w:p w14:paraId="1602853C" w14:textId="55840DF8"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Drilling of bored piles</w:t>
      </w:r>
      <w:r w:rsidR="00661586">
        <w:rPr>
          <w:rFonts w:asciiTheme="majorHAnsi" w:eastAsia="Times New Roman" w:hAnsiTheme="majorHAnsi" w:cstheme="majorHAnsi"/>
          <w:color w:val="333333"/>
          <w:sz w:val="26"/>
          <w:szCs w:val="26"/>
          <w:lang/>
        </w:rPr>
        <w:t>.</w:t>
      </w:r>
    </w:p>
    <w:p w14:paraId="79BE0E2F" w14:textId="4618BC09"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Preparation of the reinforcement cage</w:t>
      </w:r>
      <w:r w:rsidR="00661586">
        <w:rPr>
          <w:rFonts w:asciiTheme="majorHAnsi" w:eastAsia="Times New Roman" w:hAnsiTheme="majorHAnsi" w:cstheme="majorHAnsi"/>
          <w:color w:val="333333"/>
          <w:sz w:val="26"/>
          <w:szCs w:val="26"/>
          <w:lang/>
        </w:rPr>
        <w:t>.</w:t>
      </w:r>
    </w:p>
    <w:p w14:paraId="0B33148B" w14:textId="77777777"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Implementation of the reinforcement in the jacketed tube.</w:t>
      </w:r>
    </w:p>
    <w:p w14:paraId="41A7C886" w14:textId="77777777"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Concreting piles.</w:t>
      </w:r>
    </w:p>
    <w:p w14:paraId="5CC4A714" w14:textId="452CD346" w:rsidR="001427C7" w:rsidRPr="00427FA4" w:rsidRDefault="001427C7" w:rsidP="00AF6012">
      <w:pPr>
        <w:numPr>
          <w:ilvl w:val="0"/>
          <w:numId w:val="17"/>
        </w:numPr>
        <w:shd w:val="clear" w:color="auto" w:fill="FFFFFF"/>
        <w:spacing w:after="0" w:line="360" w:lineRule="auto"/>
        <w:jc w:val="both"/>
        <w:rPr>
          <w:rFonts w:asciiTheme="majorHAnsi" w:eastAsia="Times New Roman" w:hAnsiTheme="majorHAnsi" w:cstheme="majorHAnsi"/>
          <w:color w:val="333333"/>
          <w:sz w:val="26"/>
          <w:szCs w:val="26"/>
          <w:lang/>
        </w:rPr>
      </w:pPr>
      <w:r w:rsidRPr="00427FA4">
        <w:rPr>
          <w:rFonts w:asciiTheme="majorHAnsi" w:eastAsia="Times New Roman" w:hAnsiTheme="majorHAnsi" w:cstheme="majorHAnsi"/>
          <w:color w:val="333333"/>
          <w:sz w:val="26"/>
          <w:szCs w:val="26"/>
          <w:lang/>
        </w:rPr>
        <w:t>Remove the shirts.</w:t>
      </w:r>
    </w:p>
    <w:p w14:paraId="63B1F61A" w14:textId="77777777" w:rsidR="001427C7" w:rsidRPr="00427FA4" w:rsidRDefault="001427C7" w:rsidP="001427C7">
      <w:pPr>
        <w:shd w:val="clear" w:color="auto" w:fill="FFFFFF"/>
        <w:spacing w:after="0" w:line="360" w:lineRule="auto"/>
        <w:ind w:left="1440"/>
        <w:jc w:val="both"/>
        <w:rPr>
          <w:rFonts w:asciiTheme="majorHAnsi" w:eastAsia="Times New Roman" w:hAnsiTheme="majorHAnsi" w:cstheme="majorHAnsi"/>
          <w:color w:val="333333"/>
          <w:sz w:val="26"/>
          <w:szCs w:val="26"/>
          <w:lang/>
        </w:rPr>
      </w:pPr>
    </w:p>
    <w:p w14:paraId="4CCBCD35" w14:textId="77777777" w:rsidR="00427FA4" w:rsidRDefault="00427FA4" w:rsidP="001427C7">
      <w:pPr>
        <w:shd w:val="clear" w:color="auto" w:fill="FFFFFF"/>
        <w:spacing w:after="0" w:line="360" w:lineRule="auto"/>
        <w:ind w:left="720"/>
        <w:jc w:val="both"/>
        <w:rPr>
          <w:rFonts w:asciiTheme="majorHAnsi" w:hAnsiTheme="majorHAnsi" w:cstheme="majorHAnsi"/>
          <w:color w:val="333333"/>
          <w:sz w:val="26"/>
          <w:szCs w:val="26"/>
          <w:shd w:val="clear" w:color="auto" w:fill="FFFFFF"/>
        </w:rPr>
      </w:pPr>
    </w:p>
    <w:p w14:paraId="3B37543F" w14:textId="77777777" w:rsidR="00427FA4" w:rsidRDefault="00427FA4" w:rsidP="001427C7">
      <w:pPr>
        <w:shd w:val="clear" w:color="auto" w:fill="FFFFFF"/>
        <w:spacing w:after="0" w:line="360" w:lineRule="auto"/>
        <w:ind w:left="720"/>
        <w:jc w:val="both"/>
        <w:rPr>
          <w:rFonts w:asciiTheme="majorHAnsi" w:hAnsiTheme="majorHAnsi" w:cstheme="majorHAnsi"/>
          <w:color w:val="333333"/>
          <w:sz w:val="26"/>
          <w:szCs w:val="26"/>
          <w:shd w:val="clear" w:color="auto" w:fill="FFFFFF"/>
        </w:rPr>
      </w:pPr>
    </w:p>
    <w:p w14:paraId="044F12CC" w14:textId="418C376E" w:rsidR="001427C7" w:rsidRPr="00427FA4" w:rsidRDefault="001427C7" w:rsidP="001427C7">
      <w:pPr>
        <w:shd w:val="clear" w:color="auto" w:fill="FFFFFF"/>
        <w:spacing w:after="0" w:line="360" w:lineRule="auto"/>
        <w:ind w:left="720"/>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rPr>
        <w:t>Realization of the soles:</w:t>
      </w:r>
    </w:p>
    <w:p w14:paraId="5DC83D9E" w14:textId="77777777" w:rsidR="001427C7" w:rsidRPr="00427FA4" w:rsidRDefault="001427C7" w:rsidP="001427C7">
      <w:pPr>
        <w:pStyle w:val="NormalWeb"/>
        <w:numPr>
          <w:ilvl w:val="0"/>
          <w:numId w:val="12"/>
        </w:numPr>
        <w:shd w:val="clear" w:color="auto" w:fill="FFFFFF"/>
        <w:spacing w:line="360" w:lineRule="auto"/>
        <w:jc w:val="both"/>
        <w:rPr>
          <w:rFonts w:asciiTheme="majorHAnsi" w:hAnsiTheme="majorHAnsi" w:cstheme="majorHAnsi"/>
          <w:color w:val="333333"/>
          <w:sz w:val="26"/>
          <w:szCs w:val="26"/>
        </w:rPr>
      </w:pPr>
      <w:r w:rsidRPr="00427FA4">
        <w:rPr>
          <w:rFonts w:asciiTheme="majorHAnsi" w:hAnsiTheme="majorHAnsi" w:cstheme="majorHAnsi"/>
          <w:color w:val="333333"/>
          <w:sz w:val="26"/>
          <w:szCs w:val="26"/>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427FA4" w:rsidRDefault="001427C7" w:rsidP="001427C7">
      <w:pPr>
        <w:pStyle w:val="NormalWeb"/>
        <w:numPr>
          <w:ilvl w:val="0"/>
          <w:numId w:val="12"/>
        </w:numPr>
        <w:shd w:val="clear" w:color="auto" w:fill="FFFFFF"/>
        <w:spacing w:line="360" w:lineRule="auto"/>
        <w:jc w:val="both"/>
        <w:rPr>
          <w:rFonts w:asciiTheme="majorHAnsi" w:hAnsiTheme="majorHAnsi" w:cstheme="majorHAnsi"/>
          <w:color w:val="333333"/>
          <w:sz w:val="26"/>
          <w:szCs w:val="26"/>
        </w:rPr>
      </w:pPr>
      <w:r w:rsidRPr="00427FA4">
        <w:rPr>
          <w:rFonts w:asciiTheme="majorHAnsi" w:hAnsiTheme="majorHAnsi" w:cstheme="majorHAnsi"/>
          <w:color w:val="333333"/>
          <w:sz w:val="26"/>
          <w:szCs w:val="26"/>
        </w:rPr>
        <w:t>In general, the piles realized before require the coppicing to demolish the heads of the piles to reach the low level of the sole this operation is called the coppicing of the piles.</w:t>
      </w:r>
    </w:p>
    <w:p w14:paraId="526C3BC6" w14:textId="77777777" w:rsidR="001427C7" w:rsidRPr="00427FA4" w:rsidRDefault="001427C7" w:rsidP="001427C7">
      <w:pPr>
        <w:pStyle w:val="NormalWeb"/>
        <w:numPr>
          <w:ilvl w:val="0"/>
          <w:numId w:val="12"/>
        </w:numPr>
        <w:shd w:val="clear" w:color="auto" w:fill="FFFFFF"/>
        <w:spacing w:line="447" w:lineRule="atLeast"/>
        <w:jc w:val="both"/>
        <w:rPr>
          <w:rFonts w:asciiTheme="majorHAnsi" w:hAnsiTheme="majorHAnsi" w:cstheme="majorHAnsi"/>
          <w:color w:val="333333"/>
          <w:sz w:val="26"/>
          <w:szCs w:val="26"/>
        </w:rPr>
      </w:pPr>
      <w:r w:rsidRPr="00427FA4">
        <w:rPr>
          <w:rFonts w:asciiTheme="majorHAnsi" w:hAnsiTheme="majorHAnsi" w:cstheme="majorHAnsi"/>
          <w:color w:val="333333"/>
          <w:sz w:val="26"/>
          <w:szCs w:val="26"/>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427FA4" w:rsidRDefault="001427C7" w:rsidP="001427C7">
      <w:pPr>
        <w:pStyle w:val="NormalWeb"/>
        <w:numPr>
          <w:ilvl w:val="0"/>
          <w:numId w:val="12"/>
        </w:numPr>
        <w:shd w:val="clear" w:color="auto" w:fill="FFFFFF"/>
        <w:spacing w:line="447" w:lineRule="atLeast"/>
        <w:jc w:val="both"/>
        <w:rPr>
          <w:rFonts w:asciiTheme="majorHAnsi" w:hAnsiTheme="majorHAnsi" w:cstheme="majorHAnsi"/>
          <w:color w:val="333333"/>
          <w:sz w:val="26"/>
          <w:szCs w:val="26"/>
        </w:rPr>
      </w:pPr>
      <w:r w:rsidRPr="00427FA4">
        <w:rPr>
          <w:rFonts w:asciiTheme="majorHAnsi" w:hAnsiTheme="majorHAnsi" w:cstheme="majorHAnsi"/>
          <w:color w:val="333333"/>
          <w:sz w:val="26"/>
          <w:szCs w:val="26"/>
        </w:rPr>
        <w:lastRenderedPageBreak/>
        <w:t>Following the reinforcement operation of the semmelle according to the plans civil engineering and then the formwork and finally the concreting</w:t>
      </w:r>
      <w:r w:rsidRPr="00427FA4">
        <w:rPr>
          <w:rFonts w:asciiTheme="majorHAnsi" w:hAnsiTheme="majorHAnsi" w:cstheme="majorHAnsi"/>
          <w:color w:val="333333"/>
          <w:sz w:val="26"/>
          <w:szCs w:val="26"/>
          <w:lang w:val="en-GB"/>
        </w:rPr>
        <w:t xml:space="preserve"> </w:t>
      </w:r>
      <w:r w:rsidRPr="00427FA4">
        <w:rPr>
          <w:rFonts w:asciiTheme="majorHAnsi" w:hAnsiTheme="majorHAnsi" w:cstheme="majorHAnsi"/>
          <w:color w:val="333333"/>
          <w:sz w:val="26"/>
          <w:szCs w:val="26"/>
        </w:rPr>
        <w:t>of the sole.</w:t>
      </w:r>
    </w:p>
    <w:p w14:paraId="584EA09D" w14:textId="53FCF4AF" w:rsidR="001427C7" w:rsidRPr="00427FA4" w:rsidRDefault="001427C7" w:rsidP="001427C7">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rPr>
        <w:t>Realization of the supports (piles and abutment):</w:t>
      </w:r>
    </w:p>
    <w:p w14:paraId="2A43B970" w14:textId="3DF2700C" w:rsidR="001427C7" w:rsidRPr="00427FA4" w:rsidRDefault="001427C7" w:rsidP="001427C7">
      <w:pPr>
        <w:pStyle w:val="NormalWeb"/>
        <w:numPr>
          <w:ilvl w:val="0"/>
          <w:numId w:val="14"/>
        </w:numPr>
        <w:shd w:val="clear" w:color="auto" w:fill="FFFFFF"/>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 xml:space="preserve">The pile and is intermediate vertical element to support the deck of the bridge and transmits to the foundation and the abutment is a vertical element located at the </w:t>
      </w:r>
      <w:r w:rsidRPr="00427FA4">
        <w:rPr>
          <w:rFonts w:asciiTheme="majorHAnsi" w:hAnsiTheme="majorHAnsi" w:cstheme="majorHAnsi"/>
          <w:color w:val="333333"/>
          <w:sz w:val="26"/>
          <w:szCs w:val="26"/>
          <w:shd w:val="clear" w:color="auto" w:fill="FFFFFF"/>
          <w:lang w:val="en-GB"/>
        </w:rPr>
        <w:t xml:space="preserve">end </w:t>
      </w:r>
      <w:r w:rsidRPr="00427FA4">
        <w:rPr>
          <w:rFonts w:asciiTheme="majorHAnsi" w:hAnsiTheme="majorHAnsi" w:cstheme="majorHAnsi"/>
          <w:color w:val="333333"/>
          <w:sz w:val="26"/>
          <w:szCs w:val="26"/>
          <w:shd w:val="clear" w:color="auto" w:fill="FFFFFF"/>
        </w:rPr>
        <w:t>of the bridge support shore so each bridge has two abutments a number of piles of (0 -Infinity)</w:t>
      </w:r>
      <w:r w:rsidR="00661586">
        <w:rPr>
          <w:rFonts w:asciiTheme="majorHAnsi" w:hAnsiTheme="majorHAnsi" w:cstheme="majorHAnsi"/>
          <w:color w:val="333333"/>
          <w:sz w:val="26"/>
          <w:szCs w:val="26"/>
          <w:shd w:val="clear" w:color="auto" w:fill="FFFFFF"/>
          <w:lang w:val="en-US"/>
        </w:rPr>
        <w:t>.</w:t>
      </w:r>
    </w:p>
    <w:p w14:paraId="5419E123" w14:textId="44D34A66" w:rsidR="001427C7" w:rsidRPr="00427FA4" w:rsidRDefault="001427C7" w:rsidP="001427C7">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lang w:val="en-GB"/>
        </w:rPr>
        <w:t>Realization</w:t>
      </w:r>
      <w:r w:rsidRPr="00427FA4">
        <w:rPr>
          <w:rFonts w:asciiTheme="majorHAnsi" w:hAnsiTheme="majorHAnsi" w:cstheme="majorHAnsi"/>
          <w:b/>
          <w:bCs/>
          <w:color w:val="333333"/>
          <w:sz w:val="26"/>
          <w:szCs w:val="26"/>
          <w:shd w:val="clear" w:color="auto" w:fill="FFFFFF"/>
        </w:rPr>
        <w:t xml:space="preserve"> of the apron:</w:t>
      </w:r>
    </w:p>
    <w:p w14:paraId="78D9F754" w14:textId="592FC20C" w:rsidR="001427C7" w:rsidRPr="00427FA4" w:rsidRDefault="001427C7" w:rsidP="001427C7">
      <w:pPr>
        <w:pStyle w:val="NormalWeb"/>
        <w:numPr>
          <w:ilvl w:val="0"/>
          <w:numId w:val="14"/>
        </w:numPr>
        <w:shd w:val="clear" w:color="auto" w:fill="FFFFFF"/>
        <w:spacing w:line="360" w:lineRule="auto"/>
        <w:jc w:val="both"/>
        <w:rPr>
          <w:rFonts w:asciiTheme="majorHAnsi" w:hAnsiTheme="majorHAnsi" w:cstheme="majorHAnsi"/>
          <w:color w:val="333333"/>
          <w:sz w:val="26"/>
          <w:szCs w:val="26"/>
          <w:shd w:val="clear" w:color="auto" w:fill="FFFFFF"/>
        </w:rPr>
      </w:pPr>
      <w:r w:rsidRPr="00427FA4">
        <w:rPr>
          <w:rFonts w:asciiTheme="majorHAnsi" w:hAnsiTheme="majorHAnsi" w:cstheme="majorHAnsi"/>
          <w:color w:val="333333"/>
          <w:sz w:val="26"/>
          <w:szCs w:val="26"/>
          <w:shd w:val="clear" w:color="auto" w:fill="FFFFFF"/>
        </w:rPr>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Pr="00427FA4" w:rsidRDefault="001427C7" w:rsidP="001427C7">
      <w:pPr>
        <w:pStyle w:val="NormalWeb"/>
        <w:numPr>
          <w:ilvl w:val="0"/>
          <w:numId w:val="8"/>
        </w:numPr>
        <w:shd w:val="clear" w:color="auto" w:fill="FFFFFF"/>
        <w:spacing w:line="360" w:lineRule="auto"/>
        <w:jc w:val="both"/>
        <w:rPr>
          <w:rFonts w:asciiTheme="majorHAnsi" w:hAnsiTheme="majorHAnsi" w:cstheme="majorHAnsi"/>
          <w:color w:val="333333"/>
          <w:sz w:val="26"/>
          <w:szCs w:val="26"/>
          <w:shd w:val="clear" w:color="auto" w:fill="FFFFFF"/>
        </w:rPr>
      </w:pPr>
      <w:r w:rsidRPr="00427FA4">
        <w:rPr>
          <w:rFonts w:asciiTheme="majorHAnsi" w:eastAsiaTheme="minorEastAsia" w:hAnsiTheme="majorHAnsi" w:cstheme="majorHAnsi"/>
          <w:sz w:val="26"/>
          <w:szCs w:val="26"/>
        </w:rPr>
        <w:t>If a Bridge structure is to be located within Afe Babalola University, suggest a likely location and justify your assertion.</w:t>
      </w:r>
    </w:p>
    <w:p w14:paraId="0A4B20D3" w14:textId="3AE0E472" w:rsidR="001427C7" w:rsidRPr="00427FA4" w:rsidRDefault="001427C7" w:rsidP="001427C7">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rPr>
      </w:pPr>
      <w:r w:rsidRPr="00427FA4">
        <w:rPr>
          <w:rFonts w:asciiTheme="majorHAnsi" w:hAnsiTheme="majorHAnsi" w:cstheme="majorHAnsi"/>
          <w:b/>
          <w:bCs/>
          <w:color w:val="333333"/>
          <w:sz w:val="26"/>
          <w:szCs w:val="26"/>
          <w:shd w:val="clear" w:color="auto" w:fill="FFFFFF"/>
          <w:lang w:val="en-GB"/>
        </w:rPr>
        <w:t>Answer</w:t>
      </w:r>
    </w:p>
    <w:p w14:paraId="60A8CEDE" w14:textId="5BB50BA5" w:rsidR="001427C7" w:rsidRPr="00427FA4" w:rsidRDefault="001427C7" w:rsidP="001427C7">
      <w:pPr>
        <w:pStyle w:val="NormalWeb"/>
        <w:shd w:val="clear" w:color="auto" w:fill="FFFFFF"/>
        <w:spacing w:line="360" w:lineRule="auto"/>
        <w:ind w:left="720"/>
        <w:jc w:val="both"/>
        <w:rPr>
          <w:rFonts w:asciiTheme="majorHAnsi" w:hAnsiTheme="majorHAnsi" w:cstheme="majorHAnsi"/>
          <w:color w:val="333333"/>
          <w:sz w:val="26"/>
          <w:szCs w:val="26"/>
          <w:shd w:val="clear" w:color="auto" w:fill="FFFFFF"/>
          <w:lang w:val="en-GB"/>
        </w:rPr>
      </w:pPr>
      <w:r w:rsidRPr="00427FA4">
        <w:rPr>
          <w:rFonts w:asciiTheme="majorHAnsi" w:hAnsiTheme="majorHAnsi" w:cstheme="majorHAnsi"/>
          <w:color w:val="333333"/>
          <w:sz w:val="26"/>
          <w:szCs w:val="26"/>
          <w:shd w:val="clear" w:color="auto" w:fill="FFFFFF"/>
          <w:lang w:val="en-GB"/>
        </w:rPr>
        <w:t xml:space="preserve">A bridge structure should be built at </w:t>
      </w:r>
      <w:proofErr w:type="spellStart"/>
      <w:r w:rsidRPr="00427FA4">
        <w:rPr>
          <w:rFonts w:asciiTheme="majorHAnsi" w:hAnsiTheme="majorHAnsi" w:cstheme="majorHAnsi"/>
          <w:color w:val="333333"/>
          <w:sz w:val="26"/>
          <w:szCs w:val="26"/>
          <w:shd w:val="clear" w:color="auto" w:fill="FFFFFF"/>
          <w:lang w:val="en-GB"/>
        </w:rPr>
        <w:t>Ureje</w:t>
      </w:r>
      <w:proofErr w:type="spellEnd"/>
      <w:r w:rsidRPr="00427FA4">
        <w:rPr>
          <w:rFonts w:asciiTheme="majorHAnsi" w:hAnsiTheme="majorHAnsi" w:cstheme="majorHAnsi"/>
          <w:color w:val="333333"/>
          <w:sz w:val="26"/>
          <w:szCs w:val="26"/>
          <w:shd w:val="clear" w:color="auto" w:fill="FFFFFF"/>
          <w:lang w:val="en-GB"/>
        </w:rPr>
        <w:t xml:space="preserve"> river because there is a flow of water passing through that area.</w:t>
      </w:r>
    </w:p>
    <w:p w14:paraId="6A4F7B2E" w14:textId="5E1B8F59" w:rsidR="001427C7" w:rsidRPr="00427FA4" w:rsidRDefault="001427C7" w:rsidP="001427C7">
      <w:pPr>
        <w:spacing w:line="360" w:lineRule="auto"/>
        <w:jc w:val="both"/>
        <w:rPr>
          <w:rFonts w:asciiTheme="majorHAnsi" w:hAnsiTheme="majorHAnsi" w:cstheme="majorHAnsi"/>
          <w:b/>
          <w:bCs/>
          <w:color w:val="4D5156"/>
          <w:sz w:val="26"/>
          <w:szCs w:val="26"/>
          <w:shd w:val="clear" w:color="auto" w:fill="FFFFFF"/>
        </w:rPr>
      </w:pPr>
      <w:r w:rsidRPr="00427FA4">
        <w:rPr>
          <w:rFonts w:asciiTheme="majorHAnsi" w:hAnsiTheme="majorHAnsi" w:cstheme="majorHAnsi"/>
          <w:b/>
          <w:bCs/>
          <w:color w:val="4D5156"/>
          <w:sz w:val="26"/>
          <w:szCs w:val="26"/>
          <w:shd w:val="clear" w:color="auto" w:fill="FFFFFF"/>
        </w:rPr>
        <w:t>QUESTION FOUR</w:t>
      </w:r>
    </w:p>
    <w:p w14:paraId="625727F7" w14:textId="5B63A68F" w:rsidR="001427C7" w:rsidRPr="00427FA4" w:rsidRDefault="001427C7" w:rsidP="001427C7">
      <w:pPr>
        <w:pStyle w:val="ListParagraph"/>
        <w:numPr>
          <w:ilvl w:val="0"/>
          <w:numId w:val="15"/>
        </w:numPr>
        <w:spacing w:line="360" w:lineRule="auto"/>
        <w:jc w:val="both"/>
        <w:rPr>
          <w:rFonts w:asciiTheme="majorHAnsi" w:hAnsiTheme="majorHAnsi" w:cstheme="majorHAnsi"/>
          <w:color w:val="4D5156"/>
          <w:sz w:val="26"/>
          <w:szCs w:val="26"/>
          <w:shd w:val="clear" w:color="auto" w:fill="FFFFFF"/>
        </w:rPr>
      </w:pPr>
      <w:r w:rsidRPr="00427FA4">
        <w:rPr>
          <w:rFonts w:asciiTheme="majorHAnsi" w:hAnsiTheme="majorHAnsi" w:cstheme="majorHAnsi"/>
          <w:sz w:val="26"/>
          <w:szCs w:val="26"/>
        </w:rPr>
        <w:t>Differentiate between HA and HB loading system</w:t>
      </w:r>
    </w:p>
    <w:p w14:paraId="18F9A23B" w14:textId="498708E3" w:rsidR="001427C7" w:rsidRPr="00661586" w:rsidRDefault="001427C7" w:rsidP="001427C7">
      <w:pPr>
        <w:pStyle w:val="ListParagraph"/>
        <w:spacing w:line="360" w:lineRule="auto"/>
        <w:jc w:val="both"/>
        <w:rPr>
          <w:rFonts w:asciiTheme="majorHAnsi" w:hAnsiTheme="majorHAnsi" w:cstheme="majorHAnsi"/>
          <w:b/>
          <w:bCs/>
          <w:color w:val="4D5156"/>
          <w:sz w:val="26"/>
          <w:szCs w:val="26"/>
          <w:shd w:val="clear" w:color="auto" w:fill="FFFFFF"/>
        </w:rPr>
      </w:pPr>
      <w:r w:rsidRPr="00661586">
        <w:rPr>
          <w:rFonts w:asciiTheme="majorHAnsi" w:hAnsiTheme="majorHAnsi" w:cstheme="majorHAnsi"/>
          <w:b/>
          <w:bCs/>
          <w:color w:val="4D5156"/>
          <w:sz w:val="26"/>
          <w:szCs w:val="26"/>
          <w:shd w:val="clear" w:color="auto" w:fill="FFFFFF"/>
        </w:rPr>
        <w:t>Answer</w:t>
      </w:r>
    </w:p>
    <w:p w14:paraId="5C6CD537" w14:textId="76191F46" w:rsidR="001427C7" w:rsidRPr="00427FA4" w:rsidRDefault="001427C7" w:rsidP="001427C7">
      <w:pPr>
        <w:pStyle w:val="ListParagraph"/>
        <w:spacing w:line="360" w:lineRule="auto"/>
        <w:jc w:val="both"/>
        <w:rPr>
          <w:rFonts w:asciiTheme="majorHAnsi" w:hAnsiTheme="majorHAnsi" w:cstheme="majorHAnsi"/>
          <w:color w:val="222222"/>
          <w:sz w:val="26"/>
          <w:szCs w:val="26"/>
          <w:shd w:val="clear" w:color="auto" w:fill="FFFFFF"/>
        </w:rPr>
      </w:pPr>
      <w:r w:rsidRPr="00427FA4">
        <w:rPr>
          <w:rFonts w:asciiTheme="majorHAnsi" w:hAnsiTheme="majorHAnsi" w:cstheme="majorHAnsi"/>
          <w:color w:val="222222"/>
          <w:sz w:val="26"/>
          <w:szCs w:val="26"/>
          <w:shd w:val="clear" w:color="auto" w:fill="FFFFFF"/>
        </w:rPr>
        <w:t>HA loads are represented by a uniformly distributed load with a knife edge load.</w:t>
      </w:r>
    </w:p>
    <w:p w14:paraId="3CD1C67A" w14:textId="6BFBB0E9" w:rsidR="001427C7" w:rsidRPr="00446A99" w:rsidRDefault="001427C7" w:rsidP="001427C7">
      <w:pPr>
        <w:pStyle w:val="ListParagraph"/>
        <w:spacing w:line="360" w:lineRule="auto"/>
        <w:jc w:val="center"/>
        <w:rPr>
          <w:rFonts w:asciiTheme="majorHAnsi" w:hAnsiTheme="majorHAnsi" w:cstheme="majorHAnsi"/>
          <w:b/>
          <w:bCs/>
          <w:color w:val="222222"/>
          <w:sz w:val="26"/>
          <w:szCs w:val="26"/>
          <w:shd w:val="clear" w:color="auto" w:fill="FFFFFF"/>
        </w:rPr>
      </w:pPr>
      <w:r w:rsidRPr="00446A99">
        <w:rPr>
          <w:rFonts w:asciiTheme="majorHAnsi" w:hAnsiTheme="majorHAnsi" w:cstheme="majorHAnsi"/>
          <w:b/>
          <w:bCs/>
          <w:color w:val="222222"/>
          <w:sz w:val="26"/>
          <w:szCs w:val="26"/>
          <w:shd w:val="clear" w:color="auto" w:fill="FFFFFF"/>
        </w:rPr>
        <w:lastRenderedPageBreak/>
        <w:t>WHILE</w:t>
      </w:r>
    </w:p>
    <w:p w14:paraId="4B8C8ECF" w14:textId="18F78F99" w:rsidR="001427C7" w:rsidRPr="00427FA4" w:rsidRDefault="001427C7" w:rsidP="001427C7">
      <w:pPr>
        <w:pStyle w:val="NormalWeb"/>
        <w:shd w:val="clear" w:color="auto" w:fill="FFFFFF"/>
        <w:spacing w:line="360" w:lineRule="auto"/>
        <w:ind w:left="720"/>
        <w:jc w:val="both"/>
        <w:rPr>
          <w:rFonts w:asciiTheme="majorHAnsi" w:hAnsiTheme="majorHAnsi" w:cstheme="majorHAnsi"/>
          <w:sz w:val="26"/>
          <w:szCs w:val="26"/>
        </w:rPr>
      </w:pPr>
      <w:r w:rsidRPr="00427FA4">
        <w:rPr>
          <w:rFonts w:asciiTheme="majorHAnsi" w:hAnsiTheme="majorHAnsi" w:cstheme="majorHAnsi"/>
          <w:sz w:val="26"/>
          <w:szCs w:val="26"/>
        </w:rPr>
        <w:t>HB loading is an abnormal vehicle unit loading.</w:t>
      </w:r>
    </w:p>
    <w:p w14:paraId="18685C34" w14:textId="5202B5F9" w:rsidR="001427C7" w:rsidRPr="00427FA4" w:rsidRDefault="001427C7" w:rsidP="005D1CE1">
      <w:pPr>
        <w:pStyle w:val="NormalWeb"/>
        <w:numPr>
          <w:ilvl w:val="0"/>
          <w:numId w:val="15"/>
        </w:numPr>
        <w:shd w:val="clear" w:color="auto" w:fill="FFFFFF"/>
        <w:spacing w:line="360" w:lineRule="auto"/>
        <w:jc w:val="both"/>
        <w:rPr>
          <w:rFonts w:asciiTheme="majorHAnsi" w:hAnsiTheme="majorHAnsi" w:cstheme="majorHAnsi"/>
          <w:color w:val="333333"/>
          <w:sz w:val="26"/>
          <w:szCs w:val="26"/>
          <w:shd w:val="clear" w:color="auto" w:fill="FFFFFF"/>
          <w:lang w:val="en-GB"/>
        </w:rPr>
      </w:pPr>
      <w:r w:rsidRPr="00427FA4">
        <w:rPr>
          <w:rFonts w:asciiTheme="majorHAnsi" w:hAnsiTheme="majorHAnsi" w:cstheme="majorHAnsi"/>
          <w:sz w:val="26"/>
          <w:szCs w:val="26"/>
        </w:rPr>
        <w:t>Give a mathematical definition of active and passive pressure acting on a retaining wall.</w:t>
      </w:r>
    </w:p>
    <w:p w14:paraId="4D0BF137" w14:textId="66D82FCA" w:rsidR="005D1CE1" w:rsidRPr="002927D6" w:rsidRDefault="002927D6"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m:oMathPara>
        <m:oMathParaPr>
          <m:jc m:val="center"/>
        </m:oMathParaPr>
        <m:oMath>
          <m:r>
            <m:rPr>
              <m:sty m:val="bi"/>
            </m:rPr>
            <w:rPr>
              <w:rFonts w:ascii="Cambria Math" w:hAnsi="Cambria Math" w:cstheme="majorHAnsi"/>
              <w:color w:val="333333"/>
              <w:sz w:val="26"/>
              <w:szCs w:val="26"/>
              <w:shd w:val="clear" w:color="auto" w:fill="FFFFFF"/>
              <w:lang w:val="en-GB"/>
            </w:rPr>
            <m:t xml:space="preserve">Pa=Ka w </m:t>
          </m:r>
          <m:r>
            <m:rPr>
              <m:sty m:val="bi"/>
            </m:rPr>
            <w:rPr>
              <w:rFonts w:ascii="Cambria Math" w:hAnsi="Cambria Math" w:cstheme="majorHAnsi"/>
              <w:color w:val="333333"/>
              <w:sz w:val="26"/>
              <w:szCs w:val="26"/>
              <w:shd w:val="clear" w:color="auto" w:fill="FFFFFF"/>
              <w:lang w:val="en-GB"/>
            </w:rPr>
            <m:t>h</m:t>
          </m:r>
        </m:oMath>
      </m:oMathPara>
    </w:p>
    <w:p w14:paraId="6A5E5A6D" w14:textId="4C3917F6" w:rsidR="005D1CE1" w:rsidRPr="00427FA4" w:rsidRDefault="005D1CE1"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w:r w:rsidRPr="00427FA4">
        <w:rPr>
          <w:rFonts w:asciiTheme="majorHAnsi" w:hAnsiTheme="majorHAnsi" w:cstheme="majorHAnsi"/>
          <w:b/>
          <w:bCs/>
          <w:color w:val="333333"/>
          <w:sz w:val="26"/>
          <w:szCs w:val="26"/>
          <w:shd w:val="clear" w:color="auto" w:fill="FFFFFF"/>
          <w:lang w:val="en-GB"/>
        </w:rPr>
        <w:t>Where</w:t>
      </w:r>
    </w:p>
    <w:p w14:paraId="45591C3F" w14:textId="255AEAEB" w:rsidR="005D1CE1" w:rsidRPr="002927D6" w:rsidRDefault="002927D6"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m:oMathPara>
        <m:oMathParaPr>
          <m:jc m:val="center"/>
        </m:oMathParaPr>
        <m:oMath>
          <m:r>
            <m:rPr>
              <m:sty m:val="bi"/>
            </m:rPr>
            <w:rPr>
              <w:rFonts w:ascii="Cambria Math" w:hAnsi="Cambria Math" w:cstheme="majorHAnsi"/>
              <w:color w:val="333333"/>
              <w:sz w:val="26"/>
              <w:szCs w:val="26"/>
              <w:shd w:val="clear" w:color="auto" w:fill="FFFFFF"/>
              <w:lang w:val="en-GB"/>
            </w:rPr>
            <m:t>Ka=</m:t>
          </m:r>
          <m:f>
            <m:fPr>
              <m:ctrlPr>
                <w:rPr>
                  <w:rFonts w:ascii="Cambria Math" w:hAnsi="Cambria Math" w:cstheme="majorHAnsi"/>
                  <w:b/>
                  <w:bCs/>
                  <w:i/>
                  <w:color w:val="333333"/>
                  <w:sz w:val="26"/>
                  <w:szCs w:val="26"/>
                  <w:shd w:val="clear" w:color="auto" w:fill="FFFFFF"/>
                  <w:lang w:val="en-GB"/>
                </w:rPr>
              </m:ctrlPr>
            </m:fPr>
            <m:num>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 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m:t>
                  </m:r>
                </m:e>
                <m:sup>
                  <m:f>
                    <m:fPr>
                      <m:type m:val="skw"/>
                      <m:ctrlPr>
                        <w:rPr>
                          <w:rFonts w:ascii="Cambria Math" w:hAnsi="Cambria Math" w:cstheme="majorHAnsi"/>
                          <w:b/>
                          <w:bCs/>
                          <w:i/>
                          <w:color w:val="333333"/>
                          <w:sz w:val="26"/>
                          <w:szCs w:val="26"/>
                          <w:shd w:val="clear" w:color="auto" w:fill="FFFFFF"/>
                          <w:lang w:val="en-GB"/>
                        </w:rPr>
                      </m:ctrlPr>
                    </m:fPr>
                    <m:num>
                      <m:r>
                        <m:rPr>
                          <m:sty m:val="bi"/>
                        </m:rPr>
                        <w:rPr>
                          <w:rFonts w:ascii="Cambria Math" w:hAnsi="Cambria Math" w:cstheme="majorHAnsi"/>
                          <w:color w:val="333333"/>
                          <w:sz w:val="26"/>
                          <w:szCs w:val="26"/>
                          <w:shd w:val="clear" w:color="auto" w:fill="FFFFFF"/>
                          <w:lang w:val="en-GB"/>
                        </w:rPr>
                        <m:t>1</m:t>
                      </m:r>
                    </m:num>
                    <m:den>
                      <m:r>
                        <m:rPr>
                          <m:sty m:val="bi"/>
                        </m:rPr>
                        <w:rPr>
                          <w:rFonts w:ascii="Cambria Math" w:hAnsi="Cambria Math" w:cstheme="majorHAnsi"/>
                          <w:color w:val="333333"/>
                          <w:sz w:val="26"/>
                          <w:szCs w:val="26"/>
                          <w:shd w:val="clear" w:color="auto" w:fill="FFFFFF"/>
                          <w:lang w:val="en-GB"/>
                        </w:rPr>
                        <m:t>2</m:t>
                      </m:r>
                    </m:den>
                  </m:f>
                </m:sup>
              </m:sSup>
            </m:num>
            <m:den>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 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m:t>
                  </m:r>
                </m:e>
                <m:sup>
                  <m:f>
                    <m:fPr>
                      <m:type m:val="skw"/>
                      <m:ctrlPr>
                        <w:rPr>
                          <w:rFonts w:ascii="Cambria Math" w:hAnsi="Cambria Math" w:cstheme="majorHAnsi"/>
                          <w:b/>
                          <w:bCs/>
                          <w:i/>
                          <w:color w:val="333333"/>
                          <w:sz w:val="26"/>
                          <w:szCs w:val="26"/>
                          <w:shd w:val="clear" w:color="auto" w:fill="FFFFFF"/>
                          <w:lang w:val="en-GB"/>
                        </w:rPr>
                      </m:ctrlPr>
                    </m:fPr>
                    <m:num>
                      <m:r>
                        <m:rPr>
                          <m:sty m:val="bi"/>
                        </m:rPr>
                        <w:rPr>
                          <w:rFonts w:ascii="Cambria Math" w:hAnsi="Cambria Math" w:cstheme="majorHAnsi"/>
                          <w:color w:val="333333"/>
                          <w:sz w:val="26"/>
                          <w:szCs w:val="26"/>
                          <w:shd w:val="clear" w:color="auto" w:fill="FFFFFF"/>
                          <w:lang w:val="en-GB"/>
                        </w:rPr>
                        <m:t>1</m:t>
                      </m:r>
                    </m:num>
                    <m:den>
                      <m:r>
                        <m:rPr>
                          <m:sty m:val="bi"/>
                        </m:rPr>
                        <w:rPr>
                          <w:rFonts w:ascii="Cambria Math" w:hAnsi="Cambria Math" w:cstheme="majorHAnsi"/>
                          <w:color w:val="333333"/>
                          <w:sz w:val="26"/>
                          <w:szCs w:val="26"/>
                          <w:shd w:val="clear" w:color="auto" w:fill="FFFFFF"/>
                          <w:lang w:val="en-GB"/>
                        </w:rPr>
                        <m:t>2</m:t>
                      </m:r>
                    </m:den>
                  </m:f>
                </m:sup>
              </m:sSup>
            </m:den>
          </m:f>
          <m:r>
            <m:rPr>
              <m:sty m:val="bi"/>
            </m:rPr>
            <w:rPr>
              <w:rFonts w:ascii="Cambria Math" w:hAnsi="Cambria Math" w:cstheme="majorHAnsi"/>
              <w:color w:val="333333"/>
              <w:sz w:val="26"/>
              <w:szCs w:val="26"/>
              <w:shd w:val="clear" w:color="auto" w:fill="FFFFFF"/>
              <w:lang w:val="en-GB"/>
            </w:rPr>
            <m:t>×Cos β</m:t>
          </m:r>
        </m:oMath>
      </m:oMathPara>
    </w:p>
    <w:p w14:paraId="1B7EEA78" w14:textId="2DE2D0AF" w:rsidR="005D1CE1" w:rsidRPr="00427FA4" w:rsidRDefault="005D1CE1"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w:r w:rsidRPr="00427FA4">
        <w:rPr>
          <w:rFonts w:asciiTheme="majorHAnsi" w:hAnsiTheme="majorHAnsi" w:cstheme="majorHAnsi"/>
          <w:b/>
          <w:bCs/>
          <w:color w:val="333333"/>
          <w:sz w:val="26"/>
          <w:szCs w:val="26"/>
          <w:shd w:val="clear" w:color="auto" w:fill="FFFFFF"/>
          <w:lang w:val="en-GB"/>
        </w:rPr>
        <w:t>And</w:t>
      </w:r>
    </w:p>
    <w:p w14:paraId="369BED2E" w14:textId="458D91F8" w:rsidR="005D1CE1" w:rsidRPr="00427FA4" w:rsidRDefault="005D1CE1" w:rsidP="002927D6">
      <w:pPr>
        <w:pStyle w:val="NormalWeb"/>
        <w:shd w:val="clear" w:color="auto" w:fill="FFFFFF"/>
        <w:spacing w:line="360" w:lineRule="auto"/>
        <w:jc w:val="both"/>
        <w:rPr>
          <w:rFonts w:asciiTheme="majorHAnsi" w:hAnsiTheme="majorHAnsi" w:cstheme="majorHAnsi"/>
          <w:color w:val="333333"/>
          <w:sz w:val="26"/>
          <w:szCs w:val="26"/>
          <w:shd w:val="clear" w:color="auto" w:fill="FFFFFF"/>
          <w:lang w:val="en-GB"/>
        </w:rPr>
      </w:pPr>
      <m:oMathPara>
        <m:oMathParaPr>
          <m:jc m:val="left"/>
        </m:oMathParaPr>
        <m:oMath>
          <m:r>
            <w:rPr>
              <w:rFonts w:ascii="Cambria Math" w:hAnsi="Cambria Math" w:cstheme="majorHAnsi"/>
              <w:color w:val="333333"/>
              <w:sz w:val="26"/>
              <w:szCs w:val="26"/>
              <w:shd w:val="clear" w:color="auto" w:fill="FFFFFF"/>
              <w:lang w:val="en-GB"/>
            </w:rPr>
            <m:t>Ka=Coefficient of active pressure</m:t>
          </m:r>
        </m:oMath>
      </m:oMathPara>
    </w:p>
    <w:p w14:paraId="3384EA4A" w14:textId="1095ADBB" w:rsidR="005D1CE1" w:rsidRPr="00427FA4" w:rsidRDefault="005D1CE1" w:rsidP="002927D6">
      <w:pPr>
        <w:pStyle w:val="NormalWeb"/>
        <w:shd w:val="clear" w:color="auto" w:fill="FFFFFF"/>
        <w:spacing w:line="360" w:lineRule="auto"/>
        <w:jc w:val="both"/>
        <w:rPr>
          <w:rFonts w:asciiTheme="majorHAnsi" w:hAnsiTheme="majorHAnsi" w:cstheme="majorHAnsi"/>
          <w:color w:val="333333"/>
          <w:sz w:val="26"/>
          <w:szCs w:val="26"/>
          <w:shd w:val="clear" w:color="auto" w:fill="FFFFFF"/>
          <w:lang w:val="en-GB"/>
        </w:rPr>
      </w:pPr>
      <m:oMathPara>
        <m:oMathParaPr>
          <m:jc m:val="left"/>
        </m:oMathParaPr>
        <m:oMath>
          <m:r>
            <w:rPr>
              <w:rFonts w:ascii="Cambria Math" w:hAnsi="Cambria Math" w:cstheme="majorHAnsi"/>
              <w:color w:val="333333"/>
              <w:sz w:val="26"/>
              <w:szCs w:val="26"/>
              <w:shd w:val="clear" w:color="auto" w:fill="FFFFFF"/>
              <w:lang w:val="en-GB"/>
            </w:rPr>
            <m:t>w=weight density os soil</m:t>
          </m:r>
        </m:oMath>
      </m:oMathPara>
    </w:p>
    <w:p w14:paraId="0C2CF14D" w14:textId="57BFD33D" w:rsidR="005D1CE1" w:rsidRPr="00427FA4" w:rsidRDefault="005D1CE1" w:rsidP="005D1CE1">
      <w:pPr>
        <w:pStyle w:val="NormalWeb"/>
        <w:shd w:val="clear" w:color="auto" w:fill="FFFFFF"/>
        <w:spacing w:line="360" w:lineRule="auto"/>
        <w:ind w:left="720"/>
        <w:jc w:val="both"/>
        <w:rPr>
          <w:rFonts w:asciiTheme="majorHAnsi" w:hAnsiTheme="majorHAnsi" w:cstheme="majorHAnsi"/>
          <w:color w:val="333333"/>
          <w:sz w:val="26"/>
          <w:szCs w:val="26"/>
          <w:shd w:val="clear" w:color="auto" w:fill="FFFFFF"/>
          <w:lang w:val="en-GB"/>
        </w:rPr>
      </w:pPr>
      <m:oMathPara>
        <m:oMathParaPr>
          <m:jc m:val="left"/>
        </m:oMathParaPr>
        <m:oMath>
          <m:r>
            <w:rPr>
              <w:rFonts w:ascii="Cambria Math" w:hAnsi="Cambria Math" w:cstheme="majorHAnsi"/>
              <w:color w:val="333333"/>
              <w:sz w:val="26"/>
              <w:szCs w:val="26"/>
              <w:shd w:val="clear" w:color="auto" w:fill="FFFFFF"/>
              <w:lang w:val="en-GB"/>
            </w:rPr>
            <m:t>h=depth of the section</m:t>
          </m:r>
          <m:d>
            <m:dPr>
              <m:ctrlPr>
                <w:rPr>
                  <w:rFonts w:ascii="Cambria Math" w:hAnsi="Cambria Math" w:cstheme="majorHAnsi"/>
                  <w:i/>
                  <w:color w:val="333333"/>
                  <w:sz w:val="26"/>
                  <w:szCs w:val="26"/>
                  <w:shd w:val="clear" w:color="auto" w:fill="FFFFFF"/>
                  <w:lang w:val="en-GB"/>
                </w:rPr>
              </m:ctrlPr>
            </m:dPr>
            <m:e>
              <m:r>
                <w:rPr>
                  <w:rFonts w:ascii="Cambria Math" w:hAnsi="Cambria Math" w:cstheme="majorHAnsi"/>
                  <w:color w:val="333333"/>
                  <w:sz w:val="26"/>
                  <w:szCs w:val="26"/>
                  <w:shd w:val="clear" w:color="auto" w:fill="FFFFFF"/>
                  <w:lang w:val="en-GB"/>
                </w:rPr>
                <m:t>below top soil</m:t>
              </m:r>
            </m:e>
          </m:d>
          <m:r>
            <w:rPr>
              <w:rFonts w:ascii="Cambria Math" w:hAnsi="Cambria Math" w:cstheme="majorHAnsi"/>
              <w:color w:val="333333"/>
              <w:sz w:val="26"/>
              <w:szCs w:val="26"/>
              <w:shd w:val="clear" w:color="auto" w:fill="FFFFFF"/>
              <w:lang w:val="en-GB"/>
            </w:rPr>
            <m:t>where the pressure is being evaluated</m:t>
          </m:r>
        </m:oMath>
      </m:oMathPara>
    </w:p>
    <w:p w14:paraId="4EFC9024" w14:textId="60ED0DC6" w:rsidR="005D1CE1" w:rsidRPr="00427FA4" w:rsidRDefault="005D1CE1" w:rsidP="00427FA4">
      <w:pPr>
        <w:pStyle w:val="NormalWeb"/>
        <w:shd w:val="clear" w:color="auto" w:fill="FFFFFF"/>
        <w:spacing w:line="360" w:lineRule="auto"/>
        <w:jc w:val="both"/>
        <w:rPr>
          <w:rFonts w:asciiTheme="majorHAnsi" w:hAnsiTheme="majorHAnsi" w:cstheme="majorHAnsi"/>
          <w:color w:val="333333"/>
          <w:sz w:val="26"/>
          <w:szCs w:val="26"/>
          <w:shd w:val="clear" w:color="auto" w:fill="FFFFFF"/>
          <w:lang w:val="en-GB"/>
        </w:rPr>
      </w:pPr>
      <m:oMathPara>
        <m:oMathParaPr>
          <m:jc m:val="left"/>
        </m:oMathParaPr>
        <m:oMath>
          <m:r>
            <w:rPr>
              <w:rFonts w:ascii="Cambria Math" w:hAnsi="Cambria Math" w:cstheme="majorHAnsi"/>
              <w:color w:val="333333"/>
              <w:sz w:val="26"/>
              <w:szCs w:val="26"/>
              <w:shd w:val="clear" w:color="auto" w:fill="FFFFFF"/>
              <w:lang w:val="en-GB"/>
            </w:rPr>
            <m:t>β=angle that the top surface of soil makes the horizontal</m:t>
          </m:r>
        </m:oMath>
      </m:oMathPara>
    </w:p>
    <w:p w14:paraId="1ADED403" w14:textId="49A41ABB" w:rsidR="005D1CE1" w:rsidRPr="00427FA4" w:rsidRDefault="005D1CE1" w:rsidP="00427FA4">
      <w:pPr>
        <w:pStyle w:val="NormalWeb"/>
        <w:shd w:val="clear" w:color="auto" w:fill="FFFFFF"/>
        <w:spacing w:line="360" w:lineRule="auto"/>
        <w:jc w:val="both"/>
        <w:rPr>
          <w:rFonts w:asciiTheme="majorHAnsi" w:hAnsiTheme="majorHAnsi" w:cstheme="majorHAnsi"/>
          <w:color w:val="333333"/>
          <w:sz w:val="26"/>
          <w:szCs w:val="26"/>
          <w:shd w:val="clear" w:color="auto" w:fill="FFFFFF"/>
          <w:lang w:val="en-GB"/>
        </w:rPr>
      </w:pPr>
      <m:oMathPara>
        <m:oMathParaPr>
          <m:jc m:val="left"/>
        </m:oMathParaPr>
        <m:oMath>
          <m:r>
            <w:rPr>
              <w:rFonts w:ascii="Cambria Math" w:hAnsi="Cambria Math" w:cstheme="majorHAnsi"/>
              <w:color w:val="333333"/>
              <w:sz w:val="26"/>
              <w:szCs w:val="26"/>
              <w:shd w:val="clear" w:color="auto" w:fill="FFFFFF"/>
              <w:lang w:val="en-GB"/>
            </w:rPr>
            <m:t>∅=angle of internal friction of soil</m:t>
          </m:r>
        </m:oMath>
      </m:oMathPara>
    </w:p>
    <w:p w14:paraId="37A25718" w14:textId="1470D7DF" w:rsidR="005D1CE1" w:rsidRPr="00427FA4" w:rsidRDefault="005D1CE1" w:rsidP="00427FA4">
      <w:pPr>
        <w:pStyle w:val="NormalWeb"/>
        <w:shd w:val="clear" w:color="auto" w:fill="FFFFFF"/>
        <w:spacing w:line="360" w:lineRule="auto"/>
        <w:jc w:val="both"/>
        <w:rPr>
          <w:rFonts w:asciiTheme="majorHAnsi" w:hAnsiTheme="majorHAnsi" w:cstheme="majorHAnsi"/>
          <w:b/>
          <w:bCs/>
          <w:color w:val="333333"/>
          <w:sz w:val="26"/>
          <w:szCs w:val="26"/>
          <w:shd w:val="clear" w:color="auto" w:fill="FFFFFF"/>
          <w:lang w:val="en-GB"/>
        </w:rPr>
      </w:pPr>
      <w:r w:rsidRPr="00427FA4">
        <w:rPr>
          <w:rFonts w:asciiTheme="majorHAnsi" w:hAnsiTheme="majorHAnsi" w:cstheme="majorHAnsi"/>
          <w:b/>
          <w:bCs/>
          <w:color w:val="333333"/>
          <w:sz w:val="26"/>
          <w:szCs w:val="26"/>
          <w:shd w:val="clear" w:color="auto" w:fill="FFFFFF"/>
          <w:lang w:val="en-GB"/>
        </w:rPr>
        <w:t>The expression of passive pressure is:</w:t>
      </w:r>
    </w:p>
    <w:p w14:paraId="38E1C5D4" w14:textId="5FFDBE3F" w:rsidR="005D1CE1" w:rsidRPr="00427FA4" w:rsidRDefault="00427FA4"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m:oMathPara>
        <m:oMathParaPr>
          <m:jc m:val="center"/>
        </m:oMathParaPr>
        <m:oMath>
          <m:r>
            <m:rPr>
              <m:sty m:val="bi"/>
            </m:rPr>
            <w:rPr>
              <w:rFonts w:ascii="Cambria Math" w:hAnsi="Cambria Math" w:cstheme="majorHAnsi"/>
              <w:color w:val="333333"/>
              <w:sz w:val="26"/>
              <w:szCs w:val="26"/>
              <w:shd w:val="clear" w:color="auto" w:fill="FFFFFF"/>
              <w:lang w:val="en-GB"/>
            </w:rPr>
            <m:t>Pa=Kp w h</m:t>
          </m:r>
        </m:oMath>
      </m:oMathPara>
    </w:p>
    <w:p w14:paraId="17142ECF" w14:textId="1754C991" w:rsidR="005D1CE1" w:rsidRPr="00427FA4" w:rsidRDefault="005D1CE1" w:rsidP="00427FA4">
      <w:pPr>
        <w:pStyle w:val="NormalWeb"/>
        <w:shd w:val="clear" w:color="auto" w:fill="FFFFFF"/>
        <w:spacing w:line="360" w:lineRule="auto"/>
        <w:jc w:val="both"/>
        <w:rPr>
          <w:rFonts w:asciiTheme="majorHAnsi" w:hAnsiTheme="majorHAnsi" w:cstheme="majorHAnsi"/>
          <w:b/>
          <w:bCs/>
          <w:color w:val="333333"/>
          <w:sz w:val="26"/>
          <w:szCs w:val="26"/>
          <w:shd w:val="clear" w:color="auto" w:fill="FFFFFF"/>
          <w:lang w:val="en-GB"/>
        </w:rPr>
      </w:pPr>
      <w:r w:rsidRPr="00427FA4">
        <w:rPr>
          <w:rFonts w:asciiTheme="majorHAnsi" w:hAnsiTheme="majorHAnsi" w:cstheme="majorHAnsi"/>
          <w:b/>
          <w:bCs/>
          <w:color w:val="333333"/>
          <w:sz w:val="26"/>
          <w:szCs w:val="26"/>
          <w:shd w:val="clear" w:color="auto" w:fill="FFFFFF"/>
          <w:lang w:val="en-GB"/>
        </w:rPr>
        <w:t>Where</w:t>
      </w:r>
    </w:p>
    <w:p w14:paraId="6CC18690" w14:textId="77777777" w:rsidR="002927D6" w:rsidRPr="002927D6" w:rsidRDefault="00427FA4" w:rsidP="002927D6">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m:oMathPara>
        <m:oMath>
          <m:r>
            <m:rPr>
              <m:sty m:val="bi"/>
            </m:rPr>
            <w:rPr>
              <w:rFonts w:ascii="Cambria Math" w:hAnsi="Cambria Math" w:cstheme="majorHAnsi"/>
              <w:color w:val="333333"/>
              <w:sz w:val="26"/>
              <w:szCs w:val="26"/>
              <w:shd w:val="clear" w:color="auto" w:fill="FFFFFF"/>
              <w:lang w:val="en-GB"/>
            </w:rPr>
            <w:lastRenderedPageBreak/>
            <m:t>Kp=</m:t>
          </m:r>
          <m:f>
            <m:fPr>
              <m:ctrlPr>
                <w:rPr>
                  <w:rFonts w:ascii="Cambria Math" w:hAnsi="Cambria Math" w:cstheme="majorHAnsi"/>
                  <w:b/>
                  <w:bCs/>
                  <w:i/>
                  <w:color w:val="333333"/>
                  <w:sz w:val="26"/>
                  <w:szCs w:val="26"/>
                  <w:shd w:val="clear" w:color="auto" w:fill="FFFFFF"/>
                  <w:lang w:val="en-GB"/>
                </w:rPr>
              </m:ctrlPr>
            </m:fPr>
            <m:num>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 β+</m:t>
                  </m:r>
                  <m:d>
                    <m:dPr>
                      <m:ctrlPr>
                        <w:rPr>
                          <w:rFonts w:ascii="Cambria Math" w:hAnsi="Cambria Math" w:cstheme="majorHAnsi"/>
                          <w:b/>
                          <w:bCs/>
                          <w:i/>
                          <w:color w:val="333333"/>
                          <w:sz w:val="26"/>
                          <w:szCs w:val="26"/>
                          <w:shd w:val="clear" w:color="auto" w:fill="FFFFFF"/>
                          <w:lang w:val="en-GB"/>
                        </w:rPr>
                      </m:ctrlPr>
                    </m:dPr>
                    <m:e>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m:t>
                      </m:r>
                    </m:e>
                  </m:d>
                </m:e>
                <m:sup>
                  <m:f>
                    <m:fPr>
                      <m:type m:val="skw"/>
                      <m:ctrlPr>
                        <w:rPr>
                          <w:rFonts w:ascii="Cambria Math" w:hAnsi="Cambria Math" w:cstheme="majorHAnsi"/>
                          <w:b/>
                          <w:bCs/>
                          <w:i/>
                          <w:color w:val="333333"/>
                          <w:sz w:val="26"/>
                          <w:szCs w:val="26"/>
                          <w:shd w:val="clear" w:color="auto" w:fill="FFFFFF"/>
                          <w:lang w:val="en-GB"/>
                        </w:rPr>
                      </m:ctrlPr>
                    </m:fPr>
                    <m:num>
                      <m:r>
                        <m:rPr>
                          <m:sty m:val="bi"/>
                        </m:rPr>
                        <w:rPr>
                          <w:rFonts w:ascii="Cambria Math" w:hAnsi="Cambria Math" w:cstheme="majorHAnsi"/>
                          <w:color w:val="333333"/>
                          <w:sz w:val="26"/>
                          <w:szCs w:val="26"/>
                          <w:shd w:val="clear" w:color="auto" w:fill="FFFFFF"/>
                          <w:lang w:val="en-GB"/>
                        </w:rPr>
                        <m:t>1</m:t>
                      </m:r>
                    </m:num>
                    <m:den>
                      <m:r>
                        <m:rPr>
                          <m:sty m:val="bi"/>
                        </m:rPr>
                        <w:rPr>
                          <w:rFonts w:ascii="Cambria Math" w:hAnsi="Cambria Math" w:cstheme="majorHAnsi"/>
                          <w:color w:val="333333"/>
                          <w:sz w:val="26"/>
                          <w:szCs w:val="26"/>
                          <w:shd w:val="clear" w:color="auto" w:fill="FFFFFF"/>
                          <w:lang w:val="en-GB"/>
                        </w:rPr>
                        <m:t>2</m:t>
                      </m:r>
                    </m:den>
                  </m:f>
                </m:sup>
              </m:sSup>
            </m:num>
            <m:den>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 β-</m:t>
                  </m:r>
                  <m:d>
                    <m:dPr>
                      <m:ctrlPr>
                        <w:rPr>
                          <w:rFonts w:ascii="Cambria Math" w:hAnsi="Cambria Math" w:cstheme="majorHAnsi"/>
                          <w:b/>
                          <w:bCs/>
                          <w:i/>
                          <w:color w:val="333333"/>
                          <w:sz w:val="26"/>
                          <w:szCs w:val="26"/>
                          <w:shd w:val="clear" w:color="auto" w:fill="FFFFFF"/>
                          <w:lang w:val="en-GB"/>
                        </w:rPr>
                      </m:ctrlPr>
                    </m:dPr>
                    <m:e>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β-</m:t>
                      </m:r>
                      <m:sSup>
                        <m:sSupPr>
                          <m:ctrlPr>
                            <w:rPr>
                              <w:rFonts w:ascii="Cambria Math" w:hAnsi="Cambria Math" w:cstheme="majorHAnsi"/>
                              <w:b/>
                              <w:bCs/>
                              <w:i/>
                              <w:color w:val="333333"/>
                              <w:sz w:val="26"/>
                              <w:szCs w:val="26"/>
                              <w:shd w:val="clear" w:color="auto" w:fill="FFFFFF"/>
                              <w:lang w:val="en-GB"/>
                            </w:rPr>
                          </m:ctrlPr>
                        </m:sSupPr>
                        <m:e>
                          <m:r>
                            <m:rPr>
                              <m:sty m:val="bi"/>
                            </m:rPr>
                            <w:rPr>
                              <w:rFonts w:ascii="Cambria Math" w:hAnsi="Cambria Math" w:cstheme="majorHAnsi"/>
                              <w:color w:val="333333"/>
                              <w:sz w:val="26"/>
                              <w:szCs w:val="26"/>
                              <w:shd w:val="clear" w:color="auto" w:fill="FFFFFF"/>
                              <w:lang w:val="en-GB"/>
                            </w:rPr>
                            <m:t>cos</m:t>
                          </m:r>
                        </m:e>
                        <m:sup>
                          <m:r>
                            <m:rPr>
                              <m:sty m:val="bi"/>
                            </m:rPr>
                            <w:rPr>
                              <w:rFonts w:ascii="Cambria Math" w:hAnsi="Cambria Math" w:cstheme="majorHAnsi"/>
                              <w:color w:val="333333"/>
                              <w:sz w:val="26"/>
                              <w:szCs w:val="26"/>
                              <w:shd w:val="clear" w:color="auto" w:fill="FFFFFF"/>
                              <w:lang w:val="en-GB"/>
                            </w:rPr>
                            <m:t>2</m:t>
                          </m:r>
                        </m:sup>
                      </m:sSup>
                      <m:r>
                        <m:rPr>
                          <m:sty m:val="bi"/>
                        </m:rPr>
                        <w:rPr>
                          <w:rFonts w:ascii="Cambria Math" w:hAnsi="Cambria Math" w:cstheme="majorHAnsi"/>
                          <w:color w:val="333333"/>
                          <w:sz w:val="26"/>
                          <w:szCs w:val="26"/>
                          <w:shd w:val="clear" w:color="auto" w:fill="FFFFFF"/>
                          <w:lang w:val="en-GB"/>
                        </w:rPr>
                        <m:t>∅</m:t>
                      </m:r>
                    </m:e>
                  </m:d>
                </m:e>
                <m:sup>
                  <m:f>
                    <m:fPr>
                      <m:type m:val="skw"/>
                      <m:ctrlPr>
                        <w:rPr>
                          <w:rFonts w:ascii="Cambria Math" w:hAnsi="Cambria Math" w:cstheme="majorHAnsi"/>
                          <w:b/>
                          <w:bCs/>
                          <w:i/>
                          <w:color w:val="333333"/>
                          <w:sz w:val="26"/>
                          <w:szCs w:val="26"/>
                          <w:shd w:val="clear" w:color="auto" w:fill="FFFFFF"/>
                          <w:lang w:val="en-GB"/>
                        </w:rPr>
                      </m:ctrlPr>
                    </m:fPr>
                    <m:num>
                      <m:r>
                        <m:rPr>
                          <m:sty m:val="bi"/>
                        </m:rPr>
                        <w:rPr>
                          <w:rFonts w:ascii="Cambria Math" w:hAnsi="Cambria Math" w:cstheme="majorHAnsi"/>
                          <w:color w:val="333333"/>
                          <w:sz w:val="26"/>
                          <w:szCs w:val="26"/>
                          <w:shd w:val="clear" w:color="auto" w:fill="FFFFFF"/>
                          <w:lang w:val="en-GB"/>
                        </w:rPr>
                        <m:t>1</m:t>
                      </m:r>
                    </m:num>
                    <m:den>
                      <m:r>
                        <m:rPr>
                          <m:sty m:val="bi"/>
                        </m:rPr>
                        <w:rPr>
                          <w:rFonts w:ascii="Cambria Math" w:hAnsi="Cambria Math" w:cstheme="majorHAnsi"/>
                          <w:color w:val="333333"/>
                          <w:sz w:val="26"/>
                          <w:szCs w:val="26"/>
                          <w:shd w:val="clear" w:color="auto" w:fill="FFFFFF"/>
                          <w:lang w:val="en-GB"/>
                        </w:rPr>
                        <m:t>2</m:t>
                      </m:r>
                    </m:den>
                  </m:f>
                </m:sup>
              </m:sSup>
            </m:den>
          </m:f>
          <m:r>
            <m:rPr>
              <m:sty m:val="bi"/>
            </m:rPr>
            <w:rPr>
              <w:rFonts w:ascii="Cambria Math" w:hAnsi="Cambria Math" w:cstheme="majorHAnsi"/>
              <w:color w:val="333333"/>
              <w:sz w:val="26"/>
              <w:szCs w:val="26"/>
              <w:shd w:val="clear" w:color="auto" w:fill="FFFFFF"/>
              <w:lang w:val="en-GB"/>
            </w:rPr>
            <m:t>×Cos β</m:t>
          </m:r>
        </m:oMath>
      </m:oMathPara>
    </w:p>
    <w:p w14:paraId="5C8519AA" w14:textId="26F6FFD6" w:rsidR="005D1CE1" w:rsidRPr="002927D6" w:rsidRDefault="005D1CE1" w:rsidP="002927D6">
      <w:pPr>
        <w:pStyle w:val="NormalWeb"/>
        <w:shd w:val="clear" w:color="auto" w:fill="FFFFFF"/>
        <w:spacing w:line="360" w:lineRule="auto"/>
        <w:jc w:val="both"/>
        <w:rPr>
          <w:rFonts w:asciiTheme="majorHAnsi" w:hAnsiTheme="majorHAnsi" w:cstheme="majorHAnsi"/>
          <w:b/>
          <w:bCs/>
          <w:color w:val="333333"/>
          <w:sz w:val="26"/>
          <w:szCs w:val="26"/>
          <w:shd w:val="clear" w:color="auto" w:fill="FFFFFF"/>
          <w:lang w:val="en-GB"/>
        </w:rPr>
      </w:pPr>
      <m:oMathPara>
        <m:oMath>
          <m:r>
            <w:rPr>
              <w:rFonts w:ascii="Cambria Math" w:hAnsi="Cambria Math" w:cstheme="majorHAnsi"/>
              <w:color w:val="333333"/>
              <w:sz w:val="26"/>
              <w:szCs w:val="26"/>
              <w:shd w:val="clear" w:color="auto" w:fill="FFFFFF"/>
              <w:lang w:val="en-GB"/>
            </w:rPr>
            <m:t>β=0, then the two coefficients are inversely proportional such that</m:t>
          </m:r>
        </m:oMath>
      </m:oMathPara>
    </w:p>
    <w:p w14:paraId="38979A69" w14:textId="73192E47" w:rsidR="005D1CE1" w:rsidRPr="00427FA4" w:rsidRDefault="00427FA4" w:rsidP="005D1CE1">
      <w:pPr>
        <w:pStyle w:val="NormalWeb"/>
        <w:shd w:val="clear" w:color="auto" w:fill="FFFFFF"/>
        <w:spacing w:line="360" w:lineRule="auto"/>
        <w:ind w:left="720"/>
        <w:jc w:val="both"/>
        <w:rPr>
          <w:rFonts w:asciiTheme="majorHAnsi" w:hAnsiTheme="majorHAnsi" w:cstheme="majorHAnsi"/>
          <w:b/>
          <w:bCs/>
          <w:color w:val="333333"/>
          <w:sz w:val="26"/>
          <w:szCs w:val="26"/>
          <w:shd w:val="clear" w:color="auto" w:fill="FFFFFF"/>
          <w:lang w:val="en-GB"/>
        </w:rPr>
      </w:pPr>
      <m:oMathPara>
        <m:oMathParaPr>
          <m:jc m:val="center"/>
        </m:oMathParaPr>
        <m:oMath>
          <m:r>
            <m:rPr>
              <m:sty m:val="bi"/>
            </m:rPr>
            <w:rPr>
              <w:rFonts w:ascii="Cambria Math" w:hAnsi="Cambria Math" w:cstheme="majorHAnsi"/>
              <w:color w:val="333333"/>
              <w:sz w:val="26"/>
              <w:szCs w:val="26"/>
              <w:shd w:val="clear" w:color="auto" w:fill="FFFFFF"/>
              <w:lang w:val="en-GB"/>
            </w:rPr>
            <m:t>Kp=</m:t>
          </m:r>
          <m:f>
            <m:fPr>
              <m:ctrlPr>
                <w:rPr>
                  <w:rFonts w:ascii="Cambria Math" w:hAnsi="Cambria Math" w:cstheme="majorHAnsi"/>
                  <w:b/>
                  <w:bCs/>
                  <w:i/>
                  <w:color w:val="333333"/>
                  <w:sz w:val="26"/>
                  <w:szCs w:val="26"/>
                  <w:shd w:val="clear" w:color="auto" w:fill="FFFFFF"/>
                  <w:lang w:val="en-GB"/>
                </w:rPr>
              </m:ctrlPr>
            </m:fPr>
            <m:num>
              <m:r>
                <m:rPr>
                  <m:sty m:val="bi"/>
                </m:rPr>
                <w:rPr>
                  <w:rFonts w:ascii="Cambria Math" w:hAnsi="Cambria Math" w:cstheme="majorHAnsi"/>
                  <w:color w:val="333333"/>
                  <w:sz w:val="26"/>
                  <w:szCs w:val="26"/>
                  <w:shd w:val="clear" w:color="auto" w:fill="FFFFFF"/>
                  <w:lang w:val="en-GB"/>
                </w:rPr>
                <m:t>1</m:t>
              </m:r>
            </m:num>
            <m:den>
              <m:r>
                <m:rPr>
                  <m:sty m:val="bi"/>
                </m:rPr>
                <w:rPr>
                  <w:rFonts w:ascii="Cambria Math" w:hAnsi="Cambria Math" w:cstheme="majorHAnsi"/>
                  <w:color w:val="333333"/>
                  <w:sz w:val="26"/>
                  <w:szCs w:val="26"/>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A412" w14:textId="77777777" w:rsidR="00D0780F" w:rsidRDefault="00D0780F" w:rsidP="00446A99">
      <w:pPr>
        <w:spacing w:after="0" w:line="240" w:lineRule="auto"/>
      </w:pPr>
      <w:r>
        <w:separator/>
      </w:r>
    </w:p>
  </w:endnote>
  <w:endnote w:type="continuationSeparator" w:id="0">
    <w:p w14:paraId="287F49C5" w14:textId="77777777" w:rsidR="00D0780F" w:rsidRDefault="00D0780F" w:rsidP="0044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24231"/>
      <w:docPartObj>
        <w:docPartGallery w:val="Page Numbers (Bottom of Page)"/>
        <w:docPartUnique/>
      </w:docPartObj>
    </w:sdtPr>
    <w:sdtEndPr>
      <w:rPr>
        <w:color w:val="7F7F7F" w:themeColor="background1" w:themeShade="7F"/>
        <w:spacing w:val="60"/>
      </w:rPr>
    </w:sdtEndPr>
    <w:sdtContent>
      <w:p w14:paraId="21FDF6AC" w14:textId="6A78A3C2" w:rsidR="00446A99" w:rsidRDefault="00446A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39157C" w14:textId="77777777" w:rsidR="00446A99" w:rsidRDefault="0044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8F48" w14:textId="77777777" w:rsidR="00D0780F" w:rsidRDefault="00D0780F" w:rsidP="00446A99">
      <w:pPr>
        <w:spacing w:after="0" w:line="240" w:lineRule="auto"/>
      </w:pPr>
      <w:r>
        <w:separator/>
      </w:r>
    </w:p>
  </w:footnote>
  <w:footnote w:type="continuationSeparator" w:id="0">
    <w:p w14:paraId="07E6B0BB" w14:textId="77777777" w:rsidR="00D0780F" w:rsidRDefault="00D0780F" w:rsidP="0044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1427C7"/>
    <w:rsid w:val="002927D6"/>
    <w:rsid w:val="003A06BB"/>
    <w:rsid w:val="003D0F16"/>
    <w:rsid w:val="00427FA4"/>
    <w:rsid w:val="00446A99"/>
    <w:rsid w:val="004B4535"/>
    <w:rsid w:val="00502459"/>
    <w:rsid w:val="00503EED"/>
    <w:rsid w:val="005D1CE1"/>
    <w:rsid w:val="00661586"/>
    <w:rsid w:val="00777F77"/>
    <w:rsid w:val="009E55EE"/>
    <w:rsid w:val="00A91287"/>
    <w:rsid w:val="00AA1B74"/>
    <w:rsid w:val="00AF6012"/>
    <w:rsid w:val="00CA2B95"/>
    <w:rsid w:val="00D0780F"/>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 w:type="paragraph" w:styleId="Header">
    <w:name w:val="header"/>
    <w:basedOn w:val="Normal"/>
    <w:link w:val="HeaderChar"/>
    <w:uiPriority w:val="99"/>
    <w:unhideWhenUsed/>
    <w:rsid w:val="0044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99"/>
  </w:style>
  <w:style w:type="paragraph" w:styleId="Footer">
    <w:name w:val="footer"/>
    <w:basedOn w:val="Normal"/>
    <w:link w:val="FooterChar"/>
    <w:uiPriority w:val="99"/>
    <w:unhideWhenUsed/>
    <w:rsid w:val="0044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959F-11C5-4984-8997-7DD5B51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ekprukeemmanuel@gmail.com</cp:lastModifiedBy>
  <cp:revision>6</cp:revision>
  <dcterms:created xsi:type="dcterms:W3CDTF">2020-05-18T11:28:00Z</dcterms:created>
  <dcterms:modified xsi:type="dcterms:W3CDTF">2020-05-20T20:55:00Z</dcterms:modified>
</cp:coreProperties>
</file>