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0" w:rsidRDefault="008564D0">
      <w:pPr>
        <w:rPr>
          <w:lang w:val="en-GB"/>
        </w:rPr>
      </w:pPr>
      <w:r>
        <w:rPr>
          <w:lang w:val="en-GB"/>
        </w:rPr>
        <w:t>NAME: OKORO EBONY ADAEZE</w:t>
      </w:r>
    </w:p>
    <w:p w:rsidR="008564D0" w:rsidRDefault="008564D0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8564D0" w:rsidRDefault="008564D0">
      <w:pPr>
        <w:rPr>
          <w:lang w:val="en-GB"/>
        </w:rPr>
      </w:pPr>
      <w:r>
        <w:rPr>
          <w:lang w:val="en-GB"/>
        </w:rPr>
        <w:t>DEPARTMENT: NURSING</w:t>
      </w:r>
    </w:p>
    <w:p w:rsidR="008564D0" w:rsidRDefault="008564D0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8564D0" w:rsidRDefault="008564D0">
      <w:pPr>
        <w:rPr>
          <w:lang w:val="en-GB"/>
        </w:rPr>
      </w:pPr>
      <w:r>
        <w:rPr>
          <w:lang w:val="en-GB"/>
        </w:rPr>
        <w:t xml:space="preserve">MATRIC </w:t>
      </w:r>
      <w:r w:rsidR="00642AC1">
        <w:rPr>
          <w:lang w:val="en-GB"/>
        </w:rPr>
        <w:t>NUMBER: 18/MHS02/137</w:t>
      </w: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  <w:r>
        <w:rPr>
          <w:lang w:val="en-GB"/>
        </w:rPr>
        <w:t>COURSE CODE: PHS 212</w:t>
      </w: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lang w:val="en-GB"/>
        </w:rPr>
      </w:pPr>
    </w:p>
    <w:p w:rsidR="00642AC1" w:rsidRDefault="00642AC1">
      <w:pPr>
        <w:rPr>
          <w:b/>
          <w:i/>
          <w:lang w:val="en-GB"/>
        </w:rPr>
      </w:pPr>
      <w:r w:rsidRPr="00642AC1">
        <w:rPr>
          <w:b/>
          <w:lang w:val="en-GB"/>
        </w:rPr>
        <w:lastRenderedPageBreak/>
        <w:t xml:space="preserve">QUESTION: WRITE A SHORT NOTE ON </w:t>
      </w:r>
      <w:r w:rsidRPr="00642AC1">
        <w:rPr>
          <w:b/>
          <w:i/>
          <w:lang w:val="en-GB"/>
        </w:rPr>
        <w:t>IMPLANTATION</w:t>
      </w:r>
    </w:p>
    <w:p w:rsidR="00642AC1" w:rsidRDefault="00642AC1">
      <w:pPr>
        <w:rPr>
          <w:b/>
          <w:lang w:val="en-GB"/>
        </w:rPr>
      </w:pPr>
      <w:r w:rsidRPr="00642AC1">
        <w:rPr>
          <w:b/>
          <w:lang w:val="en-GB"/>
        </w:rPr>
        <w:t>IMPLANTATION</w:t>
      </w:r>
    </w:p>
    <w:p w:rsidR="00642AC1" w:rsidRDefault="00642AC1" w:rsidP="00642AC1">
      <w:pPr>
        <w:rPr>
          <w:lang w:val="en-GB"/>
        </w:rPr>
      </w:pPr>
      <w:r w:rsidRPr="00642AC1">
        <w:rPr>
          <w:lang w:val="en-GB"/>
        </w:rPr>
        <w:t>In humans, implantation is the stage of pregnancy at which the embryo adheres to the wall of the uterus. At this stage of prenatal development, the conceptus is called a blastocyst. It is by this adhesion that the embryo receives oxygen and nutrients from</w:t>
      </w:r>
      <w:r>
        <w:rPr>
          <w:lang w:val="en-GB"/>
        </w:rPr>
        <w:t xml:space="preserve"> the mother to be able to grow.</w:t>
      </w:r>
    </w:p>
    <w:p w:rsidR="00642AC1" w:rsidRDefault="00642AC1" w:rsidP="00642AC1">
      <w:pPr>
        <w:rPr>
          <w:lang w:val="en-GB"/>
        </w:rPr>
      </w:pPr>
      <w:r>
        <w:rPr>
          <w:lang w:val="en-GB"/>
        </w:rPr>
        <w:t>I</w:t>
      </w:r>
      <w:r w:rsidRPr="00642AC1">
        <w:rPr>
          <w:lang w:val="en-GB"/>
        </w:rPr>
        <w:t>mplantation of a fertilized ovum is most likely to occur arou</w:t>
      </w:r>
      <w:r w:rsidR="00D603FF">
        <w:rPr>
          <w:lang w:val="en-GB"/>
        </w:rPr>
        <w:t>nd nine days after ovulation, however</w:t>
      </w:r>
      <w:r w:rsidRPr="00642AC1">
        <w:rPr>
          <w:lang w:val="en-GB"/>
        </w:rPr>
        <w:t xml:space="preserve"> this can range between six and 12 days</w:t>
      </w:r>
      <w:r>
        <w:rPr>
          <w:lang w:val="en-GB"/>
        </w:rPr>
        <w:t>.</w:t>
      </w:r>
    </w:p>
    <w:p w:rsidR="00642AC1" w:rsidRPr="00642AC1" w:rsidRDefault="00642AC1" w:rsidP="00642AC1">
      <w:r w:rsidRPr="00642AC1">
        <w:t>After the sperm and the egg join (</w:t>
      </w:r>
      <w:r w:rsidR="00664B6D">
        <w:t>conception</w:t>
      </w:r>
      <w:r w:rsidRPr="00642AC1">
        <w:t>), the combined cells start multiplying pretty quickly and moving through one of your fallopian tubes to your</w:t>
      </w:r>
      <w:r w:rsidR="00664B6D">
        <w:t xml:space="preserve"> uterus</w:t>
      </w:r>
      <w:r w:rsidRPr="00642AC1">
        <w:t>. This cluster of rapidly growing cells is called a blastocyst.</w:t>
      </w:r>
    </w:p>
    <w:p w:rsidR="00642AC1" w:rsidRPr="00642AC1" w:rsidRDefault="00506ED1" w:rsidP="00642AC1">
      <w:r>
        <w:t>Once in the</w:t>
      </w:r>
      <w:r w:rsidR="00642AC1" w:rsidRPr="00642AC1">
        <w:t xml:space="preserve"> uterus, this little bundle of cells has to attach, or </w:t>
      </w:r>
      <w:r w:rsidR="00642AC1" w:rsidRPr="00506ED1">
        <w:rPr>
          <w:iCs/>
        </w:rPr>
        <w:t>implant</w:t>
      </w:r>
      <w:r>
        <w:t xml:space="preserve">, into the uterine wall. This step known as implantation </w:t>
      </w:r>
      <w:r w:rsidR="00642AC1" w:rsidRPr="00642AC1">
        <w:t xml:space="preserve">triggers rising levels of all those fun pregnancy hormones (estrogen, progesterone, and </w:t>
      </w:r>
      <w:proofErr w:type="spellStart"/>
      <w:r w:rsidR="00642AC1" w:rsidRPr="00642AC1">
        <w:t>hCG</w:t>
      </w:r>
      <w:proofErr w:type="spellEnd"/>
      <w:r w:rsidR="00642AC1" w:rsidRPr="00642AC1">
        <w:t>, or human chorionic gonadotropin).</w:t>
      </w:r>
    </w:p>
    <w:p w:rsidR="00642AC1" w:rsidRPr="00642AC1" w:rsidRDefault="00642AC1" w:rsidP="00642AC1">
      <w:r w:rsidRPr="00642AC1">
        <w:t>If implantation do</w:t>
      </w:r>
      <w:r w:rsidR="00506ED1">
        <w:t xml:space="preserve">esn’t happen, the uterine lining is shed in the normal monthly period. </w:t>
      </w:r>
      <w:r w:rsidRPr="00642AC1">
        <w:t>But if implantation </w:t>
      </w:r>
      <w:r w:rsidRPr="00506ED1">
        <w:rPr>
          <w:iCs/>
        </w:rPr>
        <w:t>does</w:t>
      </w:r>
      <w:r w:rsidR="00506ED1">
        <w:t xml:space="preserve"> occur, the hormones </w:t>
      </w:r>
      <w:r w:rsidRPr="00642AC1">
        <w:t>sometimes a</w:t>
      </w:r>
      <w:r w:rsidR="00506ED1">
        <w:t xml:space="preserve"> nuisance, but doing their job</w:t>
      </w:r>
      <w:r w:rsidRPr="00642AC1">
        <w:t xml:space="preserve"> cause the placenta an</w:t>
      </w:r>
      <w:r w:rsidR="00D603FF">
        <w:t>d the embryo to develop and the</w:t>
      </w:r>
      <w:r w:rsidRPr="00642AC1">
        <w:t xml:space="preserve"> uterine lining t</w:t>
      </w:r>
      <w:r w:rsidR="00D603FF">
        <w:t>o stay in place and support the</w:t>
      </w:r>
      <w:r w:rsidRPr="00642AC1">
        <w:t xml:space="preserve"> pregnancy.</w:t>
      </w:r>
      <w:r w:rsidR="00D603FF">
        <w:t xml:space="preserve"> </w:t>
      </w:r>
      <w:r w:rsidRPr="00642AC1">
        <w:t>It most commonly occurs 8 to 9 days after conception. So the exact date of imp</w:t>
      </w:r>
      <w:r w:rsidR="00D603FF">
        <w:t>lantation can depend on whe</w:t>
      </w:r>
      <w:bookmarkStart w:id="0" w:name="_GoBack"/>
      <w:bookmarkEnd w:id="0"/>
      <w:r w:rsidR="00D603FF">
        <w:t>n ovulation occurs</w:t>
      </w:r>
      <w:r w:rsidRPr="00642AC1">
        <w:t>, and whether conception occurred early or late in the ovulation window.</w:t>
      </w:r>
    </w:p>
    <w:p w:rsidR="00642AC1" w:rsidRPr="00642AC1" w:rsidRDefault="00642AC1" w:rsidP="00642AC1">
      <w:pPr>
        <w:rPr>
          <w:b/>
          <w:bCs/>
        </w:rPr>
      </w:pPr>
      <w:bookmarkStart w:id="1" w:name="symptoms"/>
      <w:r w:rsidRPr="00642AC1">
        <w:rPr>
          <w:b/>
          <w:bCs/>
        </w:rPr>
        <w:t>Possible signs of implantation</w:t>
      </w:r>
      <w:bookmarkEnd w:id="1"/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t>Bleeding</w:t>
      </w:r>
    </w:p>
    <w:p w:rsidR="00642AC1" w:rsidRPr="00642AC1" w:rsidRDefault="00642AC1" w:rsidP="00642AC1">
      <w:r w:rsidRPr="00642AC1">
        <w:t>Up to</w:t>
      </w:r>
      <w:r w:rsidR="009477C4">
        <w:t xml:space="preserve"> 25 percent</w:t>
      </w:r>
      <w:r w:rsidR="009477C4" w:rsidRPr="00642AC1">
        <w:t xml:space="preserve"> </w:t>
      </w:r>
      <w:r w:rsidRPr="00642AC1">
        <w:t>of women experience bleeding or sp</w:t>
      </w:r>
      <w:r w:rsidR="009477C4">
        <w:t xml:space="preserve">otting in the first trimester </w:t>
      </w:r>
      <w:r w:rsidRPr="00642AC1">
        <w:t>and implantation is one cause of first trimester bleeding.</w:t>
      </w:r>
    </w:p>
    <w:p w:rsidR="00642AC1" w:rsidRPr="00642AC1" w:rsidRDefault="009477C4" w:rsidP="00642AC1">
      <w:r>
        <w:t>Differences that can help to determine when</w:t>
      </w:r>
      <w:r w:rsidR="00642AC1" w:rsidRPr="00642AC1">
        <w:t xml:space="preserve"> experiencing impl</w:t>
      </w:r>
      <w:r>
        <w:t xml:space="preserve">antation bleeding or </w:t>
      </w:r>
      <w:r w:rsidR="008C296C">
        <w:t>menstruation</w:t>
      </w:r>
      <w:r w:rsidR="00642AC1" w:rsidRPr="00642AC1">
        <w:t>:</w:t>
      </w:r>
    </w:p>
    <w:p w:rsidR="00642AC1" w:rsidRPr="00642AC1" w:rsidRDefault="00642AC1" w:rsidP="00642AC1">
      <w:pPr>
        <w:numPr>
          <w:ilvl w:val="0"/>
          <w:numId w:val="1"/>
        </w:numPr>
      </w:pPr>
      <w:r w:rsidRPr="00642AC1">
        <w:t>implantation bleeding is most likely to be light pink or brown (as opposed to the bright or dark red of your period)</w:t>
      </w:r>
    </w:p>
    <w:p w:rsidR="00642AC1" w:rsidRPr="00642AC1" w:rsidRDefault="00642AC1" w:rsidP="00642AC1">
      <w:pPr>
        <w:numPr>
          <w:ilvl w:val="0"/>
          <w:numId w:val="1"/>
        </w:numPr>
      </w:pPr>
      <w:r w:rsidRPr="00642AC1">
        <w:t>implantation bleeding is more like spotting than an actual flow of blood</w:t>
      </w:r>
    </w:p>
    <w:p w:rsidR="00642AC1" w:rsidRPr="00642AC1" w:rsidRDefault="00642AC1" w:rsidP="00642AC1">
      <w:r w:rsidRPr="00642AC1">
        <w:t>This spotting may occur once, or last for a few hour</w:t>
      </w:r>
      <w:r w:rsidR="00FB0B76">
        <w:t>s, or even up to three days. Brown discharge may be noticed</w:t>
      </w:r>
      <w:r w:rsidRPr="00642AC1">
        <w:t xml:space="preserve"> when you wip</w:t>
      </w:r>
      <w:r w:rsidR="008C296C">
        <w:t>e or on your underwear, but</w:t>
      </w:r>
      <w:r w:rsidR="008C296C" w:rsidRPr="008C296C">
        <w:t xml:space="preserve"> full pad or tampon </w:t>
      </w:r>
      <w:r w:rsidRPr="00642AC1">
        <w:t>wo</w:t>
      </w:r>
      <w:r w:rsidR="008C296C">
        <w:t xml:space="preserve">n’t be needed, </w:t>
      </w:r>
      <w:r w:rsidRPr="00642AC1">
        <w:t>poss</w:t>
      </w:r>
      <w:r w:rsidR="008C296C">
        <w:t>ibly not for many months.</w:t>
      </w:r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t>Cramps</w:t>
      </w:r>
    </w:p>
    <w:p w:rsidR="00642AC1" w:rsidRPr="00642AC1" w:rsidRDefault="008C296C" w:rsidP="00642AC1">
      <w:r>
        <w:t>Changing hormonal tide can</w:t>
      </w:r>
      <w:r w:rsidR="00642AC1" w:rsidRPr="00642AC1">
        <w:t xml:space="preserve"> cause</w:t>
      </w:r>
      <w:r>
        <w:t xml:space="preserve"> cramping</w:t>
      </w:r>
      <w:r w:rsidR="00642AC1" w:rsidRPr="00642AC1">
        <w:t>. Furthermore</w:t>
      </w:r>
      <w:r>
        <w:t>, there’s a lot going on in the</w:t>
      </w:r>
      <w:r w:rsidR="00642AC1" w:rsidRPr="00642AC1">
        <w:t xml:space="preserve"> uterus as the fertilized egg implants and begins to grow.</w:t>
      </w:r>
    </w:p>
    <w:p w:rsidR="00642AC1" w:rsidRPr="00642AC1" w:rsidRDefault="00642AC1" w:rsidP="00642AC1">
      <w:r w:rsidRPr="00642AC1">
        <w:t>While there’s no research indicating that implantation itself causes cramps, some women do feel abdominal tenderness, lower back pain, or cramping around the time of implantation. This may seem like a mild version of how you feel before your period starts.</w:t>
      </w:r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lastRenderedPageBreak/>
        <w:t>Discharge</w:t>
      </w:r>
    </w:p>
    <w:p w:rsidR="00642AC1" w:rsidRPr="00642AC1" w:rsidRDefault="008C296C" w:rsidP="00642AC1">
      <w:r>
        <w:t>During ovulation, the</w:t>
      </w:r>
      <w:r w:rsidR="00642AC1" w:rsidRPr="00642AC1">
        <w:t xml:space="preserve"> cervical mucus will be clear, stretchy, and slippery (sort of like egg whites). </w:t>
      </w:r>
      <w:r>
        <w:t>After implantation occurs, the</w:t>
      </w:r>
      <w:r w:rsidR="00642AC1" w:rsidRPr="00642AC1">
        <w:t xml:space="preserve"> mucus might have a thicker, “gummier” texture and be clear or white in color.</w:t>
      </w:r>
    </w:p>
    <w:p w:rsidR="00642AC1" w:rsidRPr="00642AC1" w:rsidRDefault="00642AC1" w:rsidP="00642AC1">
      <w:r w:rsidRPr="00642AC1">
        <w:t>And in the days of early pregnancy, rising progester</w:t>
      </w:r>
      <w:r w:rsidR="008C296C">
        <w:t xml:space="preserve">one and estrogen may cause the </w:t>
      </w:r>
      <w:r w:rsidRPr="00642AC1">
        <w:t>mucus to become even thicker, more profuse, and white or yellow in color.</w:t>
      </w:r>
    </w:p>
    <w:p w:rsidR="007B0C74" w:rsidRDefault="00642AC1" w:rsidP="00642AC1">
      <w:r w:rsidRPr="00642AC1">
        <w:t>Cervical mucus can be affected by a number of things (hormones, stress, intercourse, pregnancy, implantati</w:t>
      </w:r>
      <w:r w:rsidR="007B0C74">
        <w:t>on bleeding or your period</w:t>
      </w:r>
      <w:r w:rsidRPr="00642AC1">
        <w:t>) and may not be a reliable indicator of whether or not implantation has occurred.</w:t>
      </w:r>
    </w:p>
    <w:p w:rsidR="00642AC1" w:rsidRPr="007B0C74" w:rsidRDefault="00642AC1" w:rsidP="00642AC1">
      <w:r w:rsidRPr="00642AC1">
        <w:rPr>
          <w:b/>
          <w:bCs/>
        </w:rPr>
        <w:t>Bloating</w:t>
      </w:r>
    </w:p>
    <w:p w:rsidR="007B0C74" w:rsidRDefault="00642AC1" w:rsidP="00642AC1">
      <w:r w:rsidRPr="00642AC1">
        <w:t>Rising</w:t>
      </w:r>
      <w:r w:rsidR="007B0C74">
        <w:t xml:space="preserve"> progesterone</w:t>
      </w:r>
      <w:r w:rsidR="007B0C74" w:rsidRPr="00642AC1">
        <w:t xml:space="preserve"> </w:t>
      </w:r>
      <w:r w:rsidR="007B0C74">
        <w:t>slows the</w:t>
      </w:r>
      <w:r w:rsidRPr="00642AC1">
        <w:t xml:space="preserve"> digestiv</w:t>
      </w:r>
      <w:r w:rsidR="007B0C74">
        <w:t>e system down. This can make one</w:t>
      </w:r>
      <w:r w:rsidRPr="00642AC1">
        <w:t xml:space="preserve"> feel bloated. </w:t>
      </w:r>
      <w:r w:rsidR="007B0C74">
        <w:t>T</w:t>
      </w:r>
      <w:r w:rsidRPr="00642AC1">
        <w:t>his feeling can be a real</w:t>
      </w:r>
      <w:r w:rsidR="007B0C74">
        <w:t>ly common symptom of menstruation too.</w:t>
      </w:r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t>Tender breasts</w:t>
      </w:r>
    </w:p>
    <w:p w:rsidR="00642AC1" w:rsidRPr="00642AC1" w:rsidRDefault="00642AC1" w:rsidP="00642AC1">
      <w:r w:rsidRPr="00642AC1">
        <w:t xml:space="preserve">After implantation, levels of </w:t>
      </w:r>
      <w:proofErr w:type="spellStart"/>
      <w:r w:rsidRPr="00642AC1">
        <w:t>hCG</w:t>
      </w:r>
      <w:proofErr w:type="spellEnd"/>
      <w:r w:rsidRPr="00642AC1">
        <w:t>, estrogen, and progesterone all incre</w:t>
      </w:r>
      <w:r w:rsidR="007C2C32">
        <w:t>ase rapidly. This can cause the breasts</w:t>
      </w:r>
      <w:r w:rsidRPr="00642AC1">
        <w:t xml:space="preserve"> to feel very sore. While many women experience breast swelling or tenderness before their periods, this is likely to be more noticeable than usual in very early pregnancy.</w:t>
      </w:r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t>Nausea</w:t>
      </w:r>
    </w:p>
    <w:p w:rsidR="00642AC1" w:rsidRPr="00642AC1" w:rsidRDefault="00642AC1" w:rsidP="00642AC1">
      <w:r w:rsidRPr="00642AC1">
        <w:t>Increased levels of progesterone fol</w:t>
      </w:r>
      <w:r w:rsidR="007C2C32">
        <w:t>lowing implantation can make one feel nauseous. T</w:t>
      </w:r>
      <w:r w:rsidRPr="00642AC1">
        <w:t>his most commonly occurs around 4 or 5 weeks of pregnancy.</w:t>
      </w:r>
    </w:p>
    <w:p w:rsidR="00827971" w:rsidRDefault="00642AC1" w:rsidP="00642AC1">
      <w:r w:rsidRPr="00642AC1">
        <w:t xml:space="preserve">Progesterone slows down digestion, which can contribute to nausea. Rising </w:t>
      </w:r>
      <w:proofErr w:type="spellStart"/>
      <w:r w:rsidRPr="00642AC1">
        <w:t>hCG</w:t>
      </w:r>
      <w:proofErr w:type="spellEnd"/>
      <w:r w:rsidRPr="00642AC1">
        <w:t xml:space="preserve"> levels and a more sensitive sense of sme</w:t>
      </w:r>
      <w:r w:rsidR="00827971">
        <w:t>ll can make the problem worse.</w:t>
      </w:r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t>Headaches</w:t>
      </w:r>
    </w:p>
    <w:p w:rsidR="00642AC1" w:rsidRPr="00642AC1" w:rsidRDefault="00642AC1" w:rsidP="00642AC1">
      <w:r w:rsidRPr="00642AC1">
        <w:t>While they’re good and necessary for a successful pregnancy, those wildly rising hormone levels (particularly progesterone)</w:t>
      </w:r>
      <w:r w:rsidR="00827971">
        <w:t xml:space="preserve"> can also give </w:t>
      </w:r>
      <w:r w:rsidRPr="00642AC1">
        <w:t>headaches following implantation.</w:t>
      </w:r>
    </w:p>
    <w:p w:rsidR="00642AC1" w:rsidRPr="00827971" w:rsidRDefault="00642AC1" w:rsidP="00642AC1">
      <w:pPr>
        <w:rPr>
          <w:b/>
          <w:bCs/>
        </w:rPr>
      </w:pPr>
      <w:r w:rsidRPr="00642AC1">
        <w:rPr>
          <w:b/>
          <w:bCs/>
        </w:rPr>
        <w:t>Mood swings</w:t>
      </w:r>
    </w:p>
    <w:p w:rsidR="00642AC1" w:rsidRPr="00642AC1" w:rsidRDefault="00642AC1" w:rsidP="00642AC1">
      <w:r w:rsidRPr="00642AC1">
        <w:t xml:space="preserve">Estrogen and progesterone, as well as </w:t>
      </w:r>
      <w:proofErr w:type="spellStart"/>
      <w:r w:rsidRPr="00642AC1">
        <w:t>hCG</w:t>
      </w:r>
      <w:proofErr w:type="spellEnd"/>
      <w:r w:rsidRPr="00642AC1">
        <w:t>, increase very quickly following implantation. This can make you feel “off” or moodier than usual.</w:t>
      </w:r>
    </w:p>
    <w:p w:rsidR="00642AC1" w:rsidRPr="00642AC1" w:rsidRDefault="00642AC1" w:rsidP="00642AC1">
      <w:pPr>
        <w:rPr>
          <w:b/>
          <w:bCs/>
        </w:rPr>
      </w:pPr>
      <w:r w:rsidRPr="00642AC1">
        <w:rPr>
          <w:b/>
          <w:bCs/>
        </w:rPr>
        <w:t>Implantation dip</w:t>
      </w:r>
    </w:p>
    <w:p w:rsidR="00642AC1" w:rsidRPr="00642AC1" w:rsidRDefault="00827971" w:rsidP="00642AC1">
      <w:r>
        <w:t xml:space="preserve">Implantation dip </w:t>
      </w:r>
      <w:r w:rsidR="00642AC1" w:rsidRPr="00642AC1">
        <w:t>refe</w:t>
      </w:r>
      <w:r>
        <w:t>rs to a one-day decrease in the</w:t>
      </w:r>
      <w:r w:rsidR="00642AC1" w:rsidRPr="00642AC1">
        <w:t xml:space="preserve"> basal body temperature that can occur as a result of implantation.</w:t>
      </w:r>
    </w:p>
    <w:p w:rsidR="00642AC1" w:rsidRPr="00642AC1" w:rsidRDefault="00642AC1" w:rsidP="00642AC1">
      <w:r w:rsidRPr="00642AC1">
        <w:t>Typically, a woman’s temperature is lower before ovulation, and then increases, and then drops again before her period starts. If you get pregnant, your temperature remains elevated.</w:t>
      </w:r>
    </w:p>
    <w:p w:rsidR="00642AC1" w:rsidRPr="00642AC1" w:rsidRDefault="00642AC1" w:rsidP="00642AC1">
      <w:r w:rsidRPr="00642AC1">
        <w:t>Some women seem to experience a one-day drop in temperature around the time of implantation. This is different than the drop in temperature that means your period is com</w:t>
      </w:r>
      <w:r w:rsidR="00827971">
        <w:t>ing,</w:t>
      </w:r>
      <w:r w:rsidRPr="00642AC1">
        <w:t xml:space="preserve"> in the case of an imminent period, your temperature would stay low.</w:t>
      </w:r>
    </w:p>
    <w:p w:rsidR="00827971" w:rsidRDefault="00642AC1" w:rsidP="00642AC1">
      <w:r w:rsidRPr="00642AC1">
        <w:lastRenderedPageBreak/>
        <w:t>In the case of implantation dip, your temp drops for one day and then goes back up. It’s thought that this might be due to a rise in estrogen</w:t>
      </w:r>
      <w:r w:rsidR="00827971">
        <w:t xml:space="preserve">. </w:t>
      </w:r>
    </w:p>
    <w:p w:rsidR="00642AC1" w:rsidRDefault="00642AC1" w:rsidP="00642AC1"/>
    <w:p w:rsidR="00C914FA" w:rsidRPr="00642AC1" w:rsidRDefault="00C914FA" w:rsidP="00642AC1">
      <w:pPr>
        <w:rPr>
          <w:lang w:val="en-GB"/>
        </w:rPr>
      </w:pPr>
      <w:r w:rsidRPr="00C914FA">
        <w:drawing>
          <wp:inline distT="0" distB="0" distL="0" distR="0">
            <wp:extent cx="4904613" cy="3676417"/>
            <wp:effectExtent l="0" t="0" r="0" b="635"/>
            <wp:docPr id="1" name="Picture 1" descr="https://upload.wikimedia.org/wikipedia/commons/thumb/5/5b/Human_Fertilization.png/800px-Human_Fertil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b/Human_Fertilization.png/800px-Human_Fertiliz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20" cy="37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4FA" w:rsidRPr="00642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0D2"/>
    <w:multiLevelType w:val="multilevel"/>
    <w:tmpl w:val="BD6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1A1649"/>
    <w:rsid w:val="00323EA7"/>
    <w:rsid w:val="00491511"/>
    <w:rsid w:val="00506ED1"/>
    <w:rsid w:val="00642AC1"/>
    <w:rsid w:val="00664B6D"/>
    <w:rsid w:val="0079539C"/>
    <w:rsid w:val="007B0C74"/>
    <w:rsid w:val="007C2C32"/>
    <w:rsid w:val="00827971"/>
    <w:rsid w:val="008564D0"/>
    <w:rsid w:val="008C296C"/>
    <w:rsid w:val="009477C4"/>
    <w:rsid w:val="00C914FA"/>
    <w:rsid w:val="00D603FF"/>
    <w:rsid w:val="00D667E9"/>
    <w:rsid w:val="00F6023A"/>
    <w:rsid w:val="00F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B597"/>
  <w15:chartTrackingRefBased/>
  <w15:docId w15:val="{E8A617F7-FFAC-451A-9CFF-98365FB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585">
              <w:blockQuote w:val="1"/>
              <w:marLeft w:val="0"/>
              <w:marRight w:val="0"/>
              <w:marTop w:val="450"/>
              <w:marBottom w:val="450"/>
              <w:divBdr>
                <w:top w:val="none" w:sz="0" w:space="20" w:color="F0533A"/>
                <w:left w:val="single" w:sz="24" w:space="23" w:color="F0533A"/>
                <w:bottom w:val="none" w:sz="0" w:space="20" w:color="F0533A"/>
                <w:right w:val="none" w:sz="0" w:space="23" w:color="F0533A"/>
              </w:divBdr>
            </w:div>
          </w:divsChild>
        </w:div>
        <w:div w:id="200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</dc:creator>
  <cp:keywords/>
  <dc:description/>
  <cp:lastModifiedBy>EBONY</cp:lastModifiedBy>
  <cp:revision>2</cp:revision>
  <dcterms:created xsi:type="dcterms:W3CDTF">2020-05-20T22:04:00Z</dcterms:created>
  <dcterms:modified xsi:type="dcterms:W3CDTF">2020-05-20T22:04:00Z</dcterms:modified>
</cp:coreProperties>
</file>