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A7" w:rsidRDefault="00FF3924">
      <w:r>
        <w:t>EBOH FAVOUR IHEANYI</w:t>
      </w:r>
    </w:p>
    <w:p w:rsidR="00FF3924" w:rsidRDefault="00FF3924">
      <w:r>
        <w:t>18/ENG02/105</w:t>
      </w:r>
    </w:p>
    <w:p w:rsidR="00FF3924" w:rsidRDefault="00FF3924">
      <w:r>
        <w:t xml:space="preserve">COMPUTER ENGINEERING </w:t>
      </w:r>
    </w:p>
    <w:p w:rsidR="00FF3924" w:rsidRDefault="00FF3924"/>
    <w:p w:rsidR="00FF3924" w:rsidRPr="00E03AF2" w:rsidRDefault="00FF3924" w:rsidP="00FF3924">
      <w:pPr>
        <w:rPr>
          <w:u w:val="single"/>
        </w:rPr>
      </w:pPr>
      <w:r>
        <w:tab/>
      </w:r>
      <w:r>
        <w:tab/>
      </w:r>
      <w:r>
        <w:tab/>
      </w:r>
      <w:r w:rsidRPr="00FF3924">
        <w:rPr>
          <w:u w:val="single"/>
        </w:rPr>
        <w:t>ENG 384 TEST</w:t>
      </w:r>
    </w:p>
    <w:p w:rsidR="00FF3924" w:rsidRDefault="00FF3924" w:rsidP="00FF3924"/>
    <w:p w:rsidR="00FF3924" w:rsidRDefault="00FF3924" w:rsidP="00FF3924"/>
    <w:p w:rsidR="00FF3924" w:rsidRDefault="00FF3924" w:rsidP="00E03AF2">
      <w:pPr>
        <w:pStyle w:val="ListParagraph"/>
        <w:numPr>
          <w:ilvl w:val="0"/>
          <w:numId w:val="2"/>
        </w:numPr>
      </w:pPr>
      <w:bookmarkStart w:id="0" w:name="_GoBack"/>
      <w:bookmarkEnd w:id="0"/>
      <w:r w:rsidRPr="00FF3924">
        <w:t>Economists, engineering managers, project managers, and indeed any person involved in decision making must be able to analyze the financial outcome of his or her decision. Juxtapose this statements in three sentences</w:t>
      </w:r>
    </w:p>
    <w:p w:rsidR="00FF3924" w:rsidRDefault="00FF3924" w:rsidP="00FF3924">
      <w:pPr>
        <w:rPr>
          <w:b/>
          <w:bCs/>
        </w:rPr>
      </w:pPr>
      <w:r>
        <w:t>ANS: 1.</w:t>
      </w:r>
      <w:r w:rsidRPr="00FF3924">
        <w:rPr>
          <w:rFonts w:ascii="tahoma" w:eastAsia="Times New Roman" w:hAnsi="tahoma" w:cs="tahoma"/>
          <w:b/>
          <w:bCs/>
          <w:color w:val="222222"/>
          <w:sz w:val="28"/>
          <w:szCs w:val="28"/>
        </w:rPr>
        <w:t xml:space="preserve"> </w:t>
      </w:r>
      <w:r w:rsidRPr="00FF3924">
        <w:rPr>
          <w:b/>
          <w:bCs/>
        </w:rPr>
        <w:t>Purpose Identification</w:t>
      </w:r>
    </w:p>
    <w:p w:rsidR="00FF3924" w:rsidRPr="00FF3924" w:rsidRDefault="00FF3924" w:rsidP="00FF3924">
      <w:pPr>
        <w:pStyle w:val="ListParagraph"/>
        <w:rPr>
          <w:b/>
          <w:bCs/>
        </w:rPr>
      </w:pPr>
      <w:r>
        <w:rPr>
          <w:b/>
          <w:bCs/>
        </w:rPr>
        <w:t>2.</w:t>
      </w:r>
      <w:r w:rsidRPr="00FF3924">
        <w:rPr>
          <w:b/>
          <w:bCs/>
        </w:rPr>
        <w:t>Gathering Information</w:t>
      </w:r>
    </w:p>
    <w:p w:rsidR="00FF3924" w:rsidRPr="00FF3924" w:rsidRDefault="00FF3924" w:rsidP="00FF3924">
      <w:pPr>
        <w:pStyle w:val="ListParagraph"/>
        <w:rPr>
          <w:b/>
          <w:bCs/>
        </w:rPr>
      </w:pPr>
      <w:r>
        <w:rPr>
          <w:b/>
          <w:bCs/>
        </w:rPr>
        <w:t xml:space="preserve">3. </w:t>
      </w:r>
      <w:r w:rsidRPr="00FF3924">
        <w:rPr>
          <w:b/>
          <w:bCs/>
        </w:rPr>
        <w:t>Execute the Decision</w:t>
      </w:r>
    </w:p>
    <w:p w:rsidR="00FF3924" w:rsidRPr="00FF3924" w:rsidRDefault="00FF3924" w:rsidP="00FF3924">
      <w:pPr>
        <w:pStyle w:val="ListParagraph"/>
        <w:rPr>
          <w:b/>
          <w:bCs/>
        </w:rPr>
      </w:pPr>
    </w:p>
    <w:p w:rsidR="00FF3924" w:rsidRPr="00FF3924" w:rsidRDefault="00FF3924" w:rsidP="00FF3924"/>
    <w:p w:rsidR="00FF3924" w:rsidRPr="00FF3924" w:rsidRDefault="00FF3924" w:rsidP="00FF3924"/>
    <w:p w:rsidR="00FF3924" w:rsidRPr="00FF3924" w:rsidRDefault="00FF3924"/>
    <w:p w:rsidR="00FF3924" w:rsidRPr="00FF3924" w:rsidRDefault="00FF3924"/>
    <w:sectPr w:rsidR="00FF3924" w:rsidRPr="00FF3924" w:rsidSect="00607C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EEC"/>
    <w:multiLevelType w:val="hybridMultilevel"/>
    <w:tmpl w:val="AF00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07969"/>
    <w:multiLevelType w:val="hybridMultilevel"/>
    <w:tmpl w:val="3D428D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24"/>
    <w:rsid w:val="00607C66"/>
    <w:rsid w:val="00BF73A7"/>
    <w:rsid w:val="00E03AF2"/>
    <w:rsid w:val="00FF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9A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9859">
      <w:bodyDiv w:val="1"/>
      <w:marLeft w:val="0"/>
      <w:marRight w:val="0"/>
      <w:marTop w:val="0"/>
      <w:marBottom w:val="0"/>
      <w:divBdr>
        <w:top w:val="none" w:sz="0" w:space="0" w:color="auto"/>
        <w:left w:val="none" w:sz="0" w:space="0" w:color="auto"/>
        <w:bottom w:val="none" w:sz="0" w:space="0" w:color="auto"/>
        <w:right w:val="none" w:sz="0" w:space="0" w:color="auto"/>
      </w:divBdr>
    </w:div>
    <w:div w:id="809860540">
      <w:bodyDiv w:val="1"/>
      <w:marLeft w:val="0"/>
      <w:marRight w:val="0"/>
      <w:marTop w:val="0"/>
      <w:marBottom w:val="0"/>
      <w:divBdr>
        <w:top w:val="none" w:sz="0" w:space="0" w:color="auto"/>
        <w:left w:val="none" w:sz="0" w:space="0" w:color="auto"/>
        <w:bottom w:val="none" w:sz="0" w:space="0" w:color="auto"/>
        <w:right w:val="none" w:sz="0" w:space="0" w:color="auto"/>
      </w:divBdr>
    </w:div>
    <w:div w:id="992834563">
      <w:bodyDiv w:val="1"/>
      <w:marLeft w:val="0"/>
      <w:marRight w:val="0"/>
      <w:marTop w:val="0"/>
      <w:marBottom w:val="0"/>
      <w:divBdr>
        <w:top w:val="none" w:sz="0" w:space="0" w:color="auto"/>
        <w:left w:val="none" w:sz="0" w:space="0" w:color="auto"/>
        <w:bottom w:val="none" w:sz="0" w:space="0" w:color="auto"/>
        <w:right w:val="none" w:sz="0" w:space="0" w:color="auto"/>
      </w:divBdr>
    </w:div>
    <w:div w:id="1006439827">
      <w:bodyDiv w:val="1"/>
      <w:marLeft w:val="0"/>
      <w:marRight w:val="0"/>
      <w:marTop w:val="0"/>
      <w:marBottom w:val="0"/>
      <w:divBdr>
        <w:top w:val="none" w:sz="0" w:space="0" w:color="auto"/>
        <w:left w:val="none" w:sz="0" w:space="0" w:color="auto"/>
        <w:bottom w:val="none" w:sz="0" w:space="0" w:color="auto"/>
        <w:right w:val="none" w:sz="0" w:space="0" w:color="auto"/>
      </w:divBdr>
    </w:div>
    <w:div w:id="1170213497">
      <w:bodyDiv w:val="1"/>
      <w:marLeft w:val="0"/>
      <w:marRight w:val="0"/>
      <w:marTop w:val="0"/>
      <w:marBottom w:val="0"/>
      <w:divBdr>
        <w:top w:val="none" w:sz="0" w:space="0" w:color="auto"/>
        <w:left w:val="none" w:sz="0" w:space="0" w:color="auto"/>
        <w:bottom w:val="none" w:sz="0" w:space="0" w:color="auto"/>
        <w:right w:val="none" w:sz="0" w:space="0" w:color="auto"/>
      </w:divBdr>
    </w:div>
    <w:div w:id="1260597662">
      <w:bodyDiv w:val="1"/>
      <w:marLeft w:val="0"/>
      <w:marRight w:val="0"/>
      <w:marTop w:val="0"/>
      <w:marBottom w:val="0"/>
      <w:divBdr>
        <w:top w:val="none" w:sz="0" w:space="0" w:color="auto"/>
        <w:left w:val="none" w:sz="0" w:space="0" w:color="auto"/>
        <w:bottom w:val="none" w:sz="0" w:space="0" w:color="auto"/>
        <w:right w:val="none" w:sz="0" w:space="0" w:color="auto"/>
      </w:divBdr>
    </w:div>
    <w:div w:id="1402407799">
      <w:bodyDiv w:val="1"/>
      <w:marLeft w:val="0"/>
      <w:marRight w:val="0"/>
      <w:marTop w:val="0"/>
      <w:marBottom w:val="0"/>
      <w:divBdr>
        <w:top w:val="none" w:sz="0" w:space="0" w:color="auto"/>
        <w:left w:val="none" w:sz="0" w:space="0" w:color="auto"/>
        <w:bottom w:val="none" w:sz="0" w:space="0" w:color="auto"/>
        <w:right w:val="none" w:sz="0" w:space="0" w:color="auto"/>
      </w:divBdr>
    </w:div>
    <w:div w:id="1716077048">
      <w:bodyDiv w:val="1"/>
      <w:marLeft w:val="0"/>
      <w:marRight w:val="0"/>
      <w:marTop w:val="0"/>
      <w:marBottom w:val="0"/>
      <w:divBdr>
        <w:top w:val="none" w:sz="0" w:space="0" w:color="auto"/>
        <w:left w:val="none" w:sz="0" w:space="0" w:color="auto"/>
        <w:bottom w:val="none" w:sz="0" w:space="0" w:color="auto"/>
        <w:right w:val="none" w:sz="0" w:space="0" w:color="auto"/>
      </w:divBdr>
    </w:div>
    <w:div w:id="1802527563">
      <w:bodyDiv w:val="1"/>
      <w:marLeft w:val="0"/>
      <w:marRight w:val="0"/>
      <w:marTop w:val="0"/>
      <w:marBottom w:val="0"/>
      <w:divBdr>
        <w:top w:val="none" w:sz="0" w:space="0" w:color="auto"/>
        <w:left w:val="none" w:sz="0" w:space="0" w:color="auto"/>
        <w:bottom w:val="none" w:sz="0" w:space="0" w:color="auto"/>
        <w:right w:val="none" w:sz="0" w:space="0" w:color="auto"/>
      </w:divBdr>
    </w:div>
    <w:div w:id="1996908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Macintosh Word</Application>
  <DocSecurity>0</DocSecurity>
  <Lines>2</Lines>
  <Paragraphs>1</Paragraphs>
  <ScaleCrop>false</ScaleCrop>
  <Company>Cetpower</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Eboh</dc:creator>
  <cp:keywords/>
  <dc:description/>
  <cp:lastModifiedBy>Favour Eboh</cp:lastModifiedBy>
  <cp:revision>2</cp:revision>
  <dcterms:created xsi:type="dcterms:W3CDTF">2020-05-21T10:02:00Z</dcterms:created>
  <dcterms:modified xsi:type="dcterms:W3CDTF">2020-05-21T10:02:00Z</dcterms:modified>
</cp:coreProperties>
</file>