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6F75" w14:textId="4C70E0E6" w:rsidR="00E95DF7" w:rsidRDefault="00831D91">
      <w:pPr>
        <w:rPr>
          <w:rFonts w:ascii="Times New Roman" w:hAnsi="Times New Roman" w:cs="Times New Roman"/>
          <w:sz w:val="28"/>
          <w:szCs w:val="28"/>
          <w:lang w:val="en-US"/>
        </w:rPr>
      </w:pPr>
      <w:r w:rsidRPr="00831D91">
        <w:rPr>
          <w:rFonts w:ascii="Times New Roman" w:hAnsi="Times New Roman" w:cs="Times New Roman"/>
          <w:b/>
          <w:bCs/>
          <w:sz w:val="28"/>
          <w:szCs w:val="28"/>
          <w:lang w:val="en-US"/>
        </w:rPr>
        <w:t xml:space="preserve">NAME: </w:t>
      </w:r>
      <w:r w:rsidRPr="00831D91">
        <w:rPr>
          <w:rFonts w:ascii="Times New Roman" w:hAnsi="Times New Roman" w:cs="Times New Roman"/>
          <w:sz w:val="28"/>
          <w:szCs w:val="28"/>
          <w:lang w:val="en-US"/>
        </w:rPr>
        <w:t>OLADIPO TOMI ISAAC</w:t>
      </w:r>
    </w:p>
    <w:p w14:paraId="2170C540" w14:textId="7F409500"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MATRIC NO: </w:t>
      </w:r>
      <w:r>
        <w:rPr>
          <w:rFonts w:ascii="Times New Roman" w:hAnsi="Times New Roman" w:cs="Times New Roman"/>
          <w:sz w:val="28"/>
          <w:szCs w:val="28"/>
          <w:lang w:val="en-US"/>
        </w:rPr>
        <w:t>17/ENG05/030</w:t>
      </w:r>
    </w:p>
    <w:p w14:paraId="6BA12B2A" w14:textId="5AD41317"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DEPARTMENT: </w:t>
      </w:r>
      <w:r>
        <w:rPr>
          <w:rFonts w:ascii="Times New Roman" w:hAnsi="Times New Roman" w:cs="Times New Roman"/>
          <w:sz w:val="28"/>
          <w:szCs w:val="28"/>
          <w:lang w:val="en-US"/>
        </w:rPr>
        <w:t>MECHATRONIC ENGINEERING</w:t>
      </w:r>
    </w:p>
    <w:p w14:paraId="14ED4E52" w14:textId="2ADE8FEC"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COURSE CODE: </w:t>
      </w:r>
      <w:r>
        <w:rPr>
          <w:rFonts w:ascii="Times New Roman" w:hAnsi="Times New Roman" w:cs="Times New Roman"/>
          <w:sz w:val="28"/>
          <w:szCs w:val="28"/>
          <w:lang w:val="en-US"/>
        </w:rPr>
        <w:t>ENG 384</w:t>
      </w:r>
    </w:p>
    <w:p w14:paraId="37441EE3" w14:textId="2AA62532"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COURSE NAME: </w:t>
      </w:r>
      <w:r>
        <w:rPr>
          <w:rFonts w:ascii="Times New Roman" w:hAnsi="Times New Roman" w:cs="Times New Roman"/>
          <w:sz w:val="28"/>
          <w:szCs w:val="28"/>
          <w:lang w:val="en-US"/>
        </w:rPr>
        <w:t xml:space="preserve"> ENG. LAW</w:t>
      </w:r>
    </w:p>
    <w:p w14:paraId="42EDC555" w14:textId="36B8235F" w:rsidR="00831D91" w:rsidRPr="00D916A9" w:rsidRDefault="00831D91" w:rsidP="00D916A9">
      <w:pPr>
        <w:jc w:val="both"/>
        <w:rPr>
          <w:rFonts w:ascii="Times New Roman" w:hAnsi="Times New Roman" w:cs="Times New Roman"/>
          <w:sz w:val="28"/>
          <w:szCs w:val="28"/>
          <w:lang w:val="en-US"/>
        </w:rPr>
      </w:pPr>
    </w:p>
    <w:p w14:paraId="18F295C2" w14:textId="16784623" w:rsidR="00D916A9" w:rsidRDefault="00D916A9" w:rsidP="00D916A9">
      <w:pPr>
        <w:pStyle w:val="ListParagraph"/>
        <w:numPr>
          <w:ilvl w:val="0"/>
          <w:numId w:val="1"/>
        </w:numPr>
        <w:jc w:val="both"/>
        <w:rPr>
          <w:rFonts w:ascii="Times New Roman" w:hAnsi="Times New Roman" w:cs="Times New Roman"/>
          <w:sz w:val="28"/>
          <w:szCs w:val="28"/>
          <w:lang w:val="en-US"/>
        </w:rPr>
      </w:pPr>
      <w:r w:rsidRPr="00D916A9">
        <w:rPr>
          <w:rFonts w:ascii="Times New Roman" w:hAnsi="Times New Roman" w:cs="Times New Roman"/>
          <w:sz w:val="28"/>
          <w:szCs w:val="28"/>
          <w:lang w:val="en-US"/>
        </w:rPr>
        <w:t>Economists, engineering managers, project managers, and indeed any person involved in decision making must be able to analyze the financial outcome of his or her decision. The decision is based on analyzing and evaluating the activities involved in producing the outcome of the project</w:t>
      </w:r>
      <w:r>
        <w:rPr>
          <w:rFonts w:ascii="Times New Roman" w:hAnsi="Times New Roman" w:cs="Times New Roman"/>
          <w:sz w:val="28"/>
          <w:szCs w:val="28"/>
          <w:lang w:val="en-US"/>
        </w:rPr>
        <w:t>.</w:t>
      </w:r>
    </w:p>
    <w:p w14:paraId="1F27576D" w14:textId="0DBCDCC9" w:rsidR="00D916A9" w:rsidRDefault="00D916A9" w:rsidP="00D916A9">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Analysis of the financial outcome could lead to being not open to spending on the project.</w:t>
      </w:r>
    </w:p>
    <w:p w14:paraId="216ED2E1" w14:textId="6758DF8F" w:rsidR="00D916A9" w:rsidRPr="00D916A9" w:rsidRDefault="00D916A9" w:rsidP="00D916A9">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Engineering managers, project managers and human resources </w:t>
      </w:r>
      <w:proofErr w:type="gramStart"/>
      <w:r>
        <w:rPr>
          <w:rFonts w:ascii="Times New Roman" w:hAnsi="Times New Roman" w:cs="Times New Roman"/>
          <w:sz w:val="28"/>
          <w:szCs w:val="28"/>
          <w:lang w:val="en-US"/>
        </w:rPr>
        <w:t>have to</w:t>
      </w:r>
      <w:proofErr w:type="gramEnd"/>
      <w:r>
        <w:rPr>
          <w:rFonts w:ascii="Times New Roman" w:hAnsi="Times New Roman" w:cs="Times New Roman"/>
          <w:sz w:val="28"/>
          <w:szCs w:val="28"/>
          <w:lang w:val="en-US"/>
        </w:rPr>
        <w:t xml:space="preserve"> consider the effect of the needs of their workers against the finances of the project.</w:t>
      </w:r>
      <w:bookmarkStart w:id="0" w:name="_GoBack"/>
      <w:bookmarkEnd w:id="0"/>
    </w:p>
    <w:p w14:paraId="229469C8" w14:textId="77777777" w:rsidR="00831D91" w:rsidRPr="00831D91" w:rsidRDefault="00831D91">
      <w:pPr>
        <w:rPr>
          <w:rFonts w:ascii="Times New Roman" w:hAnsi="Times New Roman" w:cs="Times New Roman"/>
          <w:sz w:val="28"/>
          <w:szCs w:val="28"/>
          <w:lang w:val="en-US"/>
        </w:rPr>
      </w:pPr>
    </w:p>
    <w:sectPr w:rsidR="00831D91" w:rsidRPr="00831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E2BFC"/>
    <w:multiLevelType w:val="hybridMultilevel"/>
    <w:tmpl w:val="34563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91"/>
    <w:rsid w:val="00831D91"/>
    <w:rsid w:val="00D916A9"/>
    <w:rsid w:val="00E95DF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A6F"/>
  <w15:chartTrackingRefBased/>
  <w15:docId w15:val="{779F0DEE-AD94-4B58-BC98-3AF9B00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2020-05-21T09:41:00Z</dcterms:created>
  <dcterms:modified xsi:type="dcterms:W3CDTF">2020-05-21T10:00:00Z</dcterms:modified>
</cp:coreProperties>
</file>