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L="0" distT="0" distB="0" distR="0">
            <wp:extent cx="1289050" cy="1365250"/>
            <wp:effectExtent l="0" t="0" r="6350" b="0"/>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9050" cy="1365250"/>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w:t>
      </w:r>
      <w:r>
        <w:rPr>
          <w:rFonts w:ascii="Times New Roman" w:cs="Times New Roman" w:eastAsia="Adobe Fan Heiti Std B" w:hAnsi="Times New Roman"/>
          <w:sz w:val="40"/>
          <w:szCs w:val="40"/>
          <w:lang w:val="en-GB"/>
        </w:rPr>
        <w:t>DAM TIZHE ZIRRA</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w:t>
      </w:r>
      <w:r>
        <w:rPr>
          <w:rFonts w:ascii="Times New Roman" w:cs="Times New Roman" w:eastAsia="Adobe Fan Heiti Std B" w:hAnsi="Times New Roman"/>
          <w:sz w:val="40"/>
          <w:szCs w:val="40"/>
          <w:lang w:val="en-GB"/>
        </w:rPr>
        <w:t>3/</w:t>
      </w:r>
      <w:r>
        <w:rPr>
          <w:rFonts w:ascii="Times New Roman" w:cs="Times New Roman" w:eastAsia="Adobe Fan Heiti Std B" w:hAnsi="Times New Roman"/>
          <w:sz w:val="40"/>
          <w:szCs w:val="40"/>
          <w:lang w:val="en-GB"/>
        </w:rPr>
        <w:t>0</w:t>
      </w:r>
      <w:r>
        <w:rPr>
          <w:rFonts w:ascii="Times New Roman" w:cs="Times New Roman" w:eastAsia="Adobe Fan Heiti Std B" w:hAnsi="Times New Roman"/>
          <w:sz w:val="40"/>
          <w:szCs w:val="40"/>
          <w:lang w:val="en-GB"/>
        </w:rPr>
        <w:t>61</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Words>184</Words>
  <Pages>2</Pages>
  <Characters>995</Characters>
  <Application>WPS Office</Application>
  <DocSecurity>0</DocSecurity>
  <Paragraphs>21</Paragraphs>
  <ScaleCrop>false</ScaleCrop>
  <LinksUpToDate>false</LinksUpToDate>
  <CharactersWithSpaces>1343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2020-05-21T09:35:00Z</dcterms:created>
  <dc:creator>HP</dc:creator>
  <lastModifiedBy>SM-G950F</lastModifiedBy>
  <dcterms:modified xsi:type="dcterms:W3CDTF">2020-05-21T10:01:06Z</dcterms:modified>
  <revision>1</revision>
</coreProperties>
</file>

<file path=docProps/custom.xml><?xml version="1.0" encoding="utf-8"?>
<Properties xmlns="http://schemas.openxmlformats.org/officeDocument/2006/custom-properties" xmlns:vt="http://schemas.openxmlformats.org/officeDocument/2006/docPropsVTypes"/>
</file>