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8D4E" w14:textId="77777777" w:rsidR="00B023A9" w:rsidRPr="00E12C84" w:rsidRDefault="00E12C84">
      <w:pPr>
        <w:rPr>
          <w:rFonts w:ascii="Times New Roman" w:hAnsi="Times New Roman" w:cs="Times New Roman"/>
          <w:b/>
          <w:bCs/>
          <w:sz w:val="32"/>
          <w:szCs w:val="32"/>
          <w:lang w:val="en-US"/>
        </w:rPr>
      </w:pPr>
      <w:r w:rsidRPr="00E12C84">
        <w:rPr>
          <w:rFonts w:ascii="Times New Roman" w:hAnsi="Times New Roman" w:cs="Times New Roman"/>
          <w:b/>
          <w:bCs/>
          <w:sz w:val="32"/>
          <w:szCs w:val="32"/>
          <w:lang w:val="en-US"/>
        </w:rPr>
        <w:t>NAME: ODUNEYE LEONARD MOYOSOREOLUWA</w:t>
      </w:r>
    </w:p>
    <w:p w14:paraId="04A3B83D" w14:textId="13A2B4B8" w:rsidR="00E12C84" w:rsidRPr="00E12C84" w:rsidRDefault="00E12C84">
      <w:pPr>
        <w:rPr>
          <w:rFonts w:ascii="Times New Roman" w:hAnsi="Times New Roman" w:cs="Times New Roman"/>
          <w:b/>
          <w:bCs/>
          <w:sz w:val="32"/>
          <w:szCs w:val="32"/>
          <w:lang w:val="en-US"/>
        </w:rPr>
      </w:pPr>
      <w:r w:rsidRPr="00E12C84">
        <w:rPr>
          <w:rFonts w:ascii="Times New Roman" w:hAnsi="Times New Roman" w:cs="Times New Roman"/>
          <w:b/>
          <w:bCs/>
          <w:sz w:val="32"/>
          <w:szCs w:val="32"/>
          <w:lang w:val="en-US"/>
        </w:rPr>
        <w:t>MATRIC NUMBER: 17/ENG02/061</w:t>
      </w:r>
    </w:p>
    <w:p w14:paraId="63FBC178" w14:textId="67AD766C" w:rsidR="00E12C84" w:rsidRDefault="00E12C84">
      <w:pPr>
        <w:rPr>
          <w:rFonts w:ascii="Times New Roman" w:hAnsi="Times New Roman" w:cs="Times New Roman"/>
          <w:b/>
          <w:bCs/>
          <w:sz w:val="32"/>
          <w:szCs w:val="32"/>
          <w:lang w:val="en-US"/>
        </w:rPr>
      </w:pPr>
      <w:r w:rsidRPr="00E12C84">
        <w:rPr>
          <w:rFonts w:ascii="Times New Roman" w:hAnsi="Times New Roman" w:cs="Times New Roman"/>
          <w:b/>
          <w:bCs/>
          <w:sz w:val="32"/>
          <w:szCs w:val="32"/>
          <w:lang w:val="en-US"/>
        </w:rPr>
        <w:t>DEPARTMENT: COMPUTER ENGINEERING</w:t>
      </w:r>
    </w:p>
    <w:p w14:paraId="04A5092B" w14:textId="53659FF8" w:rsidR="00E12C84" w:rsidRDefault="00E12C84">
      <w:pPr>
        <w:rPr>
          <w:rFonts w:ascii="Times New Roman" w:hAnsi="Times New Roman" w:cs="Times New Roman"/>
          <w:sz w:val="32"/>
          <w:szCs w:val="32"/>
          <w:lang w:val="en-US"/>
        </w:rPr>
      </w:pPr>
    </w:p>
    <w:p w14:paraId="134599C8" w14:textId="269FAFC3" w:rsidR="00835364" w:rsidRDefault="00835364" w:rsidP="006542BF">
      <w:pPr>
        <w:rPr>
          <w:rFonts w:ascii="Times New Roman" w:hAnsi="Times New Roman" w:cs="Times New Roman"/>
          <w:sz w:val="32"/>
          <w:szCs w:val="32"/>
          <w:lang w:val="en-US"/>
        </w:rPr>
      </w:pPr>
      <w:r>
        <w:rPr>
          <w:rFonts w:ascii="Times New Roman" w:hAnsi="Times New Roman" w:cs="Times New Roman"/>
          <w:sz w:val="32"/>
          <w:szCs w:val="32"/>
          <w:lang w:val="en-US"/>
        </w:rPr>
        <w:t>2. a. Economists should always study the state of the economy before deciding the right time to embark on an engineering projects in order to prevent embarking on projects that will later be abandoned because of poor finances and other problems that can cause setbacks.</w:t>
      </w:r>
    </w:p>
    <w:p w14:paraId="5C47B1AD" w14:textId="05E2C49D" w:rsidR="00835364" w:rsidRDefault="00835364" w:rsidP="006542BF">
      <w:pPr>
        <w:rPr>
          <w:rFonts w:ascii="Times New Roman" w:hAnsi="Times New Roman" w:cs="Times New Roman"/>
          <w:sz w:val="32"/>
          <w:szCs w:val="32"/>
          <w:lang w:val="en-US"/>
        </w:rPr>
      </w:pPr>
      <w:r>
        <w:rPr>
          <w:rFonts w:ascii="Times New Roman" w:hAnsi="Times New Roman" w:cs="Times New Roman"/>
          <w:sz w:val="32"/>
          <w:szCs w:val="32"/>
          <w:lang w:val="en-US"/>
        </w:rPr>
        <w:t xml:space="preserve">b. Engineering managers should also ensure that the engineering </w:t>
      </w:r>
      <w:proofErr w:type="spellStart"/>
      <w:r>
        <w:rPr>
          <w:rFonts w:ascii="Times New Roman" w:hAnsi="Times New Roman" w:cs="Times New Roman"/>
          <w:sz w:val="32"/>
          <w:szCs w:val="32"/>
          <w:lang w:val="en-US"/>
        </w:rPr>
        <w:t>equipments</w:t>
      </w:r>
      <w:proofErr w:type="spellEnd"/>
      <w:r>
        <w:rPr>
          <w:rFonts w:ascii="Times New Roman" w:hAnsi="Times New Roman" w:cs="Times New Roman"/>
          <w:sz w:val="32"/>
          <w:szCs w:val="32"/>
          <w:lang w:val="en-US"/>
        </w:rPr>
        <w:t xml:space="preserve"> that are used offer the best price for value and shouldn’t be tempted to waste resources.</w:t>
      </w:r>
    </w:p>
    <w:p w14:paraId="612139C7" w14:textId="57D73C71" w:rsidR="00835364" w:rsidRDefault="00835364" w:rsidP="006542BF">
      <w:pPr>
        <w:rPr>
          <w:rFonts w:ascii="Times New Roman" w:hAnsi="Times New Roman" w:cs="Times New Roman"/>
          <w:sz w:val="32"/>
          <w:szCs w:val="32"/>
          <w:lang w:val="en-US"/>
        </w:rPr>
      </w:pPr>
      <w:r>
        <w:rPr>
          <w:rFonts w:ascii="Times New Roman" w:hAnsi="Times New Roman" w:cs="Times New Roman"/>
          <w:sz w:val="32"/>
          <w:szCs w:val="32"/>
          <w:lang w:val="en-US"/>
        </w:rPr>
        <w:t>c. Project managers and workers should be careful when making decisions about the size of a project and be cautious with their spending in order to prevent allocation of funds to the wrong things.</w:t>
      </w:r>
    </w:p>
    <w:p w14:paraId="4F8B55C9" w14:textId="77777777" w:rsidR="00835364" w:rsidRPr="00835364" w:rsidRDefault="00835364" w:rsidP="006542BF">
      <w:pPr>
        <w:rPr>
          <w:rFonts w:ascii="Times New Roman" w:hAnsi="Times New Roman" w:cs="Times New Roman"/>
          <w:sz w:val="32"/>
          <w:szCs w:val="32"/>
          <w:lang w:val="en-US"/>
        </w:rPr>
      </w:pPr>
    </w:p>
    <w:sectPr w:rsidR="00835364" w:rsidRPr="00835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F4C"/>
    <w:multiLevelType w:val="hybridMultilevel"/>
    <w:tmpl w:val="C1F441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3EA290F"/>
    <w:multiLevelType w:val="hybridMultilevel"/>
    <w:tmpl w:val="6298ED7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84"/>
    <w:rsid w:val="00045169"/>
    <w:rsid w:val="0008405C"/>
    <w:rsid w:val="000A20A6"/>
    <w:rsid w:val="001B3680"/>
    <w:rsid w:val="00373FAB"/>
    <w:rsid w:val="00483091"/>
    <w:rsid w:val="004C1606"/>
    <w:rsid w:val="006542BF"/>
    <w:rsid w:val="00657A55"/>
    <w:rsid w:val="0068776F"/>
    <w:rsid w:val="00835364"/>
    <w:rsid w:val="00B023A9"/>
    <w:rsid w:val="00CB6762"/>
    <w:rsid w:val="00D76F4F"/>
    <w:rsid w:val="00E12C84"/>
    <w:rsid w:val="00E22B6B"/>
    <w:rsid w:val="00E4434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EDB7"/>
  <w15:chartTrackingRefBased/>
  <w15:docId w15:val="{C0295837-E047-407C-842D-A199C5CE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90649">
      <w:bodyDiv w:val="1"/>
      <w:marLeft w:val="0"/>
      <w:marRight w:val="0"/>
      <w:marTop w:val="0"/>
      <w:marBottom w:val="0"/>
      <w:divBdr>
        <w:top w:val="none" w:sz="0" w:space="0" w:color="auto"/>
        <w:left w:val="none" w:sz="0" w:space="0" w:color="auto"/>
        <w:bottom w:val="none" w:sz="0" w:space="0" w:color="auto"/>
        <w:right w:val="none" w:sz="0" w:space="0" w:color="auto"/>
      </w:divBdr>
    </w:div>
    <w:div w:id="182106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2020-05-21T10:04:00Z</dcterms:created>
  <dcterms:modified xsi:type="dcterms:W3CDTF">2020-05-21T10:04:00Z</dcterms:modified>
</cp:coreProperties>
</file>