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3388" w14:textId="77777777" w:rsidR="00114837" w:rsidRPr="00E12C84" w:rsidRDefault="00114837" w:rsidP="0011483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12C84">
        <w:rPr>
          <w:rFonts w:ascii="Times New Roman" w:hAnsi="Times New Roman" w:cs="Times New Roman"/>
          <w:b/>
          <w:bCs/>
          <w:sz w:val="32"/>
          <w:szCs w:val="32"/>
          <w:lang w:val="en-US"/>
        </w:rPr>
        <w:t>NAME: ODUNEYE LEONARD MOYOSOREOLUWA</w:t>
      </w:r>
    </w:p>
    <w:p w14:paraId="352C98F6" w14:textId="77777777" w:rsidR="00114837" w:rsidRPr="00E12C84" w:rsidRDefault="00114837" w:rsidP="0011483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12C84">
        <w:rPr>
          <w:rFonts w:ascii="Times New Roman" w:hAnsi="Times New Roman" w:cs="Times New Roman"/>
          <w:b/>
          <w:bCs/>
          <w:sz w:val="32"/>
          <w:szCs w:val="32"/>
          <w:lang w:val="en-US"/>
        </w:rPr>
        <w:t>MATRIC NUMBER: 17/ENG02/061</w:t>
      </w:r>
    </w:p>
    <w:p w14:paraId="2258F173" w14:textId="47FA6931" w:rsidR="00114837" w:rsidRDefault="00114837" w:rsidP="0011483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12C84">
        <w:rPr>
          <w:rFonts w:ascii="Times New Roman" w:hAnsi="Times New Roman" w:cs="Times New Roman"/>
          <w:b/>
          <w:bCs/>
          <w:sz w:val="32"/>
          <w:szCs w:val="32"/>
          <w:lang w:val="en-US"/>
        </w:rPr>
        <w:t>DEPARTMENT: COMPUTER ENGINEERING</w:t>
      </w:r>
    </w:p>
    <w:p w14:paraId="6CA2452E" w14:textId="2844E162" w:rsidR="00114837" w:rsidRDefault="00114837" w:rsidP="0011483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6B39018" w14:textId="3E2B4753" w:rsidR="003B5213" w:rsidRDefault="00114837" w:rsidP="00F300E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14837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300E8">
        <w:rPr>
          <w:rFonts w:ascii="Times New Roman" w:hAnsi="Times New Roman" w:cs="Times New Roman"/>
          <w:sz w:val="32"/>
          <w:szCs w:val="32"/>
          <w:lang w:val="en-US"/>
        </w:rPr>
        <w:t xml:space="preserve"> In order to facilitate timely completion of engineering projects:</w:t>
      </w:r>
    </w:p>
    <w:p w14:paraId="199DACFA" w14:textId="0AEFEC8A" w:rsidR="00F300E8" w:rsidRDefault="00F300E8" w:rsidP="00F300E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a. There should be adequate manpower and human resources such as qualified engineers who will effectively use the resources at their disposal to accomplish the projects.</w:t>
      </w:r>
    </w:p>
    <w:p w14:paraId="31523031" w14:textId="798971CB" w:rsidR="00F300E8" w:rsidRDefault="00F300E8" w:rsidP="00F300E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b. There should also be adequate funding </w:t>
      </w:r>
      <w:r w:rsidR="007C0D8F">
        <w:rPr>
          <w:rFonts w:ascii="Times New Roman" w:hAnsi="Times New Roman" w:cs="Times New Roman"/>
          <w:sz w:val="32"/>
          <w:szCs w:val="32"/>
          <w:lang w:val="en-US"/>
        </w:rPr>
        <w:t>and proper supervision of the spending of the funds in order to prevent looting by corrupt individuals which can affect the completion of the projects.</w:t>
      </w:r>
    </w:p>
    <w:p w14:paraId="28DF695A" w14:textId="1471FACB" w:rsidR="007C0D8F" w:rsidRDefault="007C0D8F" w:rsidP="00F300E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c. There should always be a good and healthy working environment and every person working on the projects should be well compensated so that they will put their best efforts in achieving the set goals effectively.</w:t>
      </w:r>
    </w:p>
    <w:p w14:paraId="3D2B6287" w14:textId="446FB58D" w:rsidR="00114837" w:rsidRDefault="00114837" w:rsidP="0011483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6501D63" w14:textId="73AEECE0" w:rsidR="00114837" w:rsidRPr="00114837" w:rsidRDefault="00114837" w:rsidP="0011483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114837" w:rsidRPr="00114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0267"/>
    <w:multiLevelType w:val="hybridMultilevel"/>
    <w:tmpl w:val="D83647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6ABE"/>
    <w:multiLevelType w:val="hybridMultilevel"/>
    <w:tmpl w:val="4E547F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37"/>
    <w:rsid w:val="00064333"/>
    <w:rsid w:val="00114837"/>
    <w:rsid w:val="002F4C84"/>
    <w:rsid w:val="003B5213"/>
    <w:rsid w:val="003C4E00"/>
    <w:rsid w:val="0053516C"/>
    <w:rsid w:val="007C0D8F"/>
    <w:rsid w:val="00883FAA"/>
    <w:rsid w:val="00B023A9"/>
    <w:rsid w:val="00F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52CF"/>
  <w15:chartTrackingRefBased/>
  <w15:docId w15:val="{B287BD79-6E21-4F3A-ACD8-80359D9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Oduneye</dc:creator>
  <cp:keywords/>
  <dc:description/>
  <cp:lastModifiedBy>Leonard Oduneye</cp:lastModifiedBy>
  <cp:revision>2</cp:revision>
  <dcterms:created xsi:type="dcterms:W3CDTF">2020-05-21T10:04:00Z</dcterms:created>
  <dcterms:modified xsi:type="dcterms:W3CDTF">2020-05-21T10:04:00Z</dcterms:modified>
</cp:coreProperties>
</file>