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9" w:rsidRDefault="00831162">
      <w:proofErr w:type="spellStart"/>
      <w:r>
        <w:t>Dunmoye</w:t>
      </w:r>
      <w:proofErr w:type="spellEnd"/>
      <w:r>
        <w:t xml:space="preserve"> </w:t>
      </w:r>
      <w:proofErr w:type="gramStart"/>
      <w:r>
        <w:t>Akeem .</w:t>
      </w:r>
      <w:proofErr w:type="gramEnd"/>
    </w:p>
    <w:p w:rsidR="00831162" w:rsidRDefault="00831162">
      <w:r>
        <w:t>17/eng03/016</w:t>
      </w:r>
    </w:p>
    <w:p w:rsidR="00831162" w:rsidRDefault="00831162" w:rsidP="00831162">
      <w:pPr>
        <w:pStyle w:val="ListParagraph"/>
        <w:numPr>
          <w:ilvl w:val="0"/>
          <w:numId w:val="1"/>
        </w:numPr>
      </w:pPr>
      <w:proofErr w:type="spellStart"/>
      <w:r>
        <w:t>Firstly</w:t>
      </w:r>
      <w:proofErr w:type="gramStart"/>
      <w:r>
        <w:t>,one</w:t>
      </w:r>
      <w:proofErr w:type="spellEnd"/>
      <w:proofErr w:type="gramEnd"/>
      <w:r>
        <w:t xml:space="preserve"> has to consider his actions and how they’ve imposed on their finances </w:t>
      </w:r>
      <w:proofErr w:type="spellStart"/>
      <w:r>
        <w:t>e.g</w:t>
      </w:r>
      <w:proofErr w:type="spellEnd"/>
      <w:r>
        <w:t xml:space="preserve"> structural managers must know the materials needed and also man power before embarking on projects.</w:t>
      </w:r>
    </w:p>
    <w:p w:rsidR="00831162" w:rsidRDefault="00831162" w:rsidP="00831162">
      <w:pPr>
        <w:pStyle w:val="ListParagraph"/>
        <w:numPr>
          <w:ilvl w:val="0"/>
          <w:numId w:val="1"/>
        </w:numPr>
      </w:pPr>
      <w:r>
        <w:t>This hinders one’s spending ability on the project</w:t>
      </w:r>
    </w:p>
    <w:p w:rsidR="00831162" w:rsidRDefault="00831162" w:rsidP="00831162">
      <w:pPr>
        <w:ind w:left="360"/>
      </w:pPr>
      <w:bookmarkStart w:id="0" w:name="_GoBack"/>
      <w:bookmarkEnd w:id="0"/>
    </w:p>
    <w:sectPr w:rsidR="0083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E6AA5"/>
    <w:multiLevelType w:val="hybridMultilevel"/>
    <w:tmpl w:val="0368EED0"/>
    <w:lvl w:ilvl="0" w:tplc="840E8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2"/>
    <w:rsid w:val="00831162"/>
    <w:rsid w:val="008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DBE44-F652-4BCB-9F08-BFE08D8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2020-05-21T09:55:00Z</dcterms:created>
  <dcterms:modified xsi:type="dcterms:W3CDTF">2020-05-21T10:07:00Z</dcterms:modified>
</cp:coreProperties>
</file>