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51" w:rsidRDefault="00696618">
      <w:r>
        <w:t>OLOWOYO OMOSHALEWA DANIEL</w:t>
      </w:r>
    </w:p>
    <w:p w:rsidR="00696618" w:rsidRDefault="00696618">
      <w:r>
        <w:t>17/ENG05/033</w:t>
      </w:r>
    </w:p>
    <w:p w:rsidR="00696618" w:rsidRDefault="00696618">
      <w:r>
        <w:t xml:space="preserve">MECHATRONICS ENGINEERING </w:t>
      </w:r>
    </w:p>
    <w:p w:rsidR="00696618" w:rsidRDefault="00696618">
      <w:r>
        <w:t>ENG 384: ENGINEERING LAW</w:t>
      </w:r>
    </w:p>
    <w:p w:rsidR="00A30D03" w:rsidRPr="002C0B7D" w:rsidRDefault="00696618">
      <w:pPr>
        <w:rPr>
          <w:u w:val="single"/>
        </w:rPr>
      </w:pPr>
      <w:bookmarkStart w:id="0" w:name="_GoBack"/>
      <w:bookmarkEnd w:id="0"/>
      <w:r w:rsidRPr="002C0B7D">
        <w:rPr>
          <w:u w:val="single"/>
        </w:rPr>
        <w:t>ASSIGNMENT</w:t>
      </w:r>
    </w:p>
    <w:p w:rsidR="00A30D03" w:rsidRDefault="00696618" w:rsidP="00A30D03">
      <w:pPr>
        <w:rPr>
          <w:rFonts w:ascii="Arial" w:eastAsia="Times New Roman" w:hAnsi="Arial" w:cs="Arial"/>
          <w:color w:val="333333"/>
          <w:sz w:val="21"/>
          <w:szCs w:val="21"/>
          <w:shd w:val="clear" w:color="auto" w:fill="FFFFFF"/>
        </w:rPr>
      </w:pPr>
      <w:r>
        <w:t xml:space="preserve"> </w:t>
      </w:r>
      <w:r w:rsidR="00A30D03">
        <w:rPr>
          <w:rFonts w:ascii="Arial" w:eastAsia="Times New Roman" w:hAnsi="Arial" w:cs="Arial"/>
          <w:color w:val="333333"/>
          <w:sz w:val="21"/>
          <w:szCs w:val="21"/>
          <w:shd w:val="clear" w:color="auto" w:fill="FFFFFF"/>
        </w:rPr>
        <w:t>Economists, engineering managers, project managers, and indeed any person involved in decision making must be able to analyze the financial outcome of his or her decision. Juxtapose this statements in three sentences</w:t>
      </w:r>
    </w:p>
    <w:p w:rsidR="002C0B7D" w:rsidRPr="002C0B7D" w:rsidRDefault="002C0B7D" w:rsidP="00A30D03">
      <w:pPr>
        <w:rPr>
          <w:rFonts w:ascii="Arial" w:eastAsia="Times New Roman" w:hAnsi="Arial" w:cs="Arial"/>
          <w:color w:val="333333"/>
          <w:sz w:val="21"/>
          <w:szCs w:val="21"/>
          <w:u w:val="single"/>
          <w:shd w:val="clear" w:color="auto" w:fill="FFFFFF"/>
        </w:rPr>
      </w:pPr>
      <w:r w:rsidRPr="002C0B7D">
        <w:rPr>
          <w:rFonts w:ascii="Arial" w:eastAsia="Times New Roman" w:hAnsi="Arial" w:cs="Arial"/>
          <w:color w:val="333333"/>
          <w:sz w:val="21"/>
          <w:szCs w:val="21"/>
          <w:u w:val="single"/>
          <w:shd w:val="clear" w:color="auto" w:fill="FFFFFF"/>
        </w:rPr>
        <w:t>Answer</w:t>
      </w:r>
    </w:p>
    <w:p w:rsidR="003D1B3B" w:rsidRDefault="00A30D03" w:rsidP="00905CE1">
      <w:pPr>
        <w:pStyle w:val="ListParagraph"/>
        <w:numPr>
          <w:ilvl w:val="0"/>
          <w:numId w:val="1"/>
        </w:numPr>
      </w:pPr>
      <w:r w:rsidRPr="00905CE1">
        <w:rPr>
          <w:rFonts w:ascii="Arial" w:eastAsia="Times New Roman" w:hAnsi="Arial" w:cs="Arial"/>
          <w:color w:val="333333"/>
          <w:sz w:val="21"/>
          <w:szCs w:val="21"/>
          <w:shd w:val="clear" w:color="auto" w:fill="FFFFFF"/>
        </w:rPr>
        <w:t xml:space="preserve"> </w:t>
      </w:r>
      <w:r w:rsidR="003D1B3B">
        <w:t>Everyone Involved in Decision should be able to spot the errors of thee decision made. Although THERE IS ALWAYS ERROR IN LOGIC.</w:t>
      </w:r>
    </w:p>
    <w:p w:rsidR="003D1B3B" w:rsidRDefault="003D1B3B" w:rsidP="003D1B3B">
      <w:pPr>
        <w:pStyle w:val="ListParagraph"/>
        <w:numPr>
          <w:ilvl w:val="0"/>
          <w:numId w:val="1"/>
        </w:numPr>
      </w:pPr>
      <w:r>
        <w:t>Project managers recognize RISK THAT ARE NECESSARY FOR THE GROWTH OF THE BUSINESS.</w:t>
      </w:r>
    </w:p>
    <w:p w:rsidR="003D1B3B" w:rsidRDefault="003D1B3B" w:rsidP="003D1B3B">
      <w:pPr>
        <w:pStyle w:val="ListParagraph"/>
        <w:numPr>
          <w:ilvl w:val="0"/>
          <w:numId w:val="1"/>
        </w:numPr>
      </w:pPr>
      <w:r>
        <w:t xml:space="preserve">Engineering </w:t>
      </w:r>
      <w:r w:rsidR="00905CE1">
        <w:t>managers</w:t>
      </w:r>
      <w:r>
        <w:t xml:space="preserve"> </w:t>
      </w:r>
      <w:r w:rsidR="00905CE1">
        <w:t>m</w:t>
      </w:r>
      <w:r>
        <w:t>ust show leadership AND financially stable decision making .</w:t>
      </w:r>
    </w:p>
    <w:p w:rsidR="00696618" w:rsidRDefault="00696618"/>
    <w:sectPr w:rsidR="0069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91743"/>
    <w:multiLevelType w:val="hybridMultilevel"/>
    <w:tmpl w:val="70620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618"/>
    <w:rsid w:val="002C0B7D"/>
    <w:rsid w:val="003D1B3B"/>
    <w:rsid w:val="00696618"/>
    <w:rsid w:val="006A5851"/>
    <w:rsid w:val="00905CE1"/>
    <w:rsid w:val="00A3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F291"/>
  <w15:docId w15:val="{4B39FF1B-4CC0-354D-BF64-F3DC3E1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omoshalewa daniel</cp:lastModifiedBy>
  <cp:revision>5</cp:revision>
  <dcterms:created xsi:type="dcterms:W3CDTF">2020-05-21T09:38:00Z</dcterms:created>
  <dcterms:modified xsi:type="dcterms:W3CDTF">2020-05-21T10:05:00Z</dcterms:modified>
</cp:coreProperties>
</file>