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UDEOGU SAMUEL JACHI</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MECHANICAL ENGINEERING</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ascii="Times New Roman" w:cs="Times New Roman" w:eastAsia="Adobe Fan Heiti Std B" w:hAnsi="Times New Roman"/>
          <w:sz w:val="40"/>
          <w:szCs w:val="40"/>
          <w:lang w:val="en-US"/>
        </w:rPr>
        <w:t>80</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186</Words>
  <Pages>2</Pages>
  <Characters>1019</Characters>
  <Application>WPS Office</Application>
  <DocSecurity>0</DocSecurity>
  <Paragraphs>22</Paragraphs>
  <ScaleCrop>false</ScaleCrop>
  <LinksUpToDate>false</LinksUpToDate>
  <CharactersWithSpaces>1417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2020-05-21T10:10:50Z</dcterms:created>
  <dc:creator>HP</dc:creator>
  <lastModifiedBy>Infinix X650</lastModifiedBy>
  <dcterms:modified xsi:type="dcterms:W3CDTF">2020-05-21T10:10:50Z</dcterms:modified>
  <revision>1</revision>
</coreProperties>
</file>

<file path=docProps/custom.xml><?xml version="1.0" encoding="utf-8"?>
<Properties xmlns="http://schemas.openxmlformats.org/officeDocument/2006/custom-properties" xmlns:vt="http://schemas.openxmlformats.org/officeDocument/2006/docPropsVTypes"/>
</file>