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9310B9"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EZEKWONNA PASCHAL OKWUCHUKWU </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w:t>
      </w:r>
      <w:r w:rsidR="009310B9">
        <w:rPr>
          <w:rFonts w:ascii="Times New Roman" w:eastAsia="Adobe Fan Heiti Std B" w:hAnsi="Times New Roman" w:cs="Times New Roman"/>
          <w:sz w:val="40"/>
          <w:szCs w:val="40"/>
        </w:rPr>
        <w:t>034</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35693A" w:rsidRDefault="00CE4E1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SOLUTIONS </w:t>
      </w:r>
    </w:p>
    <w:p w:rsidR="0035693A" w:rsidRDefault="0035693A">
      <w:pPr>
        <w:rPr>
          <w:rFonts w:ascii="Arial" w:hAnsi="Arial" w:cs="Arial"/>
          <w:color w:val="333333"/>
          <w:sz w:val="21"/>
          <w:szCs w:val="21"/>
          <w:shd w:val="clear" w:color="auto" w:fill="FFFFFF"/>
        </w:rPr>
      </w:pPr>
    </w:p>
    <w:p w:rsidR="000A04A2" w:rsidRPr="00CE4E16" w:rsidRDefault="0035693A" w:rsidP="00CE4E16">
      <w:pPr>
        <w:pStyle w:val="ListParagraph"/>
        <w:numPr>
          <w:ilvl w:val="0"/>
          <w:numId w:val="1"/>
        </w:numPr>
        <w:rPr>
          <w:rFonts w:ascii="Arial" w:hAnsi="Arial" w:cs="Arial"/>
          <w:color w:val="333333"/>
          <w:sz w:val="21"/>
          <w:szCs w:val="21"/>
          <w:shd w:val="clear" w:color="auto" w:fill="FFFFFF"/>
        </w:rPr>
      </w:pPr>
      <w:r w:rsidRPr="00CE4E16">
        <w:rPr>
          <w:rFonts w:ascii="Arial" w:hAnsi="Arial" w:cs="Arial"/>
          <w:color w:val="333333"/>
          <w:sz w:val="21"/>
          <w:szCs w:val="21"/>
          <w:shd w:val="clear" w:color="auto" w:fill="FFFFFF"/>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0A04A2" w:rsidRPr="00CE4E16" w:rsidRDefault="000A04A2" w:rsidP="00CE4E16">
      <w:pPr>
        <w:pStyle w:val="ListParagraph"/>
        <w:numPr>
          <w:ilvl w:val="0"/>
          <w:numId w:val="1"/>
        </w:numPr>
        <w:rPr>
          <w:rFonts w:ascii="Arial" w:hAnsi="Arial" w:cs="Arial"/>
          <w:color w:val="333333"/>
          <w:sz w:val="21"/>
          <w:szCs w:val="21"/>
          <w:shd w:val="clear" w:color="auto" w:fill="FFFFFF"/>
        </w:rPr>
      </w:pPr>
      <w:r w:rsidRPr="00CE4E16">
        <w:rPr>
          <w:rFonts w:ascii="Arial" w:hAnsi="Arial" w:cs="Arial"/>
          <w:color w:val="333333"/>
          <w:sz w:val="21"/>
          <w:szCs w:val="21"/>
          <w:shd w:val="clear" w:color="auto" w:fill="FFFFFF"/>
        </w:rPr>
        <w:t xml:space="preserve">Engineering resources in the country can be optimized by having a transparent contractor-worker relationship. Contracts are awarded to engineering firms, </w:t>
      </w:r>
      <w:r w:rsidR="007A5B36" w:rsidRPr="00CE4E16">
        <w:rPr>
          <w:rFonts w:ascii="Arial" w:hAnsi="Arial" w:cs="Arial"/>
          <w:color w:val="333333"/>
          <w:sz w:val="21"/>
          <w:szCs w:val="21"/>
          <w:shd w:val="clear" w:color="auto" w:fill="FFFFFF"/>
        </w:rPr>
        <w:t>i.e.</w:t>
      </w:r>
      <w:r w:rsidRPr="00CE4E16">
        <w:rPr>
          <w:rFonts w:ascii="Arial" w:hAnsi="Arial" w:cs="Arial"/>
          <w:color w:val="333333"/>
          <w:sz w:val="21"/>
          <w:szCs w:val="21"/>
          <w:shd w:val="clear" w:color="auto" w:fill="FFFFFF"/>
        </w:rPr>
        <w:t xml:space="preserve"> rehabilitation of an express way. Such contracts should have a human resources manager, an engineering supervisor, an economist. Likewise an ecological expert should be on board.</w:t>
      </w:r>
    </w:p>
    <w:p w:rsidR="008E13C4" w:rsidRPr="002D1B50" w:rsidRDefault="000A04A2" w:rsidP="002D1B50">
      <w:pPr>
        <w:pStyle w:val="ListParagraph"/>
        <w:numPr>
          <w:ilvl w:val="0"/>
          <w:numId w:val="1"/>
        </w:numPr>
        <w:rPr>
          <w:rFonts w:ascii="Arial" w:hAnsi="Arial" w:cs="Arial"/>
          <w:color w:val="333333"/>
          <w:sz w:val="21"/>
          <w:szCs w:val="21"/>
          <w:shd w:val="clear" w:color="auto" w:fill="FFFFFF"/>
        </w:rPr>
      </w:pPr>
      <w:r w:rsidRPr="002D1B50">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Pr="002D1B50" w:rsidRDefault="000A04A2" w:rsidP="002D1B50">
      <w:pPr>
        <w:pStyle w:val="ListParagraph"/>
        <w:numPr>
          <w:ilvl w:val="0"/>
          <w:numId w:val="1"/>
        </w:numPr>
        <w:rPr>
          <w:rFonts w:ascii="Arial" w:hAnsi="Arial" w:cs="Arial"/>
          <w:color w:val="333333"/>
          <w:sz w:val="21"/>
          <w:szCs w:val="21"/>
          <w:shd w:val="clear" w:color="auto" w:fill="FFFFFF"/>
        </w:rPr>
      </w:pPr>
      <w:r w:rsidRPr="002D1B50">
        <w:rPr>
          <w:rFonts w:ascii="Arial" w:hAnsi="Arial" w:cs="Arial"/>
          <w:color w:val="333333"/>
          <w:sz w:val="21"/>
          <w:szCs w:val="21"/>
          <w:shd w:val="clear" w:color="auto" w:fill="FFFFFF"/>
        </w:rPr>
        <w:t xml:space="preserve">The </w:t>
      </w:r>
      <w:r w:rsidR="008E13C4" w:rsidRPr="002D1B50">
        <w:rPr>
          <w:rFonts w:ascii="Arial" w:hAnsi="Arial" w:cs="Arial"/>
          <w:color w:val="333333"/>
          <w:sz w:val="21"/>
          <w:szCs w:val="21"/>
          <w:shd w:val="clear" w:color="auto" w:fill="FFFFFF"/>
        </w:rPr>
        <w:t>engineering</w:t>
      </w:r>
      <w:r w:rsidRPr="002D1B50">
        <w:rPr>
          <w:rFonts w:ascii="Arial" w:hAnsi="Arial" w:cs="Arial"/>
          <w:color w:val="333333"/>
          <w:sz w:val="21"/>
          <w:szCs w:val="21"/>
          <w:shd w:val="clear" w:color="auto" w:fill="FFFFFF"/>
        </w:rPr>
        <w:t xml:space="preserve"> supervisor should ensure </w:t>
      </w:r>
      <w:r w:rsidR="007A5B36" w:rsidRPr="002D1B50">
        <w:rPr>
          <w:rFonts w:ascii="Arial" w:hAnsi="Arial" w:cs="Arial"/>
          <w:color w:val="333333"/>
          <w:sz w:val="21"/>
          <w:szCs w:val="21"/>
          <w:shd w:val="clear" w:color="auto" w:fill="FFFFFF"/>
        </w:rPr>
        <w:t xml:space="preserve">that </w:t>
      </w:r>
      <w:r w:rsidRPr="002D1B50">
        <w:rPr>
          <w:rFonts w:ascii="Arial" w:hAnsi="Arial" w:cs="Arial"/>
          <w:color w:val="333333"/>
          <w:sz w:val="21"/>
          <w:szCs w:val="21"/>
          <w:shd w:val="clear" w:color="auto" w:fill="FFFFFF"/>
        </w:rPr>
        <w:t xml:space="preserve"> the job done by these worker meet all engineering requirements and specification. This must be done without bias. </w:t>
      </w:r>
    </w:p>
    <w:p w:rsidR="000A04A2" w:rsidRPr="00BF37F5" w:rsidRDefault="000A04A2" w:rsidP="00BF37F5">
      <w:pPr>
        <w:pStyle w:val="ListParagraph"/>
        <w:numPr>
          <w:ilvl w:val="0"/>
          <w:numId w:val="1"/>
        </w:numPr>
        <w:rPr>
          <w:rFonts w:ascii="Arial" w:hAnsi="Arial" w:cs="Arial"/>
          <w:color w:val="333333"/>
          <w:sz w:val="21"/>
          <w:szCs w:val="21"/>
          <w:shd w:val="clear" w:color="auto" w:fill="FFFFFF"/>
        </w:rPr>
      </w:pPr>
      <w:r w:rsidRPr="00BF37F5">
        <w:rPr>
          <w:rFonts w:ascii="Arial" w:hAnsi="Arial" w:cs="Arial"/>
          <w:color w:val="333333"/>
          <w:sz w:val="21"/>
          <w:szCs w:val="21"/>
          <w:shd w:val="clear" w:color="auto" w:fill="FFFFFF"/>
        </w:rPr>
        <w:t>The ecologist literally pl</w:t>
      </w:r>
      <w:r w:rsidR="008E13C4" w:rsidRPr="00BF37F5">
        <w:rPr>
          <w:rFonts w:ascii="Arial" w:hAnsi="Arial" w:cs="Arial"/>
          <w:color w:val="333333"/>
          <w:sz w:val="21"/>
          <w:szCs w:val="21"/>
          <w:shd w:val="clear" w:color="auto" w:fill="FFFFFF"/>
        </w:rPr>
        <w:t>a</w:t>
      </w:r>
      <w:r w:rsidRPr="00BF37F5">
        <w:rPr>
          <w:rFonts w:ascii="Arial" w:hAnsi="Arial" w:cs="Arial"/>
          <w:color w:val="333333"/>
          <w:sz w:val="21"/>
          <w:szCs w:val="21"/>
          <w:shd w:val="clear" w:color="auto" w:fill="FFFFFF"/>
        </w:rPr>
        <w:t>ys a behind the scenes role and only steps in when any step take</w:t>
      </w:r>
      <w:r w:rsidR="008E13C4" w:rsidRPr="00BF37F5">
        <w:rPr>
          <w:rFonts w:ascii="Arial" w:hAnsi="Arial" w:cs="Arial"/>
          <w:color w:val="333333"/>
          <w:sz w:val="21"/>
          <w:szCs w:val="21"/>
          <w:shd w:val="clear" w:color="auto" w:fill="FFFFFF"/>
        </w:rPr>
        <w:t>n into the project seeks to harm</w:t>
      </w:r>
      <w:r w:rsidRPr="00BF37F5">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bookmarkStart w:id="0" w:name="_GoBack"/>
      <w:bookmarkEnd w:id="0"/>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92007"/>
    <w:multiLevelType w:val="hybridMultilevel"/>
    <w:tmpl w:val="49C68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A04A2"/>
    <w:rsid w:val="002019A9"/>
    <w:rsid w:val="002D1B50"/>
    <w:rsid w:val="0035693A"/>
    <w:rsid w:val="004439BA"/>
    <w:rsid w:val="007A5B36"/>
    <w:rsid w:val="00817121"/>
    <w:rsid w:val="008E13C4"/>
    <w:rsid w:val="009310B9"/>
    <w:rsid w:val="00AA7D63"/>
    <w:rsid w:val="00BF37F5"/>
    <w:rsid w:val="00CE4E16"/>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9171"/>
  <w15:docId w15:val="{59DB4EE3-D735-4D49-987B-C3594868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 w:type="paragraph" w:styleId="ListParagraph">
    <w:name w:val="List Paragraph"/>
    <w:basedOn w:val="Normal"/>
    <w:uiPriority w:val="34"/>
    <w:qFormat/>
    <w:rsid w:val="00CE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2</cp:revision>
  <dcterms:created xsi:type="dcterms:W3CDTF">2020-05-21T10:36:00Z</dcterms:created>
  <dcterms:modified xsi:type="dcterms:W3CDTF">2020-05-21T10:36:00Z</dcterms:modified>
</cp:coreProperties>
</file>