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86E82" w14:textId="5B38A67B" w:rsidR="00F37C38" w:rsidRDefault="00B83C53" w:rsidP="00C07AEB">
      <w:pPr>
        <w:ind w:left="720" w:hanging="360"/>
      </w:pPr>
      <w:r>
        <w:t>YAKUBU NATHAN BALA</w:t>
      </w:r>
    </w:p>
    <w:p w14:paraId="27579EC4" w14:textId="4E193F33" w:rsidR="00B83C53" w:rsidRDefault="00B83C53" w:rsidP="00C07AEB">
      <w:pPr>
        <w:ind w:left="720" w:hanging="360"/>
      </w:pPr>
      <w:r>
        <w:t>17/ENG04/076</w:t>
      </w:r>
    </w:p>
    <w:p w14:paraId="399A6124" w14:textId="4C6A7CD8" w:rsidR="00B83C53" w:rsidRDefault="00B83C53" w:rsidP="00C07AEB">
      <w:pPr>
        <w:ind w:left="720" w:hanging="360"/>
      </w:pPr>
      <w:r>
        <w:t>ELECT/ELECT</w:t>
      </w:r>
    </w:p>
    <w:p w14:paraId="2C4449A1" w14:textId="153DB067" w:rsidR="00B83C53" w:rsidRDefault="00B83C53" w:rsidP="00C07AEB">
      <w:pPr>
        <w:ind w:left="720" w:hanging="360"/>
      </w:pPr>
      <w:r>
        <w:t>ENG 384 TEST 1</w:t>
      </w:r>
    </w:p>
    <w:p w14:paraId="1C94AC58" w14:textId="5A5E8D75" w:rsidR="002B17F1" w:rsidRPr="00F37C38" w:rsidRDefault="002B17F1" w:rsidP="00F37C38">
      <w:pPr>
        <w:pStyle w:val="ListParagraph"/>
        <w:numPr>
          <w:ilvl w:val="0"/>
          <w:numId w:val="1"/>
        </w:numPr>
        <w:rPr>
          <w:lang w:val="en-US"/>
        </w:rPr>
      </w:pPr>
      <w:r w:rsidRPr="00F37C38">
        <w:rPr>
          <w:lang w:val="en-US"/>
        </w:rPr>
        <w:t>They must have the option to give quality and moderate choices for hardware required. This will help set aside more cash for different works.</w:t>
      </w:r>
    </w:p>
    <w:p w14:paraId="5DE30ED9" w14:textId="77777777" w:rsidR="00F37C38" w:rsidRPr="00BD6313" w:rsidRDefault="00F37C38" w:rsidP="00C07AEB">
      <w:pPr>
        <w:pStyle w:val="ListParagraph"/>
        <w:numPr>
          <w:ilvl w:val="0"/>
          <w:numId w:val="1"/>
        </w:numPr>
        <w:rPr>
          <w:lang w:val="en-US"/>
        </w:rPr>
      </w:pPr>
      <w:r w:rsidRPr="00684145">
        <w:rPr>
          <w:lang w:val="en-US"/>
        </w:rPr>
        <w:t>The lack of proper care of the workers will affect the finances of the company as if the workers aren’t taken care of properly, new workers have to be employed to do a particular job and that will affect the finances of the project due to lack of proper management.</w:t>
      </w:r>
    </w:p>
    <w:p w14:paraId="6ABD8F1E" w14:textId="77777777" w:rsidR="00F37C38" w:rsidRPr="00E404D4" w:rsidRDefault="00F37C38" w:rsidP="00C07AEB">
      <w:pPr>
        <w:pStyle w:val="ListParagraph"/>
        <w:numPr>
          <w:ilvl w:val="0"/>
          <w:numId w:val="1"/>
        </w:numPr>
        <w:rPr>
          <w:lang w:val="en-US"/>
        </w:rPr>
      </w:pPr>
      <w:r w:rsidRPr="00983A42">
        <w:rPr>
          <w:lang w:val="en-US"/>
        </w:rPr>
        <w:t>Economist need to be more open minded when funding businesses, they should keep in mind the risk and profits but also be interested in paying for quality.</w:t>
      </w:r>
    </w:p>
    <w:p w14:paraId="0EA47D1F" w14:textId="77777777" w:rsidR="002B17F1" w:rsidRDefault="002B17F1"/>
    <w:sectPr w:rsidR="002B17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C75063"/>
    <w:multiLevelType w:val="hybridMultilevel"/>
    <w:tmpl w:val="42AACE3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7F1"/>
    <w:rsid w:val="00085E95"/>
    <w:rsid w:val="00246FCF"/>
    <w:rsid w:val="002B17F1"/>
    <w:rsid w:val="00B83C53"/>
    <w:rsid w:val="00F37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F63920"/>
  <w15:chartTrackingRefBased/>
  <w15:docId w15:val="{0E0C8E03-328C-B14C-AC67-D6C50B83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7F1"/>
    <w:pPr>
      <w:spacing w:after="0" w:line="240" w:lineRule="auto"/>
      <w:ind w:left="720"/>
      <w:contextualSpacing/>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Yakubu</dc:creator>
  <cp:keywords/>
  <dc:description/>
  <cp:lastModifiedBy>Nathan Yakubu</cp:lastModifiedBy>
  <cp:revision>2</cp:revision>
  <dcterms:created xsi:type="dcterms:W3CDTF">2020-05-21T11:11:00Z</dcterms:created>
  <dcterms:modified xsi:type="dcterms:W3CDTF">2020-05-21T11:11:00Z</dcterms:modified>
</cp:coreProperties>
</file>