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08" w:rsidRDefault="00EC1708" w:rsidP="004538A0">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noProof/>
          <w:sz w:val="32"/>
          <w:szCs w:val="32"/>
          <w:lang w:eastAsia="en-GB"/>
        </w:rPr>
        <w:drawing>
          <wp:inline distT="0" distB="0" distL="0" distR="0" wp14:anchorId="27E09143" wp14:editId="6D31789A">
            <wp:extent cx="1289050" cy="1365250"/>
            <wp:effectExtent l="0" t="0" r="6350" b="0"/>
            <wp:docPr id="1026"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rotWithShape="1">
                    <a:blip r:embed="rId4" cstate="print">
                      <a:extLst>
                        <a:ext uri="{28A0092B-C50C-407E-A947-70E740481C1C}">
                          <a14:useLocalDpi xmlns:a14="http://schemas.microsoft.com/office/drawing/2010/main" val="0"/>
                        </a:ext>
                      </a:extLst>
                    </a:blip>
                    <a:srcRect/>
                    <a:stretch>
                      <a:fillRect/>
                    </a:stretch>
                  </pic:blipFill>
                  <pic:spPr>
                    <a:xfrm>
                      <a:off x="0" y="0"/>
                      <a:ext cx="1289050" cy="1365250"/>
                    </a:xfrm>
                    <a:prstGeom prst="rect">
                      <a:avLst/>
                    </a:prstGeom>
                  </pic:spPr>
                </pic:pic>
              </a:graphicData>
            </a:graphic>
          </wp:inline>
        </w:drawing>
      </w:r>
    </w:p>
    <w:p w:rsidR="00EC1708" w:rsidRDefault="006D79B3" w:rsidP="004538A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Andidiong Inemesit Usoro</w:t>
      </w:r>
      <w:bookmarkStart w:id="0" w:name="_GoBack"/>
      <w:bookmarkEnd w:id="0"/>
    </w:p>
    <w:p w:rsidR="00EC1708" w:rsidRDefault="00EC1708" w:rsidP="00EC1708">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17/ENG05/041</w:t>
      </w:r>
    </w:p>
    <w:p w:rsidR="00EC1708" w:rsidRDefault="00EC1708" w:rsidP="004538A0">
      <w:pPr>
        <w:jc w:val="center"/>
        <w:outlineLvl w:val="0"/>
        <w:rPr>
          <w:rFonts w:ascii="Times New Roman" w:eastAsia="Adobe Fan Heiti Std B" w:hAnsi="Times New Roman" w:cs="Times New Roman"/>
          <w:sz w:val="40"/>
          <w:szCs w:val="40"/>
        </w:rPr>
      </w:pPr>
    </w:p>
    <w:p w:rsidR="00EC1708" w:rsidRDefault="00EC1708" w:rsidP="004538A0">
      <w:pPr>
        <w:jc w:val="center"/>
        <w:outlineLvl w:val="0"/>
        <w:rPr>
          <w:rFonts w:ascii="Times New Roman" w:eastAsia="Adobe Fan Heiti Std B" w:hAnsi="Times New Roman" w:cs="Times New Roman"/>
          <w:sz w:val="40"/>
          <w:szCs w:val="40"/>
        </w:rPr>
      </w:pPr>
    </w:p>
    <w:p w:rsidR="00EC1708" w:rsidRDefault="00EC1708" w:rsidP="004538A0">
      <w:pPr>
        <w:jc w:val="center"/>
        <w:outlineLvl w:val="0"/>
        <w:rPr>
          <w:rFonts w:ascii="Times New Roman" w:eastAsia="Adobe Fan Heiti Std B" w:hAnsi="Times New Roman" w:cs="Times New Roman"/>
          <w:sz w:val="40"/>
          <w:szCs w:val="40"/>
        </w:rPr>
      </w:pPr>
    </w:p>
    <w:p w:rsidR="00EC1708" w:rsidRDefault="00EC1708" w:rsidP="004538A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EC1708" w:rsidRDefault="00EC1708" w:rsidP="004538A0">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EC1708" w:rsidRDefault="00EC1708" w:rsidP="004538A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EC1708" w:rsidRDefault="00EC1708" w:rsidP="004538A0">
      <w:pPr>
        <w:jc w:val="center"/>
        <w:rPr>
          <w:rFonts w:ascii="Times New Roman" w:eastAsia="Adobe Fan Heiti Std B" w:hAnsi="Times New Roman" w:cs="Times New Roman"/>
          <w:sz w:val="40"/>
          <w:szCs w:val="40"/>
        </w:rPr>
      </w:pPr>
    </w:p>
    <w:p w:rsidR="00EC1708" w:rsidRDefault="00EC1708" w:rsidP="004538A0">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EC1708" w:rsidRDefault="00EC1708" w:rsidP="004538A0">
      <w:pPr>
        <w:rPr>
          <w:rFonts w:ascii="Arial" w:hAnsi="Arial" w:cs="Arial"/>
          <w:color w:val="333333"/>
          <w:sz w:val="21"/>
          <w:szCs w:val="21"/>
          <w:shd w:val="clear" w:color="auto" w:fill="FFFFFF"/>
        </w:rPr>
      </w:pPr>
    </w:p>
    <w:p w:rsidR="00EC1708" w:rsidRDefault="00EC1708" w:rsidP="004538A0">
      <w:pPr>
        <w:rPr>
          <w:rFonts w:ascii="Arial" w:hAnsi="Arial" w:cs="Arial"/>
          <w:color w:val="333333"/>
          <w:sz w:val="21"/>
          <w:szCs w:val="21"/>
          <w:shd w:val="clear" w:color="auto" w:fill="FFFFFF"/>
        </w:rPr>
      </w:pPr>
    </w:p>
    <w:p w:rsidR="00EC1708" w:rsidRDefault="00EC1708" w:rsidP="004538A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SHORT TEST</w:t>
      </w:r>
    </w:p>
    <w:p w:rsidR="00EC1708" w:rsidRDefault="00EC1708" w:rsidP="004538A0">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EC1708" w:rsidRDefault="00EC1708" w:rsidP="004538A0">
      <w:pPr>
        <w:rPr>
          <w:rFonts w:ascii="Arial" w:hAnsi="Arial" w:cs="Arial"/>
          <w:color w:val="333333"/>
          <w:sz w:val="21"/>
          <w:szCs w:val="21"/>
          <w:shd w:val="clear" w:color="auto" w:fill="FFFFFF"/>
        </w:rPr>
      </w:pPr>
    </w:p>
    <w:p w:rsidR="00EC1708" w:rsidRDefault="00EC1708" w:rsidP="004538A0">
      <w:pPr>
        <w:rPr>
          <w:rFonts w:ascii="Arial" w:hAnsi="Arial" w:cs="Arial"/>
          <w:color w:val="333333"/>
          <w:sz w:val="21"/>
          <w:szCs w:val="21"/>
          <w:shd w:val="clear" w:color="auto" w:fill="FFFFFF"/>
        </w:rPr>
      </w:pPr>
    </w:p>
    <w:p w:rsidR="00EC1708" w:rsidRDefault="00EC1708" w:rsidP="004538A0">
      <w:r>
        <w:t xml:space="preserve">  An efficient work flow ensures an efficient execution of processes and timely completion of projects. Optimization of engineering resources is very important in the country to reduce wastage of useful materials and pollution of our immediate environment. The resulting effects of impaired work flow systems and programs is largely due to incompetence and negligence on the part of project managers and engineers.</w:t>
      </w:r>
    </w:p>
    <w:p w:rsidR="00EC1708" w:rsidRDefault="00EC1708" w:rsidP="004538A0">
      <w:r>
        <w:t xml:space="preserve">  In order to enforce optimization of resources, optimization reports should be requested for as part of the tender/reports for bidding for a contract. This optimization report should be carefully reviewed and approved as by standard before awarding contracts. Furthermore time stamps on the gradual completion of the project should be included in order to ensure timely completion of the project. Project budgets however should also include all possible costs to avoid an overrun while carrying it out. Also contractors should not be given their full remuneration until total or agreed partial completion of a project to ensure dedicated service is rendered.</w:t>
      </w:r>
    </w:p>
    <w:p w:rsidR="00EC1708" w:rsidRDefault="00EC1708" w:rsidP="004538A0">
      <w:r>
        <w:t xml:space="preserve">  </w:t>
      </w:r>
    </w:p>
    <w:p w:rsidR="00EC1708" w:rsidRDefault="00EC1708"/>
    <w:sectPr w:rsidR="00EC1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Fan Heiti Std B">
    <w:altName w:val="Arial Unicode MS"/>
    <w:charset w:val="80"/>
    <w:family w:val="swiss"/>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08"/>
    <w:rsid w:val="006D79B3"/>
    <w:rsid w:val="00EC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9FEBB"/>
  <w15:chartTrackingRefBased/>
  <w15:docId w15:val="{0236913F-2AEB-4C42-92DD-5A17826E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2020-05-21T13:12:00Z</dcterms:created>
  <dcterms:modified xsi:type="dcterms:W3CDTF">2020-05-21T13:12:00Z</dcterms:modified>
</cp:coreProperties>
</file>