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2A" w:rsidRDefault="00F92C2A" w:rsidP="00F92C2A">
      <w:r>
        <w:t xml:space="preserve">                                                     </w:t>
      </w:r>
    </w:p>
    <w:p w:rsidR="00F92C2A" w:rsidRDefault="00F92C2A" w:rsidP="00F92C2A"/>
    <w:p w:rsidR="00F92C2A" w:rsidRDefault="00F92C2A" w:rsidP="00F92C2A">
      <w:r>
        <w:t xml:space="preserve"> </w:t>
      </w:r>
      <w:r w:rsidR="002F2CA9">
        <w:t xml:space="preserve">Name: </w:t>
      </w:r>
      <w:proofErr w:type="spellStart"/>
      <w:r w:rsidR="002F2CA9">
        <w:t>UMOINYANG</w:t>
      </w:r>
      <w:proofErr w:type="spellEnd"/>
      <w:r w:rsidR="002F2CA9">
        <w:t xml:space="preserve"> FLORENCE AKAI</w:t>
      </w:r>
    </w:p>
    <w:p w:rsidR="00F92C2A" w:rsidRDefault="00F92C2A" w:rsidP="00F92C2A"/>
    <w:p w:rsidR="00F92C2A" w:rsidRPr="002F2CA9" w:rsidRDefault="002F2CA9" w:rsidP="00F92C2A">
      <w:pPr>
        <w:rPr>
          <w:b/>
          <w:bCs/>
        </w:rPr>
      </w:pPr>
      <w:proofErr w:type="spellStart"/>
      <w:r>
        <w:t>Matric</w:t>
      </w:r>
      <w:proofErr w:type="spellEnd"/>
      <w:r>
        <w:t xml:space="preserve"> No:</w:t>
      </w:r>
      <w:r w:rsidR="00F92C2A">
        <w:t>17/ENG01/0</w:t>
      </w:r>
      <w:r>
        <w:t>30</w:t>
      </w:r>
    </w:p>
    <w:p w:rsidR="00F92C2A" w:rsidRDefault="00F92C2A" w:rsidP="00F92C2A"/>
    <w:p w:rsidR="00F92C2A" w:rsidRDefault="002F2CA9" w:rsidP="00F92C2A">
      <w:r>
        <w:t xml:space="preserve">Department: </w:t>
      </w:r>
      <w:r w:rsidR="00F92C2A">
        <w:t>CHEMICAL ENGINEERING</w:t>
      </w:r>
    </w:p>
    <w:p w:rsidR="00F92C2A" w:rsidRDefault="00F92C2A" w:rsidP="00F92C2A"/>
    <w:p w:rsidR="00F92C2A" w:rsidRDefault="00F92C2A" w:rsidP="00F92C2A">
      <w:r>
        <w:t xml:space="preserve"> </w:t>
      </w:r>
    </w:p>
    <w:p w:rsidR="00F92C2A" w:rsidRDefault="002F2CA9" w:rsidP="00F92C2A">
      <w:r>
        <w:t>Short Test</w:t>
      </w:r>
    </w:p>
    <w:p w:rsidR="00F92C2A" w:rsidRDefault="00F92C2A" w:rsidP="00F92C2A">
      <w:r>
        <w:t xml:space="preserve"> </w:t>
      </w:r>
    </w:p>
    <w:p w:rsidR="00F92C2A" w:rsidRDefault="00F92C2A" w:rsidP="00F92C2A"/>
    <w:p w:rsidR="00F92C2A" w:rsidRDefault="00F92C2A" w:rsidP="00F92C2A">
      <w:r>
        <w:t>SUBMITTED TO</w:t>
      </w:r>
    </w:p>
    <w:p w:rsidR="00F92C2A" w:rsidRDefault="00F92C2A" w:rsidP="00F92C2A"/>
    <w:p w:rsidR="00F92C2A" w:rsidRDefault="00F92C2A" w:rsidP="00F92C2A">
      <w:r>
        <w:t xml:space="preserve">ENGR. </w:t>
      </w:r>
      <w:proofErr w:type="spellStart"/>
      <w:r>
        <w:t>DR.OYEBODE</w:t>
      </w:r>
      <w:proofErr w:type="spellEnd"/>
    </w:p>
    <w:p w:rsidR="00F92C2A" w:rsidRDefault="00F92C2A" w:rsidP="00F92C2A"/>
    <w:p w:rsidR="00F92C2A" w:rsidRDefault="00F92C2A" w:rsidP="00F92C2A">
      <w:r>
        <w:t>AFE BABALOLA UNIVERSITY, ADO-EKITI, EKITI STATE.</w:t>
      </w:r>
    </w:p>
    <w:p w:rsidR="00F92C2A" w:rsidRDefault="00F92C2A" w:rsidP="00F92C2A"/>
    <w:p w:rsidR="00F92C2A" w:rsidRDefault="00F92C2A" w:rsidP="00F92C2A">
      <w:r>
        <w:t xml:space="preserve"> </w:t>
      </w:r>
    </w:p>
    <w:p w:rsidR="00F92C2A" w:rsidRDefault="00F92C2A" w:rsidP="00F92C2A"/>
    <w:p w:rsidR="00F92C2A" w:rsidRDefault="00F92C2A" w:rsidP="00F92C2A">
      <w:r>
        <w:t>IN PARTIAL COMPLETION OF THE CONTINUOUS ASSESSMENT (C.A) FOR THE ENGINEERING LAW AND MANAGERIAL ECONOMICS (ENG 384) COURSE.                                                                                                              MAY 21, 2020</w:t>
      </w:r>
    </w:p>
    <w:p w:rsidR="00F92C2A" w:rsidRDefault="00F92C2A" w:rsidP="00F92C2A"/>
    <w:p w:rsidR="00F92C2A" w:rsidRDefault="00F92C2A" w:rsidP="00F92C2A">
      <w:r>
        <w:t xml:space="preserve"> </w:t>
      </w:r>
    </w:p>
    <w:p w:rsidR="00F92C2A" w:rsidRDefault="00F92C2A" w:rsidP="00F92C2A"/>
    <w:p w:rsidR="00F92C2A" w:rsidRDefault="00F92C2A" w:rsidP="00F92C2A">
      <w:r>
        <w:t xml:space="preserve"> </w:t>
      </w:r>
    </w:p>
    <w:p w:rsidR="00F92C2A" w:rsidRDefault="00F92C2A" w:rsidP="00F92C2A"/>
    <w:p w:rsidR="00F92C2A" w:rsidRDefault="00F92C2A" w:rsidP="00F92C2A">
      <w:r>
        <w:t xml:space="preserve">                                                             SHORT TEST</w:t>
      </w:r>
    </w:p>
    <w:p w:rsidR="00F92C2A" w:rsidRDefault="00F92C2A" w:rsidP="00F92C2A"/>
    <w:p w:rsidR="00F92C2A" w:rsidRDefault="00F92C2A" w:rsidP="00F92C2A">
      <w:r>
        <w:t xml:space="preserve">You have been invited by the current president of Nigeria, General </w:t>
      </w:r>
      <w:proofErr w:type="spellStart"/>
      <w:r>
        <w:t>Muhammadu</w:t>
      </w:r>
      <w:proofErr w:type="spellEnd"/>
      <w:r>
        <w:t xml:space="preserve"> </w:t>
      </w:r>
      <w:proofErr w:type="spellStart"/>
      <w:r>
        <w:t>Buhari</w:t>
      </w:r>
      <w:proofErr w:type="spellEnd"/>
      <w: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92C2A" w:rsidRDefault="00F92C2A" w:rsidP="00F92C2A"/>
    <w:p w:rsidR="00F92C2A" w:rsidRDefault="00F92C2A" w:rsidP="00F92C2A">
      <w:r>
        <w:t xml:space="preserve"> </w:t>
      </w:r>
    </w:p>
    <w:p w:rsidR="00F92C2A" w:rsidRDefault="00F92C2A" w:rsidP="00F92C2A"/>
    <w:p w:rsidR="00F92C2A" w:rsidRDefault="00F92C2A" w:rsidP="00F92C2A">
      <w:r>
        <w:t xml:space="preserve">                                                          SOLUTION</w:t>
      </w:r>
    </w:p>
    <w:p w:rsidR="00F92C2A" w:rsidRDefault="00F92C2A" w:rsidP="00F92C2A"/>
    <w:p w:rsidR="00F92C2A" w:rsidRDefault="00F92C2A" w:rsidP="00F92C2A">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B54D8D" w:rsidRDefault="00B54D8D" w:rsidP="00B54D8D"/>
    <w:p w:rsidR="00B54D8D" w:rsidRDefault="00B54D8D" w:rsidP="00B54D8D">
      <w:r>
        <w:t>Recommending building a solid team that is to pick competent staff and get them all involved in planning and executing without counting too much on individual skill because teamwork and collaboration are more important.Also efficient communication is critical on every level as communication between the product owners and customers is needed as well as communication between your project team to carry out the work easily</w:t>
      </w:r>
    </w:p>
    <w:p w:rsidR="00B54D8D" w:rsidRDefault="00B54D8D" w:rsidP="00F92C2A"/>
    <w:p w:rsidR="00F92C2A" w:rsidRDefault="00B54D8D" w:rsidP="00F92C2A">
      <w:r>
        <w:t>I would also recommend having great executive support  If the senior management isn’t engaged in a project and shows no interest for it, you are doomed. It becomes increasingly clear that the project lacks support, and as a result the employee motivation drops dramatically leading to using underhanded methods for the project to work . With strong management support, executives identify and mitigate risks, allocate or acquire resources when the need arises, and provide oversight at every stage of the project. It’s less about the tools and more about the process and attitude.</w:t>
      </w:r>
    </w:p>
    <w:p w:rsidR="00B54D8D" w:rsidRDefault="00B54D8D" w:rsidP="00F92C2A">
      <w:bookmarkStart w:id="0" w:name="_GoBack"/>
      <w:bookmarkEnd w:id="0"/>
    </w:p>
    <w:p w:rsidR="00F92C2A" w:rsidRDefault="00F92C2A" w:rsidP="00F92C2A">
      <w:r>
        <w:t xml:space="preserve">Human resource managers look out for the input of </w:t>
      </w:r>
      <w:proofErr w:type="spellStart"/>
      <w:r>
        <w:t>labourers</w:t>
      </w:r>
      <w:proofErr w:type="spellEnd"/>
      <w:r>
        <w:t xml:space="preserve"> both skilled and unskilled and likewise should compared to their output.</w:t>
      </w:r>
    </w:p>
    <w:p w:rsidR="00F92C2A" w:rsidRDefault="00F92C2A" w:rsidP="00F92C2A"/>
    <w:p w:rsidR="00F92C2A" w:rsidRDefault="00F92C2A" w:rsidP="00F92C2A">
      <w:r>
        <w:t>The engineering supervisor should ensure the the job done by these workers meet all engineering requirements and specification. This must be done without bias.</w:t>
      </w:r>
    </w:p>
    <w:p w:rsidR="00F92C2A" w:rsidRDefault="00F92C2A" w:rsidP="00F92C2A"/>
    <w:p w:rsidR="00F92C2A" w:rsidRDefault="00F92C2A" w:rsidP="00F92C2A">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F92C2A" w:rsidRDefault="00F92C2A" w:rsidP="00F92C2A"/>
    <w:p w:rsidR="00F92C2A" w:rsidRDefault="00F92C2A" w:rsidP="00F92C2A">
      <w:r>
        <w:t>The ecologist literally plays a behind the scenes role and only steps in when any step taken into the project seeks to harm the environment.</w:t>
      </w:r>
    </w:p>
    <w:p w:rsidR="00F92C2A" w:rsidRDefault="00F92C2A" w:rsidP="00F92C2A"/>
    <w:p w:rsidR="00F92C2A" w:rsidRDefault="00F92C2A">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92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2A"/>
    <w:rsid w:val="002F2CA9"/>
    <w:rsid w:val="00B54D8D"/>
    <w:rsid w:val="00F9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F1840"/>
  <w15:chartTrackingRefBased/>
  <w15:docId w15:val="{C06CC359-1C9A-ED48-A8B2-7AD65608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Florencei Akai</dc:creator>
  <cp:keywords/>
  <dc:description/>
  <cp:lastModifiedBy>Florencei Akai</cp:lastModifiedBy>
  <cp:revision>2</cp:revision>
  <dcterms:created xsi:type="dcterms:W3CDTF">2020-05-21T14:57:00Z</dcterms:created>
  <dcterms:modified xsi:type="dcterms:W3CDTF">2020-05-21T14:57:00Z</dcterms:modified>
</cp:coreProperties>
</file>