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6" w:rsidRPr="00AD44B1" w:rsidRDefault="00266982">
      <w:pPr>
        <w:rPr>
          <w:rFonts w:cstheme="minorHAnsi"/>
          <w:sz w:val="28"/>
          <w:szCs w:val="28"/>
        </w:rPr>
      </w:pPr>
      <w:r w:rsidRPr="00AD44B1">
        <w:rPr>
          <w:rFonts w:cstheme="minorHAnsi"/>
          <w:sz w:val="28"/>
          <w:szCs w:val="28"/>
        </w:rPr>
        <w:t>NAME: OKOR PRECIOUS EIKHOMUN</w:t>
      </w:r>
    </w:p>
    <w:p w:rsidR="00266982" w:rsidRPr="00AD44B1" w:rsidRDefault="00266982">
      <w:pPr>
        <w:rPr>
          <w:rFonts w:cstheme="minorHAnsi"/>
          <w:sz w:val="28"/>
          <w:szCs w:val="28"/>
        </w:rPr>
      </w:pPr>
      <w:r w:rsidRPr="00AD44B1">
        <w:rPr>
          <w:rFonts w:cstheme="minorHAnsi"/>
          <w:sz w:val="28"/>
          <w:szCs w:val="28"/>
        </w:rPr>
        <w:t>DEPARTMENT: PHARMACOLOGY</w:t>
      </w:r>
    </w:p>
    <w:p w:rsidR="00266982" w:rsidRPr="00AD44B1" w:rsidRDefault="00266982">
      <w:pPr>
        <w:rPr>
          <w:rFonts w:cstheme="minorHAnsi"/>
          <w:sz w:val="28"/>
          <w:szCs w:val="28"/>
        </w:rPr>
      </w:pPr>
      <w:r w:rsidRPr="00AD44B1">
        <w:rPr>
          <w:rFonts w:cstheme="minorHAnsi"/>
          <w:sz w:val="28"/>
          <w:szCs w:val="28"/>
        </w:rPr>
        <w:t>MATRIC NO: 17/MHS01/248</w:t>
      </w:r>
    </w:p>
    <w:p w:rsidR="00266982" w:rsidRPr="00AD44B1" w:rsidRDefault="00266982">
      <w:pPr>
        <w:rPr>
          <w:rFonts w:cstheme="minorHAnsi"/>
          <w:sz w:val="28"/>
          <w:szCs w:val="28"/>
        </w:rPr>
      </w:pPr>
      <w:r w:rsidRPr="00AD44B1">
        <w:rPr>
          <w:rFonts w:cstheme="minorHAnsi"/>
          <w:sz w:val="28"/>
          <w:szCs w:val="28"/>
        </w:rPr>
        <w:t>COURSE: PHS212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Pregnancy is a unique period in a woman's lifetime.  A number of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anatomic, physiologic, biochemical and psychological changes take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place.  These changes may easily be misinterpreted by physicians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who lack experience in regards to pregnancy effects on a woman's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body.  It is important that physicians caring for women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understand the implications of these physiological changes in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order to avoid any diagnostic errors and errors of management.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One has to remember that nature does not waste energy or effort.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 In that respect all the physiological changes that happen during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pregnancy, happen for a purpose.  As it will be appreciated later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on in this chapter, almost every organ system of a female body is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affected to some degree.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An attempt was made to present the information by organ systems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although there may be some overlap since most of the organ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systems interact with each other and affect each other.  Some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organ systems will be discussed in detail more than others. This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distinction will be solely based on the significance of the </w:t>
      </w:r>
    </w:p>
    <w:p w:rsid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>particular organ system changes.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proofErr w:type="gramStart"/>
      <w:r w:rsidRPr="00AD44B1">
        <w:rPr>
          <w:rFonts w:eastAsia="Times New Roman" w:cstheme="minorHAnsi"/>
          <w:b/>
          <w:color w:val="000000"/>
          <w:sz w:val="28"/>
          <w:szCs w:val="28"/>
          <w:u w:val="single"/>
        </w:rPr>
        <w:t>SKIN  CHANGES</w:t>
      </w:r>
      <w:proofErr w:type="gramEnd"/>
      <w:r w:rsidRPr="00AD44B1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  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A number of changes take place in the skin of pregnant women. 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Mechanical stretching of the skin over the abdomen and breasts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can lead to </w:t>
      </w:r>
      <w:proofErr w:type="spellStart"/>
      <w:r w:rsidRPr="00AD44B1">
        <w:rPr>
          <w:rFonts w:eastAsia="Times New Roman" w:cstheme="minorHAnsi"/>
          <w:color w:val="000000"/>
          <w:sz w:val="28"/>
          <w:szCs w:val="28"/>
        </w:rPr>
        <w:t>striae</w:t>
      </w:r>
      <w:proofErr w:type="spellEnd"/>
      <w:r w:rsidRPr="00AD44B1">
        <w:rPr>
          <w:rFonts w:eastAsia="Times New Roman" w:cstheme="minorHAnsi"/>
          <w:color w:val="000000"/>
          <w:sz w:val="28"/>
          <w:szCs w:val="28"/>
        </w:rPr>
        <w:t xml:space="preserve">.  The increased levels of estrogen and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progesterone </w:t>
      </w:r>
      <w:proofErr w:type="gramStart"/>
      <w:r w:rsidRPr="00AD44B1">
        <w:rPr>
          <w:rFonts w:eastAsia="Times New Roman" w:cstheme="minorHAnsi"/>
          <w:color w:val="000000"/>
          <w:sz w:val="28"/>
          <w:szCs w:val="28"/>
        </w:rPr>
        <w:t>have</w:t>
      </w:r>
      <w:proofErr w:type="gramEnd"/>
      <w:r w:rsidRPr="00AD44B1">
        <w:rPr>
          <w:rFonts w:eastAsia="Times New Roman" w:cstheme="minorHAnsi"/>
          <w:color w:val="000000"/>
          <w:sz w:val="28"/>
          <w:szCs w:val="28"/>
        </w:rPr>
        <w:t xml:space="preserve"> also been implicated.  Usually </w:t>
      </w:r>
      <w:proofErr w:type="spellStart"/>
      <w:r w:rsidRPr="00AD44B1">
        <w:rPr>
          <w:rFonts w:eastAsia="Times New Roman" w:cstheme="minorHAnsi"/>
          <w:color w:val="000000"/>
          <w:sz w:val="28"/>
          <w:szCs w:val="28"/>
        </w:rPr>
        <w:t>striae</w:t>
      </w:r>
      <w:proofErr w:type="spellEnd"/>
      <w:r w:rsidRPr="00AD44B1">
        <w:rPr>
          <w:rFonts w:eastAsia="Times New Roman" w:cstheme="minorHAnsi"/>
          <w:color w:val="000000"/>
          <w:sz w:val="28"/>
          <w:szCs w:val="28"/>
        </w:rPr>
        <w:t xml:space="preserve"> remain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permanently with some change in color.  Prevention may be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achieved with moisturizing creams, especially those containing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lanolin and other oily substances.  It should be realized,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however, that </w:t>
      </w:r>
      <w:proofErr w:type="spellStart"/>
      <w:r w:rsidRPr="00AD44B1">
        <w:rPr>
          <w:rFonts w:eastAsia="Times New Roman" w:cstheme="minorHAnsi"/>
          <w:color w:val="000000"/>
          <w:sz w:val="28"/>
          <w:szCs w:val="28"/>
        </w:rPr>
        <w:t>striae</w:t>
      </w:r>
      <w:proofErr w:type="spellEnd"/>
      <w:r w:rsidRPr="00AD44B1">
        <w:rPr>
          <w:rFonts w:eastAsia="Times New Roman" w:cstheme="minorHAnsi"/>
          <w:color w:val="000000"/>
          <w:sz w:val="28"/>
          <w:szCs w:val="28"/>
        </w:rPr>
        <w:t xml:space="preserve"> may develop despite any preventative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measures.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lastRenderedPageBreak/>
        <w:t xml:space="preserve">Vascular spider nevi and palmar erythema happen also during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pregnancy.  There is no clear explanation for these changes, but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they most likely represent the result of vasodilatation that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happens in the skin during pregnancy.  </w:t>
      </w:r>
      <w:proofErr w:type="spellStart"/>
      <w:r w:rsidRPr="00AD44B1">
        <w:rPr>
          <w:rFonts w:eastAsia="Times New Roman" w:cstheme="minorHAnsi"/>
          <w:color w:val="000000"/>
          <w:sz w:val="28"/>
          <w:szCs w:val="28"/>
        </w:rPr>
        <w:t>Chloasma</w:t>
      </w:r>
      <w:proofErr w:type="spellEnd"/>
      <w:r w:rsidRPr="00AD44B1">
        <w:rPr>
          <w:rFonts w:eastAsia="Times New Roman" w:cstheme="minorHAnsi"/>
          <w:color w:val="000000"/>
          <w:sz w:val="28"/>
          <w:szCs w:val="28"/>
        </w:rPr>
        <w:t xml:space="preserve"> and other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>pigmented lesions can happen as a result of increased melanocyte-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stimulating hormone activity which in turn is a result of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increased estrogen and progesterone levels.  These lesions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usually begin at about five to six </w:t>
      </w:r>
      <w:proofErr w:type="gramStart"/>
      <w:r w:rsidRPr="00AD44B1">
        <w:rPr>
          <w:rFonts w:eastAsia="Times New Roman" w:cstheme="minorHAnsi"/>
          <w:color w:val="000000"/>
          <w:sz w:val="28"/>
          <w:szCs w:val="28"/>
        </w:rPr>
        <w:t>months</w:t>
      </w:r>
      <w:proofErr w:type="gramEnd"/>
      <w:r w:rsidRPr="00AD44B1">
        <w:rPr>
          <w:rFonts w:eastAsia="Times New Roman" w:cstheme="minorHAnsi"/>
          <w:color w:val="000000"/>
          <w:sz w:val="28"/>
          <w:szCs w:val="28"/>
        </w:rPr>
        <w:t xml:space="preserve"> gestation.  One way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that these lesions may be prevented is by the use of screening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>agents and avoidance</w:t>
      </w:r>
      <w:r w:rsidR="00E93213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  <w:r w:rsidRPr="00AD44B1">
        <w:rPr>
          <w:rFonts w:eastAsia="Times New Roman" w:cstheme="minorHAnsi"/>
          <w:color w:val="000000"/>
          <w:sz w:val="28"/>
          <w:szCs w:val="28"/>
        </w:rPr>
        <w:t xml:space="preserve">of direct sunlight.  Skin pruritus affects a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number of women and it may be related to increased retention of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bile salts in the skin secondary to estrogen effects.  Scratching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of the skin can then lead to infected excoriations.  Local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measures with anti-pruritic creams and lotions usually are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sufficient. </w:t>
      </w:r>
    </w:p>
    <w:p w:rsidR="00AD44B1" w:rsidRP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D44B1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AD44B1" w:rsidRDefault="00AD44B1" w:rsidP="00AD44B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AD44B1">
        <w:rPr>
          <w:rFonts w:eastAsia="Times New Roman" w:cstheme="minorHAnsi"/>
          <w:b/>
          <w:color w:val="000000"/>
          <w:sz w:val="28"/>
          <w:szCs w:val="28"/>
          <w:u w:val="single"/>
        </w:rPr>
        <w:t>CHANGES IN THE GASTROINTESTINAL SYSTEM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Nausea and vomiting are the most frequent complaints involving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the gastrointestinal system and usually happen in early pregnancy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while heartburn happen primarily in late pregnancy.  The gums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become hyperemic and edematous during pregnancy and tend to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bleed.  The muscular wall of the esophagus is relaxed and this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may cause reflux, which in turn can lead to esophagitis and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heartburn.  The stomach and the intestines have decreased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motility presumably due to the effect of progesterone on smooth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muscle contractility.  This causes an increase in the time that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it takes for the stomach to empty.  Reduced gastric secretion has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also been documented and it could account for the improvement of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peptic ulcers sometimes observed in pregnancy.  Decreased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motility of the large intestine may lead to constipation. 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The liver is affected significantly by pregnancy.  </w:t>
      </w:r>
      <w:proofErr w:type="spellStart"/>
      <w:r w:rsidRPr="00E93213">
        <w:rPr>
          <w:rFonts w:eastAsia="Times New Roman" w:cstheme="minorHAnsi"/>
          <w:color w:val="000000"/>
          <w:sz w:val="28"/>
          <w:szCs w:val="28"/>
        </w:rPr>
        <w:t>Cholestatic</w:t>
      </w:r>
      <w:proofErr w:type="spellEnd"/>
      <w:r w:rsidRPr="00E93213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jaundice is considered to be the result of estrogen effect on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elimination of bilirubin by the liver.  The effect of estrogens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also, is to increase protein synthesis in the liver, which leads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to increased production of fibrinogen and binding proteins.  The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liver enzymes are usually unaffected with the exception of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alkaline phosphatase, which is increased at approximately two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lastRenderedPageBreak/>
        <w:t xml:space="preserve">fold to four fold that is a result of a placental production.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Pregnancy increases the size and decreases the motility of the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gall bladder.  The decreasing motility and increase in volume,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combined with changes in the bile's composition, explain the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correlation between the incidence of </w:t>
      </w:r>
      <w:proofErr w:type="spellStart"/>
      <w:r w:rsidRPr="00E93213">
        <w:rPr>
          <w:rFonts w:eastAsia="Times New Roman" w:cstheme="minorHAnsi"/>
          <w:color w:val="000000"/>
          <w:sz w:val="28"/>
          <w:szCs w:val="28"/>
        </w:rPr>
        <w:t>cholelithiasis</w:t>
      </w:r>
      <w:proofErr w:type="spellEnd"/>
      <w:r w:rsidRPr="00E93213">
        <w:rPr>
          <w:rFonts w:eastAsia="Times New Roman" w:cstheme="minorHAnsi"/>
          <w:color w:val="000000"/>
          <w:sz w:val="28"/>
          <w:szCs w:val="28"/>
        </w:rPr>
        <w:t xml:space="preserve"> and</w:t>
      </w:r>
    </w:p>
    <w:p w:rsidR="00E93213" w:rsidRDefault="00E93213" w:rsidP="00E93213">
      <w:pPr>
        <w:shd w:val="clear" w:color="auto" w:fill="FFFFFF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93213">
        <w:rPr>
          <w:rFonts w:cstheme="minorHAnsi"/>
          <w:color w:val="000000"/>
          <w:sz w:val="28"/>
          <w:szCs w:val="28"/>
          <w:shd w:val="clear" w:color="auto" w:fill="FFFFFF"/>
        </w:rPr>
        <w:t>pregnancy.</w:t>
      </w:r>
    </w:p>
    <w:p w:rsidR="00E93213" w:rsidRPr="00AD44B1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:rsidR="00AD44B1" w:rsidRDefault="00AD44B1" w:rsidP="00E93213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AD44B1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 </w:t>
      </w:r>
      <w:r w:rsidR="00E93213" w:rsidRPr="00E93213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CARDIOVASCULAR CHANGES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Of all changes that happen in pregnancy, the single most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important is the one involving the cardiovascular system. 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Adequate cardiovascular adaptation secures good placental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development and thus appropriate fetal growth.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In brief, the cardiovascular changes involve a substantial change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in the blood volume, cardiac output, heart rate, systemic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arterial blood pressure, systemic vascular resistance, oxygen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consumption and alterations in regional blood flow of various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>organ systems.</w:t>
      </w:r>
    </w:p>
    <w:p w:rsidR="00E93213" w:rsidRPr="00AD44B1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:rsidR="00266982" w:rsidRDefault="00E93213">
      <w:p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E93213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Blood Volume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Significant increases in the blood volume start taking place in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the first trimester and continue until the </w:t>
      </w:r>
      <w:proofErr w:type="spellStart"/>
      <w:r w:rsidRPr="00E93213">
        <w:rPr>
          <w:rFonts w:eastAsia="Times New Roman" w:cstheme="minorHAnsi"/>
          <w:color w:val="000000"/>
          <w:sz w:val="28"/>
          <w:szCs w:val="28"/>
        </w:rPr>
        <w:t>mid third</w:t>
      </w:r>
      <w:proofErr w:type="spellEnd"/>
      <w:r w:rsidRPr="00E93213">
        <w:rPr>
          <w:rFonts w:eastAsia="Times New Roman" w:cstheme="minorHAnsi"/>
          <w:color w:val="000000"/>
          <w:sz w:val="28"/>
          <w:szCs w:val="28"/>
        </w:rPr>
        <w:t xml:space="preserve"> trimester, 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at approximately the 32nd to the 34th week. Beyond this point in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gestation, the blood volume plateaus.  This pattern was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>established with studies that kept the patients in the left-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lateral position to avoid vena cava compression.  However,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studies that kept the patient in the supine position had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controversial results indicating a decline in the blood volume </w:t>
      </w:r>
    </w:p>
    <w:p w:rsidR="00E93213" w:rsidRPr="000B6A2E" w:rsidRDefault="00E93213" w:rsidP="00E93213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>after 34 to 36 weeks.</w:t>
      </w:r>
      <w:r w:rsidRPr="000B6A2E">
        <w:rPr>
          <w:rFonts w:cstheme="minorHAnsi"/>
          <w:color w:val="000000"/>
          <w:sz w:val="28"/>
          <w:szCs w:val="28"/>
        </w:rPr>
        <w:t xml:space="preserve"> </w:t>
      </w:r>
      <w:r w:rsidRPr="000B6A2E">
        <w:rPr>
          <w:rFonts w:eastAsia="Times New Roman" w:cstheme="minorHAnsi"/>
          <w:color w:val="000000"/>
          <w:sz w:val="28"/>
          <w:szCs w:val="28"/>
        </w:rPr>
        <w:t xml:space="preserve">The average absolute increase in blood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volume during pregnancy is about 1600 ml and in terms of percent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>change one should expect a 40 to 50 percent increase above pre-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pregnancy levels.  The increase in the blood volume is achieved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by a combination of increases in the plasma volume and the RBC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 xml:space="preserve">mass.  The calculated plasma volume expansion is approximately </w:t>
      </w:r>
    </w:p>
    <w:p w:rsidR="00E93213" w:rsidRP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93213">
        <w:rPr>
          <w:rFonts w:eastAsia="Times New Roman" w:cstheme="minorHAnsi"/>
          <w:color w:val="000000"/>
          <w:sz w:val="28"/>
          <w:szCs w:val="28"/>
        </w:rPr>
        <w:t>1300 ml and the volume of the RBC increases about 400 ml.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This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lastRenderedPageBreak/>
        <w:t xml:space="preserve">discordance in the change between the cellular elements of the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blood and the liquid portion leads to the so called "physiologic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>anemia of pregnancy".  The mechanisms leading to hypervolemia in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pregnancy </w:t>
      </w:r>
      <w:proofErr w:type="gramStart"/>
      <w:r w:rsidRPr="000B6A2E">
        <w:rPr>
          <w:rFonts w:eastAsia="Times New Roman" w:cstheme="minorHAnsi"/>
          <w:color w:val="000000"/>
          <w:sz w:val="28"/>
          <w:szCs w:val="28"/>
        </w:rPr>
        <w:t>are</w:t>
      </w:r>
      <w:proofErr w:type="gramEnd"/>
      <w:r w:rsidRPr="000B6A2E">
        <w:rPr>
          <w:rFonts w:eastAsia="Times New Roman" w:cstheme="minorHAnsi"/>
          <w:color w:val="000000"/>
          <w:sz w:val="28"/>
          <w:szCs w:val="28"/>
        </w:rPr>
        <w:t xml:space="preserve"> still not entirely understood and seem to be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multifactorial.  Increased estrogen levels in pregnancy cause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increased production of renin from the kidneys, the uterus and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>the liver and thus cause elevated renin plasma levels.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The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increase in renin, which stimulates aldosterone secretion, is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associated with sodium retention and an increase in total body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>water.  The roll of atrial natriuretic factor (ANF) in mediating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changes in fluid balance during gestation is still not clearly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understood.  On the other </w:t>
      </w:r>
      <w:proofErr w:type="gramStart"/>
      <w:r w:rsidRPr="000B6A2E">
        <w:rPr>
          <w:rFonts w:eastAsia="Times New Roman" w:cstheme="minorHAnsi"/>
          <w:color w:val="000000"/>
          <w:sz w:val="28"/>
          <w:szCs w:val="28"/>
        </w:rPr>
        <w:t>hand</w:t>
      </w:r>
      <w:proofErr w:type="gramEnd"/>
      <w:r w:rsidRPr="000B6A2E">
        <w:rPr>
          <w:rFonts w:eastAsia="Times New Roman" w:cstheme="minorHAnsi"/>
          <w:color w:val="000000"/>
          <w:sz w:val="28"/>
          <w:szCs w:val="28"/>
        </w:rPr>
        <w:t xml:space="preserve"> increased levels of human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chorionic </w:t>
      </w:r>
      <w:proofErr w:type="spellStart"/>
      <w:r w:rsidRPr="000B6A2E">
        <w:rPr>
          <w:rFonts w:eastAsia="Times New Roman" w:cstheme="minorHAnsi"/>
          <w:color w:val="000000"/>
          <w:sz w:val="28"/>
          <w:szCs w:val="28"/>
        </w:rPr>
        <w:t>somatomammotropin</w:t>
      </w:r>
      <w:proofErr w:type="spellEnd"/>
      <w:r w:rsidRPr="000B6A2E">
        <w:rPr>
          <w:rFonts w:eastAsia="Times New Roman" w:cstheme="minorHAnsi"/>
          <w:color w:val="000000"/>
          <w:sz w:val="28"/>
          <w:szCs w:val="28"/>
        </w:rPr>
        <w:t xml:space="preserve"> and prolactin increase the amount of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erythropoiesis and thus causes the necessary increase in the red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>blood cell mass.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The increase in blood volume with pregnancy appears to serve the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essential physiologic needs of both the mother and fetus.  It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ensures adequate supplies required for normal fetal growth and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oxygenation even under circumstances that affect the maternal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cardiac output (inferior vena cava compression).  This increased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blood volume also helps normal pregnant women to withstand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hemorrhage equal to the volume of blood added to the circulation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during the course of the normal pregnancy without any signs of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>decompensation.</w:t>
      </w:r>
    </w:p>
    <w:p w:rsidR="00E93213" w:rsidRDefault="00E93213" w:rsidP="00E932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0B6A2E">
        <w:rPr>
          <w:rFonts w:eastAsia="Times New Roman" w:cstheme="minorHAnsi"/>
          <w:b/>
          <w:color w:val="000000"/>
          <w:sz w:val="28"/>
          <w:szCs w:val="28"/>
          <w:u w:val="single"/>
        </w:rPr>
        <w:t>Cardiac Output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It has been well established since the beginning of this century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that the cardiac output increases an average of 50 percent during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pregnancy.  It is generally accepted that cardiac output begins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to rise during the first trimester, probably around the tenth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week of pregnancy and continues to rise up until the 24th week of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gestation.  Once it reaches the peak it stays rather stable. 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That was the case in most if not all of the studies that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evaluated women in a left-lateral tilt while studies that placed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women in the supine position have shown a rather false reduction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in cardiac output which was primarily mediated by inferior vena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lastRenderedPageBreak/>
        <w:t>cava compression.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Cardiac output is a product of stroke volume and pulse rate.  The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rise in cardiac output early in pregnancy is disproportionately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greater than the increase in heart rate, and therefore is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attributable to augmentation in stroke volume.  As pregnancy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advances, heart rate increases and becomes a more predominant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factor in increasing cardiac output.  At the late stages of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pregnancy, the stroke volume declines to normal, non-pregnant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>values.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The effect of maternal posture on cardiac output was demonstrated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by a number of studies.  A significant decrease (25 to 30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percent) in cardiac output, measured by dye dilution technique,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was demonstrated in the supine position between the 38th and 40th 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B6A2E">
        <w:rPr>
          <w:rFonts w:eastAsia="Times New Roman" w:cstheme="minorHAnsi"/>
          <w:color w:val="000000"/>
          <w:sz w:val="28"/>
          <w:szCs w:val="28"/>
        </w:rPr>
        <w:t xml:space="preserve">weeks of pregnancy but not before the 24th week.  These </w:t>
      </w:r>
      <w:r w:rsidRPr="00CD6440">
        <w:rPr>
          <w:rFonts w:cstheme="minorHAnsi"/>
          <w:color w:val="000000"/>
          <w:sz w:val="28"/>
          <w:szCs w:val="28"/>
          <w:shd w:val="clear" w:color="auto" w:fill="FFFFFF"/>
        </w:rPr>
        <w:t>findings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were confirmed recently by echocardiographic studies.  Since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heart rate was not affected significantly, positional decline in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cardiac output was due to decreased stroke volume.  The fall in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cardiac output was also not associated with a significant change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in blood pressure.  This is probably due to an increase in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>peripheral vascular resistance.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As many as 11 percent of women when placed in the supine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position, will develop symptomatic hypotension and drop in the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cardiac output which may lead to a loss of consciousness.  These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symptoms are relieved promptly with left-lateral positioning.  In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these particular patients who develop the symptoms, the cardiac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output is not maintained despite the fact that they develop a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significant increase in their heart rate.  It is believed that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the patients who become symptomatic are those who lack sufficient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paravertebral collateral circulation to permit blood from the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legs and the pelvic organs to bypass the occluded inferior vena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>cava.</w:t>
      </w:r>
    </w:p>
    <w:p w:rsidR="000B6A2E" w:rsidRPr="000B6A2E" w:rsidRDefault="000B6A2E" w:rsidP="000B6A2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:rsid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CD6440">
        <w:rPr>
          <w:rFonts w:eastAsia="Times New Roman" w:cstheme="minorHAnsi"/>
          <w:b/>
          <w:color w:val="000000"/>
          <w:sz w:val="28"/>
          <w:szCs w:val="28"/>
          <w:u w:val="single"/>
        </w:rPr>
        <w:t>Heart Rate During Normal Pregnancy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The baseline heart rate increases by about 10 to 20 beats per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minute.  This increase starts early in pregnancy and gradually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continues to go upward with the highest values achieved at term.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 Some investigators, however, suggested that the total increase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lastRenderedPageBreak/>
        <w:t xml:space="preserve">happens early in pregnancy and remains so throughout the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remainder of gestation.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In twin gestations, the rise of the heart rate is more pronounced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and it can reach as much as 40 percent above the non-pregnant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state.  A change also from the supine position to the lateral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>position may cause the heart rate to drop slightly.</w:t>
      </w:r>
    </w:p>
    <w:p w:rsidR="00E93213" w:rsidRDefault="00E93213">
      <w:pPr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CD6440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The Heart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72"/>
          <w:szCs w:val="72"/>
        </w:rPr>
      </w:pPr>
      <w:r w:rsidRPr="00CD6440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72"/>
          <w:szCs w:val="72"/>
        </w:rPr>
      </w:pPr>
      <w:r w:rsidRPr="00CD6440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A number of changes happen to the heart and are unique to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pregnancy.  Increasing intra-abdominal contents displace the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heart upward with some forward rotation.  As a </w:t>
      </w:r>
      <w:proofErr w:type="gramStart"/>
      <w:r w:rsidRPr="00CD6440">
        <w:rPr>
          <w:rFonts w:eastAsia="Times New Roman" w:cstheme="minorHAnsi"/>
          <w:color w:val="000000"/>
          <w:sz w:val="28"/>
          <w:szCs w:val="28"/>
        </w:rPr>
        <w:t>result</w:t>
      </w:r>
      <w:proofErr w:type="gramEnd"/>
      <w:r w:rsidRPr="00CD6440">
        <w:rPr>
          <w:rFonts w:eastAsia="Times New Roman" w:cstheme="minorHAnsi"/>
          <w:color w:val="000000"/>
          <w:sz w:val="28"/>
          <w:szCs w:val="28"/>
        </w:rPr>
        <w:t xml:space="preserve"> the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anterior posterior diameter and the cardiothoracic ratio are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>increased.  The overall</w:t>
      </w:r>
      <w:r w:rsidRPr="00CD6440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  <w:r w:rsidRPr="00CD6440">
        <w:rPr>
          <w:rFonts w:eastAsia="Times New Roman" w:cstheme="minorHAnsi"/>
          <w:color w:val="000000"/>
          <w:sz w:val="28"/>
          <w:szCs w:val="28"/>
        </w:rPr>
        <w:t xml:space="preserve">dimensions of the heart are increased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during pregnancy as a result of increased diastolic heart volume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>without any change in the ventricular wall thickness.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Systolic ejection murmurs are common in pregnancy while diastolic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murmurs are less frequent.  The systolic murmurs are usually the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result of the </w:t>
      </w:r>
      <w:proofErr w:type="spellStart"/>
      <w:r w:rsidRPr="00CD6440">
        <w:rPr>
          <w:rFonts w:eastAsia="Times New Roman" w:cstheme="minorHAnsi"/>
          <w:color w:val="000000"/>
          <w:sz w:val="28"/>
          <w:szCs w:val="28"/>
        </w:rPr>
        <w:t>hyperdynamic</w:t>
      </w:r>
      <w:proofErr w:type="spellEnd"/>
      <w:r w:rsidRPr="00CD6440">
        <w:rPr>
          <w:rFonts w:eastAsia="Times New Roman" w:cstheme="minorHAnsi"/>
          <w:color w:val="000000"/>
          <w:sz w:val="28"/>
          <w:szCs w:val="28"/>
        </w:rPr>
        <w:t xml:space="preserve"> circulation.  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Electrocardiogram changes have been reported during pregnancy. 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Transient ST and T changes are common in pregnancy, SRQ waves and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 xml:space="preserve">inverted T waves in lead III.  Left access deviation of the QRS </w:t>
      </w:r>
    </w:p>
    <w:p w:rsidR="00CD6440" w:rsidRPr="00CD6440" w:rsidRDefault="00CD6440" w:rsidP="00CD64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D6440">
        <w:rPr>
          <w:rFonts w:eastAsia="Times New Roman" w:cstheme="minorHAnsi"/>
          <w:color w:val="000000"/>
          <w:sz w:val="28"/>
          <w:szCs w:val="28"/>
        </w:rPr>
        <w:t>complex has been reported also in pregnancy.</w:t>
      </w:r>
    </w:p>
    <w:p w:rsidR="00CD6440" w:rsidRPr="00542CB8" w:rsidRDefault="00CD6440">
      <w:pPr>
        <w:rPr>
          <w:rFonts w:cstheme="minorHAnsi"/>
          <w:b/>
          <w:sz w:val="28"/>
          <w:szCs w:val="28"/>
          <w:u w:val="single"/>
        </w:rPr>
      </w:pPr>
    </w:p>
    <w:p w:rsidR="00CD6440" w:rsidRDefault="00CD6440" w:rsidP="00CD6440">
      <w:p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CD6440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Blood Pressure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A slight decrease in the systolic arterial blood pressure and a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significant decrease in the diastolic pressure have been observed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to occur in normal pregnancy.  This decrease becomes evident in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the late first trimester and continues throughout most of the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second trimester.  The lowest values are noted in mid pregnancy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lastRenderedPageBreak/>
        <w:t xml:space="preserve">and there after the blood pressure returns toward non-pregnant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levels before term.  The degree of change in the blood pressure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parameters </w:t>
      </w:r>
      <w:proofErr w:type="gramStart"/>
      <w:r w:rsidRPr="00542CB8">
        <w:rPr>
          <w:rFonts w:eastAsia="Times New Roman" w:cstheme="minorHAnsi"/>
          <w:color w:val="000000"/>
          <w:sz w:val="28"/>
          <w:szCs w:val="28"/>
        </w:rPr>
        <w:t>has</w:t>
      </w:r>
      <w:proofErr w:type="gramEnd"/>
      <w:r w:rsidRPr="00542CB8">
        <w:rPr>
          <w:rFonts w:eastAsia="Times New Roman" w:cstheme="minorHAnsi"/>
          <w:color w:val="000000"/>
          <w:sz w:val="28"/>
          <w:szCs w:val="28"/>
        </w:rPr>
        <w:t xml:space="preserve"> been found to be affected by parity, smoking,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preexisting hypertension, maternal age and ethnic background.  In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the typical normal pregnancy the mean arterial pressure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(diastolic plus 1/3 of the difference between systolic and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diastolic) is less than 85 mm of mercury.  Studies have found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that when the mean arterial blood pressure in the mid second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trimester is higher than 90 mm of mercury, there is increased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>perinatal mortality and morbidity.</w:t>
      </w:r>
    </w:p>
    <w:p w:rsidR="00542CB8" w:rsidRDefault="00542CB8" w:rsidP="00CD6440">
      <w:pPr>
        <w:rPr>
          <w:rFonts w:cstheme="minorHAnsi"/>
          <w:b/>
          <w:sz w:val="28"/>
          <w:szCs w:val="28"/>
          <w:u w:val="single"/>
        </w:rPr>
      </w:pPr>
    </w:p>
    <w:p w:rsid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542CB8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Systemic Vascular Resistance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Normal pregnancy is associated with a significant fall in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systemic vascular resistance.  As a result, the diastolic blood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pressure drops as well as the systolic.  However, the diastolic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blood pressure drops more than the systolic leading to a widening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of the pulse pressure. The mechanism for this change is not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entirely clear.  It has been speculated, however, that a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significant portion of this decline is caused by the development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of a low resistance circulation in the pregnant uterus. 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>Estrogens, Prolactin, circulating prostaglandins PGE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>2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  <w:r w:rsidRPr="00542CB8">
        <w:rPr>
          <w:rFonts w:eastAsia="Times New Roman" w:cstheme="minorHAnsi"/>
          <w:color w:val="000000"/>
          <w:sz w:val="28"/>
          <w:szCs w:val="28"/>
        </w:rPr>
        <w:t>and PGI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8"/>
          <w:szCs w:val="28"/>
        </w:rPr>
      </w:pPr>
      <w:r w:rsidRPr="00542CB8">
        <w:rPr>
          <w:rFonts w:eastAsia="Times New Roman" w:cstheme="minorHAnsi"/>
          <w:color w:val="000000"/>
          <w:spacing w:val="1"/>
          <w:sz w:val="28"/>
          <w:szCs w:val="28"/>
        </w:rPr>
        <w:t xml:space="preserve">2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may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be responsible for the vasodilatation that can cause a drop in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the peripheral resistance.  In addition, the profound dilatation 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of the skin vessels as a result of the increased maternal body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heat dissipation may contribute to the drop in the systemic </w:t>
      </w:r>
    </w:p>
    <w:p w:rsid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>vascular resistance.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542CB8">
        <w:rPr>
          <w:rFonts w:eastAsia="Times New Roman" w:cstheme="minorHAnsi"/>
          <w:b/>
          <w:color w:val="000000"/>
          <w:sz w:val="28"/>
          <w:szCs w:val="28"/>
          <w:u w:val="single"/>
        </w:rPr>
        <w:t>Blood Flow Changes in Various Organ Systems During Pregnancy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The most profound changes in regional blood flow occur in the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uterus with a 5 to </w:t>
      </w:r>
      <w:proofErr w:type="gramStart"/>
      <w:r w:rsidRPr="00BF4041">
        <w:rPr>
          <w:rFonts w:eastAsia="Times New Roman" w:cstheme="minorHAnsi"/>
          <w:color w:val="000000"/>
          <w:sz w:val="28"/>
          <w:szCs w:val="28"/>
        </w:rPr>
        <w:t>10 fold</w:t>
      </w:r>
      <w:proofErr w:type="gramEnd"/>
      <w:r w:rsidRPr="00BF4041">
        <w:rPr>
          <w:rFonts w:eastAsia="Times New Roman" w:cstheme="minorHAnsi"/>
          <w:color w:val="000000"/>
          <w:sz w:val="28"/>
          <w:szCs w:val="28"/>
        </w:rPr>
        <w:t xml:space="preserve"> increase.  This change starts early in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pregnancy and continues until almost term.  Approximately 20% of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the maternal cardiac output </w:t>
      </w:r>
      <w:proofErr w:type="spellStart"/>
      <w:r w:rsidRPr="00BF4041">
        <w:rPr>
          <w:rFonts w:eastAsia="Times New Roman" w:cstheme="minorHAnsi"/>
          <w:color w:val="000000"/>
          <w:sz w:val="28"/>
          <w:szCs w:val="28"/>
        </w:rPr>
        <w:t>perfuses</w:t>
      </w:r>
      <w:proofErr w:type="spellEnd"/>
      <w:r w:rsidRPr="00BF4041">
        <w:rPr>
          <w:rFonts w:eastAsia="Times New Roman" w:cstheme="minorHAnsi"/>
          <w:color w:val="000000"/>
          <w:sz w:val="28"/>
          <w:szCs w:val="28"/>
        </w:rPr>
        <w:t xml:space="preserve"> the uterine vessels </w:t>
      </w:r>
    </w:p>
    <w:p w:rsidR="00BF4041" w:rsidRPr="00BF4041" w:rsidRDefault="00BF4041" w:rsidP="00BF4041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(placental and </w:t>
      </w:r>
      <w:proofErr w:type="spellStart"/>
      <w:r w:rsidRPr="00BF4041">
        <w:rPr>
          <w:rFonts w:eastAsia="Times New Roman" w:cstheme="minorHAnsi"/>
          <w:color w:val="000000"/>
          <w:sz w:val="28"/>
          <w:szCs w:val="28"/>
        </w:rPr>
        <w:t>nonplacental</w:t>
      </w:r>
      <w:proofErr w:type="spellEnd"/>
      <w:r w:rsidRPr="00BF4041">
        <w:rPr>
          <w:rFonts w:eastAsia="Times New Roman" w:cstheme="minorHAnsi"/>
          <w:color w:val="000000"/>
          <w:sz w:val="28"/>
          <w:szCs w:val="28"/>
        </w:rPr>
        <w:t xml:space="preserve">).  The kidneys also demonstrate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lastRenderedPageBreak/>
        <w:t xml:space="preserve">substantial increase of the regional blood flow as much as 30 to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80 percent and at the same time a 50 percent increase in </w:t>
      </w:r>
    </w:p>
    <w:p w:rsidR="00BF4041" w:rsidRPr="00BF4041" w:rsidRDefault="00BF4041" w:rsidP="00BF4041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glomerular filtration rate is noted.  The regional blood flow in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the extremities also </w:t>
      </w:r>
      <w:proofErr w:type="gramStart"/>
      <w:r w:rsidRPr="00BF4041">
        <w:rPr>
          <w:rFonts w:eastAsia="Times New Roman" w:cstheme="minorHAnsi"/>
          <w:color w:val="000000"/>
          <w:sz w:val="28"/>
          <w:szCs w:val="28"/>
        </w:rPr>
        <w:t>increases</w:t>
      </w:r>
      <w:proofErr w:type="gramEnd"/>
      <w:r w:rsidRPr="00BF4041">
        <w:rPr>
          <w:rFonts w:eastAsia="Times New Roman" w:cstheme="minorHAnsi"/>
          <w:color w:val="000000"/>
          <w:sz w:val="28"/>
          <w:szCs w:val="28"/>
        </w:rPr>
        <w:t xml:space="preserve"> and more so in the hands than the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legs.  As it was mentioned previously, there is a significant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 xml:space="preserve">dilatation in the skin vessels which leads to an increase in the 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4041">
        <w:rPr>
          <w:rFonts w:eastAsia="Times New Roman" w:cstheme="minorHAnsi"/>
          <w:color w:val="000000"/>
          <w:sz w:val="28"/>
          <w:szCs w:val="28"/>
        </w:rPr>
        <w:t>regional blood flow.</w:t>
      </w:r>
    </w:p>
    <w:p w:rsidR="00BF4041" w:rsidRPr="00BF4041" w:rsidRDefault="00BF4041" w:rsidP="00BF4041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F4041">
        <w:rPr>
          <w:rFonts w:cstheme="minorHAnsi"/>
          <w:color w:val="000000"/>
          <w:sz w:val="28"/>
          <w:szCs w:val="28"/>
        </w:rPr>
        <w:t xml:space="preserve">These changes in the skin vessels may </w:t>
      </w:r>
      <w:proofErr w:type="gramStart"/>
      <w:r w:rsidRPr="00BF4041">
        <w:rPr>
          <w:rFonts w:cstheme="minorHAnsi"/>
          <w:color w:val="000000"/>
          <w:sz w:val="28"/>
          <w:szCs w:val="28"/>
        </w:rPr>
        <w:t xml:space="preserve">cause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F4041">
        <w:rPr>
          <w:rFonts w:cstheme="minorHAnsi"/>
          <w:color w:val="000000"/>
          <w:sz w:val="28"/>
          <w:szCs w:val="28"/>
        </w:rPr>
        <w:t>warm</w:t>
      </w:r>
      <w:proofErr w:type="gramEnd"/>
      <w:r w:rsidRPr="00BF4041">
        <w:rPr>
          <w:rFonts w:cstheme="minorHAnsi"/>
          <w:color w:val="000000"/>
          <w:sz w:val="28"/>
          <w:szCs w:val="28"/>
        </w:rPr>
        <w:t xml:space="preserve"> skin, clammy hands, vascular spiders, and palm erythema. 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F4041">
        <w:rPr>
          <w:rFonts w:cstheme="minorHAnsi"/>
          <w:color w:val="000000"/>
          <w:sz w:val="28"/>
          <w:szCs w:val="28"/>
        </w:rPr>
        <w:t>The liver circulatio</w:t>
      </w:r>
      <w:r>
        <w:rPr>
          <w:rFonts w:cstheme="minorHAnsi"/>
          <w:color w:val="000000"/>
          <w:sz w:val="28"/>
          <w:szCs w:val="28"/>
        </w:rPr>
        <w:t xml:space="preserve">n is not affected very much and </w:t>
      </w:r>
      <w:r w:rsidRPr="00BF4041">
        <w:rPr>
          <w:rFonts w:cstheme="minorHAnsi"/>
          <w:color w:val="000000"/>
          <w:sz w:val="28"/>
          <w:szCs w:val="28"/>
        </w:rPr>
        <w:t>the same is true for the brain</w:t>
      </w:r>
      <w:r>
        <w:rPr>
          <w:rFonts w:ascii="ff3" w:hAnsi="ff3"/>
          <w:color w:val="000000"/>
          <w:sz w:val="72"/>
          <w:szCs w:val="72"/>
        </w:rPr>
        <w:t xml:space="preserve"> </w:t>
      </w:r>
      <w:r w:rsidRPr="00BF4041">
        <w:rPr>
          <w:rFonts w:cstheme="minorHAnsi"/>
          <w:color w:val="000000"/>
          <w:sz w:val="28"/>
          <w:szCs w:val="28"/>
        </w:rPr>
        <w:t xml:space="preserve">blood flow which is </w:t>
      </w:r>
      <w:proofErr w:type="spellStart"/>
      <w:r w:rsidRPr="00BF4041">
        <w:rPr>
          <w:rFonts w:cstheme="minorHAnsi"/>
          <w:color w:val="000000"/>
          <w:sz w:val="28"/>
          <w:szCs w:val="28"/>
        </w:rPr>
        <w:t>autoregulated</w:t>
      </w:r>
      <w:proofErr w:type="spellEnd"/>
      <w:r w:rsidRPr="00BF4041">
        <w:rPr>
          <w:rFonts w:cstheme="minorHAnsi"/>
          <w:color w:val="000000"/>
          <w:sz w:val="28"/>
          <w:szCs w:val="28"/>
        </w:rPr>
        <w:t xml:space="preserve">.  The blood </w:t>
      </w:r>
    </w:p>
    <w:p w:rsidR="00BF4041" w:rsidRPr="00BF4041" w:rsidRDefault="00BF4041" w:rsidP="00BF4041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F4041">
        <w:rPr>
          <w:rFonts w:cstheme="minorHAnsi"/>
          <w:color w:val="000000"/>
          <w:sz w:val="28"/>
          <w:szCs w:val="28"/>
        </w:rPr>
        <w:t xml:space="preserve">flow to the breast is increased during pregnancy to prepare the </w:t>
      </w:r>
    </w:p>
    <w:p w:rsidR="00BF4041" w:rsidRPr="00BF4041" w:rsidRDefault="00BF4041" w:rsidP="00BF4041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F4041">
        <w:rPr>
          <w:rFonts w:cstheme="minorHAnsi"/>
          <w:color w:val="000000"/>
          <w:sz w:val="28"/>
          <w:szCs w:val="28"/>
        </w:rPr>
        <w:t xml:space="preserve">breast for lactation.  The effect of pregnancy on coronary blood </w:t>
      </w:r>
    </w:p>
    <w:p w:rsidR="00BF4041" w:rsidRPr="00BF4041" w:rsidRDefault="00BF4041" w:rsidP="00BF4041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F4041">
        <w:rPr>
          <w:rFonts w:cstheme="minorHAnsi"/>
          <w:color w:val="000000"/>
          <w:sz w:val="28"/>
          <w:szCs w:val="28"/>
        </w:rPr>
        <w:t xml:space="preserve">flow is still unknown.  It is safe, however, to speculate that an </w:t>
      </w:r>
    </w:p>
    <w:p w:rsidR="00BF4041" w:rsidRPr="00BF4041" w:rsidRDefault="00BF4041" w:rsidP="00BF4041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F4041">
        <w:rPr>
          <w:rFonts w:cstheme="minorHAnsi"/>
          <w:color w:val="000000"/>
          <w:sz w:val="28"/>
          <w:szCs w:val="28"/>
        </w:rPr>
        <w:t xml:space="preserve">increase may happen since augmentation of cardiac function is </w:t>
      </w:r>
    </w:p>
    <w:p w:rsidR="00BF4041" w:rsidRPr="00BF4041" w:rsidRDefault="00BF4041" w:rsidP="00BF4041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F4041">
        <w:rPr>
          <w:rFonts w:cstheme="minorHAnsi"/>
          <w:color w:val="000000"/>
          <w:sz w:val="28"/>
          <w:szCs w:val="28"/>
        </w:rPr>
        <w:t>present during pregnancy.</w:t>
      </w: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BF4041" w:rsidRPr="00BF4041" w:rsidRDefault="00BF4041" w:rsidP="00BF40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42CB8" w:rsidRPr="00542CB8" w:rsidRDefault="00542CB8" w:rsidP="00542C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42CB8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42CB8" w:rsidRPr="00BF4041" w:rsidRDefault="00542CB8" w:rsidP="00CD6440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sectPr w:rsidR="00542CB8" w:rsidRPr="00BF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82"/>
    <w:rsid w:val="000B6A2E"/>
    <w:rsid w:val="001F6CA8"/>
    <w:rsid w:val="00266982"/>
    <w:rsid w:val="004F397F"/>
    <w:rsid w:val="00542CB8"/>
    <w:rsid w:val="00AD44B1"/>
    <w:rsid w:val="00BF4041"/>
    <w:rsid w:val="00CD6440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B6ED"/>
  <w15:chartTrackingRefBased/>
  <w15:docId w15:val="{EB334743-8698-418E-B48E-84D23A99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1">
    <w:name w:val="fs1"/>
    <w:basedOn w:val="DefaultParagraphFont"/>
    <w:rsid w:val="00AD44B1"/>
  </w:style>
  <w:style w:type="character" w:customStyle="1" w:styleId="ff2">
    <w:name w:val="ff2"/>
    <w:basedOn w:val="DefaultParagraphFont"/>
    <w:rsid w:val="00AD44B1"/>
  </w:style>
  <w:style w:type="character" w:customStyle="1" w:styleId="ff3">
    <w:name w:val="ff3"/>
    <w:basedOn w:val="DefaultParagraphFont"/>
    <w:rsid w:val="00AD44B1"/>
  </w:style>
  <w:style w:type="character" w:customStyle="1" w:styleId="fs4">
    <w:name w:val="fs4"/>
    <w:basedOn w:val="DefaultParagraphFont"/>
    <w:rsid w:val="00AD44B1"/>
  </w:style>
  <w:style w:type="character" w:customStyle="1" w:styleId="ff4">
    <w:name w:val="ff4"/>
    <w:basedOn w:val="DefaultParagraphFont"/>
    <w:rsid w:val="00AD44B1"/>
  </w:style>
  <w:style w:type="character" w:customStyle="1" w:styleId="fs6">
    <w:name w:val="fs6"/>
    <w:basedOn w:val="DefaultParagraphFont"/>
    <w:rsid w:val="00AD44B1"/>
  </w:style>
  <w:style w:type="character" w:customStyle="1" w:styleId="fs7">
    <w:name w:val="fs7"/>
    <w:basedOn w:val="DefaultParagraphFont"/>
    <w:rsid w:val="00AD44B1"/>
  </w:style>
  <w:style w:type="character" w:customStyle="1" w:styleId="ls1">
    <w:name w:val="ls1"/>
    <w:basedOn w:val="DefaultParagraphFont"/>
    <w:rsid w:val="0054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precious</cp:lastModifiedBy>
  <cp:revision>2</cp:revision>
  <dcterms:created xsi:type="dcterms:W3CDTF">2020-05-19T14:44:00Z</dcterms:created>
  <dcterms:modified xsi:type="dcterms:W3CDTF">2020-05-19T16:08:00Z</dcterms:modified>
</cp:coreProperties>
</file>