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15" w:rsidRDefault="00106E1B">
      <w:pPr>
        <w:rPr>
          <w:sz w:val="36"/>
          <w:szCs w:val="36"/>
        </w:rPr>
      </w:pPr>
      <w:r>
        <w:rPr>
          <w:sz w:val="36"/>
          <w:szCs w:val="36"/>
        </w:rPr>
        <w:t>NAME</w:t>
      </w:r>
      <w:proofErr w:type="gramStart"/>
      <w:r>
        <w:rPr>
          <w:sz w:val="36"/>
          <w:szCs w:val="36"/>
        </w:rPr>
        <w:t>:TUOYO</w:t>
      </w:r>
      <w:proofErr w:type="gramEnd"/>
      <w:r>
        <w:rPr>
          <w:sz w:val="36"/>
          <w:szCs w:val="36"/>
        </w:rPr>
        <w:t xml:space="preserve"> ORITSEJOLOMISAN AFOKEOGHENE</w:t>
      </w:r>
    </w:p>
    <w:p w:rsidR="00106E1B" w:rsidRDefault="00106E1B">
      <w:pPr>
        <w:rPr>
          <w:sz w:val="36"/>
          <w:szCs w:val="36"/>
        </w:rPr>
      </w:pPr>
      <w:r>
        <w:rPr>
          <w:sz w:val="36"/>
          <w:szCs w:val="36"/>
        </w:rPr>
        <w:t>MATRIC NO: 18/MHS02/185</w:t>
      </w:r>
    </w:p>
    <w:p w:rsidR="00106E1B" w:rsidRDefault="00106E1B">
      <w:pPr>
        <w:rPr>
          <w:sz w:val="36"/>
          <w:szCs w:val="36"/>
        </w:rPr>
      </w:pPr>
      <w:r>
        <w:rPr>
          <w:sz w:val="36"/>
          <w:szCs w:val="36"/>
        </w:rPr>
        <w:t>DEPARTMENT: NURSING</w:t>
      </w:r>
    </w:p>
    <w:p w:rsidR="00106E1B" w:rsidRDefault="00106E1B">
      <w:pPr>
        <w:rPr>
          <w:sz w:val="36"/>
          <w:szCs w:val="36"/>
        </w:rPr>
      </w:pPr>
      <w:r>
        <w:rPr>
          <w:sz w:val="36"/>
          <w:szCs w:val="36"/>
        </w:rPr>
        <w:t>COURSECODE: PHS212</w:t>
      </w:r>
    </w:p>
    <w:p w:rsidR="00106E1B" w:rsidRPr="00106E1B" w:rsidRDefault="00106E1B">
      <w:pPr>
        <w:rPr>
          <w:u w:val="single"/>
        </w:rPr>
      </w:pPr>
      <w:r w:rsidRPr="00106E1B">
        <w:rPr>
          <w:u w:val="single"/>
        </w:rPr>
        <w:t xml:space="preserve">PHYSICAL </w:t>
      </w:r>
      <w:proofErr w:type="gramStart"/>
      <w:r w:rsidRPr="00106E1B">
        <w:rPr>
          <w:u w:val="single"/>
        </w:rPr>
        <w:t>ADAPTATION  OF</w:t>
      </w:r>
      <w:proofErr w:type="gramEnd"/>
      <w:r w:rsidRPr="00106E1B">
        <w:rPr>
          <w:u w:val="single"/>
        </w:rPr>
        <w:t xml:space="preserve"> THE FEMALE TO PREGNANCY</w:t>
      </w:r>
    </w:p>
    <w:p w:rsidR="00106E1B" w:rsidRDefault="00106E1B">
      <w:r>
        <w:t>Pregnancy</w:t>
      </w:r>
      <w:r w:rsidR="00B17A82">
        <w:t xml:space="preserve"> is a unique period in a </w:t>
      </w:r>
      <w:proofErr w:type="spellStart"/>
      <w:r w:rsidR="00B17A82">
        <w:t>womans</w:t>
      </w:r>
      <w:proofErr w:type="spellEnd"/>
      <w:r w:rsidR="00B17A82">
        <w:t xml:space="preserve"> lifetime .A number of </w:t>
      </w:r>
      <w:proofErr w:type="spellStart"/>
      <w:r w:rsidR="00B17A82">
        <w:t>anatomic</w:t>
      </w:r>
      <w:proofErr w:type="gramStart"/>
      <w:r w:rsidR="00B17A82">
        <w:t>,physiologic</w:t>
      </w:r>
      <w:proofErr w:type="spellEnd"/>
      <w:proofErr w:type="gramEnd"/>
      <w:r w:rsidR="00B17A82">
        <w:t xml:space="preserve">, biochemical and psychological changes takes </w:t>
      </w:r>
      <w:proofErr w:type="spellStart"/>
      <w:r w:rsidR="00B17A82">
        <w:t>place.These</w:t>
      </w:r>
      <w:proofErr w:type="spellEnd"/>
      <w:r w:rsidR="00B17A82">
        <w:t xml:space="preserve"> changes may easily be misinterpreted by the physicians who lack experience in regards to pregnancy effect on a </w:t>
      </w:r>
      <w:proofErr w:type="spellStart"/>
      <w:r w:rsidR="00B17A82">
        <w:t>womans</w:t>
      </w:r>
      <w:proofErr w:type="spellEnd"/>
      <w:r w:rsidR="00B17A82">
        <w:t xml:space="preserve"> </w:t>
      </w:r>
      <w:proofErr w:type="spellStart"/>
      <w:r w:rsidR="00B17A82">
        <w:t>body.One</w:t>
      </w:r>
      <w:proofErr w:type="spellEnd"/>
      <w:r w:rsidR="00B17A82">
        <w:t xml:space="preserve"> has to remember that nature </w:t>
      </w:r>
      <w:proofErr w:type="spellStart"/>
      <w:r w:rsidR="00B17A82">
        <w:t>doent</w:t>
      </w:r>
      <w:proofErr w:type="spellEnd"/>
      <w:r w:rsidR="00B17A82">
        <w:t xml:space="preserve"> waste any effort or energy ,in that respect all the physiological  changes that happens during </w:t>
      </w:r>
      <w:proofErr w:type="spellStart"/>
      <w:r w:rsidR="00B17A82">
        <w:t>pregnancy,happen</w:t>
      </w:r>
      <w:proofErr w:type="spellEnd"/>
      <w:r w:rsidR="00B17A82">
        <w:t xml:space="preserve"> for a reason.</w:t>
      </w:r>
    </w:p>
    <w:p w:rsidR="00B17A82" w:rsidRDefault="00B17A82">
      <w:r>
        <w:t>SKIN CHANGES</w:t>
      </w:r>
    </w:p>
    <w:p w:rsidR="00B17A82" w:rsidRDefault="00B17A82">
      <w:r>
        <w:t xml:space="preserve">A number of changes takes place in the skin of a pregnant </w:t>
      </w:r>
      <w:proofErr w:type="gramStart"/>
      <w:r>
        <w:t>woman ,</w:t>
      </w:r>
      <w:proofErr w:type="gramEnd"/>
      <w:r>
        <w:t xml:space="preserve"> mechanical stretching </w:t>
      </w:r>
      <w:r w:rsidR="000D073A">
        <w:t xml:space="preserve">of the skin over the abdomen and breasts can lead to a </w:t>
      </w:r>
      <w:proofErr w:type="spellStart"/>
      <w:r w:rsidR="000D073A">
        <w:t>striae</w:t>
      </w:r>
      <w:proofErr w:type="spellEnd"/>
      <w:r w:rsidR="000D073A">
        <w:t xml:space="preserve">. The increased level of estrogen and progesterone have also been </w:t>
      </w:r>
      <w:proofErr w:type="gramStart"/>
      <w:r w:rsidR="000D073A">
        <w:t>implemented .</w:t>
      </w:r>
      <w:proofErr w:type="gramEnd"/>
      <w:r w:rsidR="000D073A">
        <w:t xml:space="preserve"> Usually </w:t>
      </w:r>
      <w:proofErr w:type="spellStart"/>
      <w:r w:rsidR="000D073A">
        <w:t>striae</w:t>
      </w:r>
      <w:proofErr w:type="spellEnd"/>
      <w:r w:rsidR="000D073A">
        <w:t xml:space="preserve"> remain permanently with some change in </w:t>
      </w:r>
      <w:proofErr w:type="gramStart"/>
      <w:r w:rsidR="000D073A">
        <w:t>color ,</w:t>
      </w:r>
      <w:proofErr w:type="gramEnd"/>
      <w:r w:rsidR="000D073A">
        <w:t xml:space="preserve"> prevention might be achieved with moisturizing creams, especially those containing lanolin and other oily substance.it should be realized, however that </w:t>
      </w:r>
      <w:proofErr w:type="spellStart"/>
      <w:r w:rsidR="000D073A">
        <w:t>striae</w:t>
      </w:r>
      <w:proofErr w:type="spellEnd"/>
      <w:r w:rsidR="000D073A">
        <w:t xml:space="preserve"> may develop despite any preventive </w:t>
      </w:r>
      <w:proofErr w:type="spellStart"/>
      <w:r w:rsidR="000D073A">
        <w:t>measures.Vascular</w:t>
      </w:r>
      <w:proofErr w:type="spellEnd"/>
      <w:r w:rsidR="000D073A">
        <w:t xml:space="preserve"> spider </w:t>
      </w:r>
      <w:proofErr w:type="spellStart"/>
      <w:r w:rsidR="000D073A">
        <w:t>neva</w:t>
      </w:r>
      <w:proofErr w:type="spellEnd"/>
      <w:r w:rsidR="000D073A">
        <w:t xml:space="preserve"> and palmar erythema happen also during pregnancy , there is no clear explanation for these </w:t>
      </w:r>
      <w:proofErr w:type="spellStart"/>
      <w:r w:rsidR="000D073A">
        <w:t>changes,but</w:t>
      </w:r>
      <w:proofErr w:type="spellEnd"/>
      <w:r w:rsidR="000D073A">
        <w:t xml:space="preserve"> they most likely represent the result of vasodilatation  that happens in the skin during pregnancy. </w:t>
      </w:r>
      <w:proofErr w:type="spellStart"/>
      <w:r w:rsidR="000D073A">
        <w:t>Chloasma</w:t>
      </w:r>
      <w:proofErr w:type="spellEnd"/>
      <w:r w:rsidR="000D073A">
        <w:t xml:space="preserve"> and other pigmented lesions can happen as a result of increased melanocyte stimulating hormone activity which in turn </w:t>
      </w:r>
      <w:r w:rsidR="00A02B9D">
        <w:t>is a result of increased estrogen and progesterone levels.</w:t>
      </w:r>
    </w:p>
    <w:p w:rsidR="00A02B9D" w:rsidRDefault="00A02B9D">
      <w:r>
        <w:t>CHANGES IN THE GASTROINTESTINAL SYSTEM</w:t>
      </w:r>
    </w:p>
    <w:p w:rsidR="00A02B9D" w:rsidRDefault="00A02B9D">
      <w:r>
        <w:t xml:space="preserve">Nausea and vomiting are the most frequent complaints involving the gastrointestinal  system and usually happens in  early pregnancy while heartburn happens primarily in late </w:t>
      </w:r>
      <w:proofErr w:type="spellStart"/>
      <w:r>
        <w:t>pregnancy.The</w:t>
      </w:r>
      <w:proofErr w:type="spellEnd"/>
      <w:r>
        <w:t xml:space="preserve"> gums becomes hyperemic and edematous during pregnancy and tend to </w:t>
      </w:r>
      <w:proofErr w:type="spellStart"/>
      <w:r>
        <w:t>bleed.The</w:t>
      </w:r>
      <w:proofErr w:type="spellEnd"/>
      <w:r>
        <w:t xml:space="preserve"> muscular wall of the esophagus is relaxed and this may cause reflux , which in turn can lead to esophagitis and </w:t>
      </w:r>
      <w:proofErr w:type="spellStart"/>
      <w:r>
        <w:t>heartburn.The</w:t>
      </w:r>
      <w:proofErr w:type="spellEnd"/>
      <w:r>
        <w:t xml:space="preserve"> stomach and the intestines have decreased motility presumably due to the effect of progesterone on smooth muscle contractility .This causes an increase in the time that it takes the stomach to </w:t>
      </w:r>
      <w:proofErr w:type="spellStart"/>
      <w:r>
        <w:t>empty.Reduced</w:t>
      </w:r>
      <w:proofErr w:type="spellEnd"/>
      <w:r>
        <w:t xml:space="preserve"> </w:t>
      </w:r>
      <w:r w:rsidR="00B94241">
        <w:t xml:space="preserve">gastric secretion has also been documented and could account for the improvement of peptic ulcers sometimes observed in </w:t>
      </w:r>
      <w:proofErr w:type="spellStart"/>
      <w:r w:rsidR="00B94241">
        <w:t>pregnancy.Decreased</w:t>
      </w:r>
      <w:proofErr w:type="spellEnd"/>
      <w:r w:rsidR="00B94241">
        <w:t xml:space="preserve"> motility of the large intestine may lead to constipation.</w:t>
      </w:r>
    </w:p>
    <w:p w:rsidR="00B94241" w:rsidRDefault="00B94241">
      <w:r>
        <w:t>CARDIOVASCULAR CHANGES</w:t>
      </w:r>
    </w:p>
    <w:p w:rsidR="00B94241" w:rsidRDefault="00B94241">
      <w:r>
        <w:lastRenderedPageBreak/>
        <w:t xml:space="preserve">Of all the changes that happen in pregnancy, the single most important is the one involving the cardiovascular </w:t>
      </w:r>
      <w:proofErr w:type="spellStart"/>
      <w:r>
        <w:t>system</w:t>
      </w:r>
      <w:r w:rsidR="000F2F43">
        <w:t>.adequate</w:t>
      </w:r>
      <w:proofErr w:type="spellEnd"/>
      <w:r w:rsidR="000F2F43">
        <w:t xml:space="preserve"> cardiovascular adaptation secures good placental development and thus appropriate fetal </w:t>
      </w:r>
      <w:proofErr w:type="spellStart"/>
      <w:r w:rsidR="000F2F43">
        <w:t>growth.The</w:t>
      </w:r>
      <w:proofErr w:type="spellEnd"/>
      <w:r w:rsidR="000F2F43">
        <w:t xml:space="preserve"> cardiovascular changes involves a substantial change in the blood </w:t>
      </w:r>
      <w:proofErr w:type="gramStart"/>
      <w:r w:rsidR="000F2F43">
        <w:t>volume ,</w:t>
      </w:r>
      <w:proofErr w:type="gramEnd"/>
      <w:r w:rsidR="000F2F43">
        <w:t>cardiac output, heart rate, systemic arterial blood pressure, systemic vascular resistance, oxygen consumptions and alterations in regional blood flow of various organ systems</w:t>
      </w:r>
    </w:p>
    <w:p w:rsidR="00226346" w:rsidRDefault="000F2F43">
      <w:r>
        <w:t xml:space="preserve">BLOOD VOLUME: Significant increase in blood volume </w:t>
      </w:r>
      <w:r w:rsidR="003A286A">
        <w:t xml:space="preserve">starts taking place in the first trimester and continue until the </w:t>
      </w:r>
      <w:proofErr w:type="spellStart"/>
      <w:r w:rsidR="003A286A">
        <w:t>mid third</w:t>
      </w:r>
      <w:proofErr w:type="spellEnd"/>
      <w:r w:rsidR="003A286A">
        <w:t xml:space="preserve"> trimester , at approximately the 32</w:t>
      </w:r>
      <w:r w:rsidR="003A286A" w:rsidRPr="003A286A">
        <w:rPr>
          <w:vertAlign w:val="superscript"/>
        </w:rPr>
        <w:t>nd</w:t>
      </w:r>
      <w:r w:rsidR="003A286A">
        <w:t xml:space="preserve"> to the 34</w:t>
      </w:r>
      <w:r w:rsidR="003A286A" w:rsidRPr="003A286A">
        <w:rPr>
          <w:vertAlign w:val="superscript"/>
        </w:rPr>
        <w:t>th</w:t>
      </w:r>
      <w:r w:rsidR="003A286A">
        <w:t xml:space="preserve"> week, beyond this point in gestation, the blood volume </w:t>
      </w:r>
      <w:proofErr w:type="spellStart"/>
      <w:r w:rsidR="003A286A">
        <w:t>plateaus.The</w:t>
      </w:r>
      <w:proofErr w:type="spellEnd"/>
      <w:r w:rsidR="003A286A">
        <w:t xml:space="preserve"> average absolute increase in blood volume during pregnancy is about 1600ml and in terms of percent change one should </w:t>
      </w:r>
      <w:proofErr w:type="spellStart"/>
      <w:r w:rsidR="003A286A">
        <w:t>exect</w:t>
      </w:r>
      <w:proofErr w:type="spellEnd"/>
      <w:r w:rsidR="003A286A">
        <w:t xml:space="preserve"> a 40 to 50 percent increase above pre pregnancy levels ,the increase in blood levels is achieved by a combination of increases in the plasma </w:t>
      </w:r>
      <w:proofErr w:type="spellStart"/>
      <w:r w:rsidR="003A286A">
        <w:t>volumeand</w:t>
      </w:r>
      <w:proofErr w:type="spellEnd"/>
      <w:r w:rsidR="003A286A">
        <w:t xml:space="preserve"> the RBC mass .The increase in  blood volume with pregnancy  appears to serve the essential physiologic needs of both the mother and fetus</w:t>
      </w:r>
      <w:r w:rsidR="00226346">
        <w:t xml:space="preserve">.it ensures adequate  supplies required or normal fetal growth and oxygenation </w:t>
      </w:r>
      <w:proofErr w:type="spellStart"/>
      <w:r w:rsidR="00226346">
        <w:t>evenm</w:t>
      </w:r>
      <w:proofErr w:type="spellEnd"/>
      <w:r w:rsidR="00226346">
        <w:t xml:space="preserve"> under circumstances that affect maternal cardiac output.</w:t>
      </w:r>
    </w:p>
    <w:p w:rsidR="00226346" w:rsidRDefault="00226346">
      <w:r>
        <w:t xml:space="preserve">HEART RATE DURING NORMAL PREGNANCY: The baseline </w:t>
      </w:r>
      <w:proofErr w:type="spellStart"/>
      <w:r>
        <w:t>heartrate</w:t>
      </w:r>
      <w:proofErr w:type="spellEnd"/>
      <w:r>
        <w:t xml:space="preserve"> increases by about 10 to 20 beats per minute, this increase starts during pregnancy and gradually continues to go upward with the highest values achieved at term. Some </w:t>
      </w:r>
      <w:proofErr w:type="gramStart"/>
      <w:r>
        <w:t>investigators ,</w:t>
      </w:r>
      <w:proofErr w:type="gramEnd"/>
      <w:r>
        <w:t xml:space="preserve"> however suggested that the total number of </w:t>
      </w:r>
      <w:proofErr w:type="spellStart"/>
      <w:r>
        <w:t>increasehappens</w:t>
      </w:r>
      <w:proofErr w:type="spellEnd"/>
      <w:r>
        <w:t xml:space="preserve"> early in pregnancy and remains so </w:t>
      </w:r>
      <w:proofErr w:type="spellStart"/>
      <w:r>
        <w:t>through out</w:t>
      </w:r>
      <w:proofErr w:type="spellEnd"/>
      <w:r>
        <w:t xml:space="preserve"> the remainder gestation</w:t>
      </w:r>
    </w:p>
    <w:p w:rsidR="00226346" w:rsidRDefault="00226346">
      <w:r>
        <w:t xml:space="preserve">THE HEART:A number of changes happens to the heart and are unique to pregnancy .increasing </w:t>
      </w:r>
      <w:proofErr w:type="spellStart"/>
      <w:r>
        <w:t>intra abdominal</w:t>
      </w:r>
      <w:proofErr w:type="spellEnd"/>
      <w:r>
        <w:t xml:space="preserve"> content displace the heart upwards with some forward rotation , as a result the anterior posterior diameter and the cardiothoracic </w:t>
      </w:r>
      <w:r w:rsidR="00CA4189">
        <w:t xml:space="preserve">ratio are </w:t>
      </w:r>
      <w:proofErr w:type="spellStart"/>
      <w:r w:rsidR="00CA4189">
        <w:t>increased.The</w:t>
      </w:r>
      <w:proofErr w:type="spellEnd"/>
      <w:r w:rsidR="00CA4189">
        <w:t xml:space="preserve"> overall dimensions of the heart are increased during pregnancy as a result of increased diastolic heart volume without any change in the ventricular wall thickness, systolic ejection are common in pregnancy while diastolic murmurs are less frequent .the systolic murmurs are usually the result of the </w:t>
      </w:r>
      <w:proofErr w:type="spellStart"/>
      <w:r w:rsidR="00CA4189">
        <w:t>hyperdynamic</w:t>
      </w:r>
      <w:proofErr w:type="spellEnd"/>
      <w:r w:rsidR="00CA4189">
        <w:t xml:space="preserve"> circulation.</w:t>
      </w:r>
    </w:p>
    <w:p w:rsidR="00B53F56" w:rsidRDefault="00B53F56">
      <w:r>
        <w:t xml:space="preserve">SYSTEMIC VASCULAR RESISTANCE </w:t>
      </w:r>
    </w:p>
    <w:p w:rsidR="00B53F56" w:rsidRDefault="00B53F56">
      <w:r>
        <w:t xml:space="preserve">Normal pregnancy is associated with a significant fall in systemic vascular resistance, as a result the diastolic blood pressure drops as well as the systolic .However the diastolic blood pressure drops more than the systolic leading to the widening of the pulse </w:t>
      </w:r>
      <w:proofErr w:type="spellStart"/>
      <w:r>
        <w:t>pressure.the</w:t>
      </w:r>
      <w:proofErr w:type="spellEnd"/>
      <w:r>
        <w:t xml:space="preserve"> mechanism for the change is not entirely clear.</w:t>
      </w:r>
    </w:p>
    <w:p w:rsidR="00B53F56" w:rsidRDefault="00B53F56">
      <w:r>
        <w:t>BLOOD FLOW CHANGES IN VARIOUS ORGANS SYSTEMS DURING PREGNANCY</w:t>
      </w:r>
    </w:p>
    <w:p w:rsidR="00B53F56" w:rsidRDefault="00B53F56">
      <w:r>
        <w:t xml:space="preserve">The most profound changes in regional blood flow occur in the uterus with a 5 to 10 fold increase , this change starts early in pregnancy and </w:t>
      </w:r>
      <w:proofErr w:type="spellStart"/>
      <w:r>
        <w:t>conti</w:t>
      </w:r>
      <w:proofErr w:type="spellEnd"/>
      <w:r>
        <w:t xml:space="preserve"> </w:t>
      </w:r>
      <w:proofErr w:type="spellStart"/>
      <w:r>
        <w:t>nues</w:t>
      </w:r>
      <w:proofErr w:type="spellEnd"/>
      <w:r>
        <w:t xml:space="preserve"> until almost </w:t>
      </w:r>
      <w:proofErr w:type="spellStart"/>
      <w:r>
        <w:t>term.Approximately</w:t>
      </w:r>
      <w:proofErr w:type="spellEnd"/>
      <w:r>
        <w:t xml:space="preserve"> 20% of the maternal cardiac output </w:t>
      </w:r>
      <w:proofErr w:type="spellStart"/>
      <w:r>
        <w:t>prefuses</w:t>
      </w:r>
      <w:proofErr w:type="spellEnd"/>
      <w:r>
        <w:t xml:space="preserve"> </w:t>
      </w:r>
      <w:proofErr w:type="spellStart"/>
      <w:r>
        <w:t>thebuterine</w:t>
      </w:r>
      <w:proofErr w:type="spellEnd"/>
      <w:r>
        <w:t xml:space="preserve"> vessels (placental and </w:t>
      </w:r>
      <w:proofErr w:type="spellStart"/>
      <w:r>
        <w:t>non placental</w:t>
      </w:r>
      <w:proofErr w:type="spellEnd"/>
      <w:r>
        <w:t xml:space="preserve">) . the kidney also demonstrates </w:t>
      </w:r>
      <w:r w:rsidR="00A77CBA">
        <w:t xml:space="preserve">substantial increase of the regional blood flow  as much as 30 to 80 percent and at the same time 50% increase in glomerular </w:t>
      </w:r>
      <w:proofErr w:type="spellStart"/>
      <w:r w:rsidR="00A77CBA">
        <w:t>filteration</w:t>
      </w:r>
      <w:proofErr w:type="spellEnd"/>
      <w:r w:rsidR="00A77CBA">
        <w:t xml:space="preserve"> is </w:t>
      </w:r>
      <w:proofErr w:type="spellStart"/>
      <w:r w:rsidR="00A77CBA">
        <w:t>noted.The</w:t>
      </w:r>
      <w:proofErr w:type="spellEnd"/>
      <w:r w:rsidR="00A77CBA">
        <w:t xml:space="preserve"> regional blood flow in the extremities also increases and more so in the hands and legs .</w:t>
      </w:r>
    </w:p>
    <w:p w:rsidR="00A77CBA" w:rsidRDefault="00A77CBA">
      <w:r>
        <w:t>CARDIOCIRCULATORY CHANGED DURING PREGNANCY AND DELIVERY</w:t>
      </w:r>
    </w:p>
    <w:p w:rsidR="00A77CBA" w:rsidRDefault="00A77CBA">
      <w:r>
        <w:lastRenderedPageBreak/>
        <w:t xml:space="preserve">During labor significant hemodynamic changes takes place , these changes can in part be explained by the effect of the uterine contractions , which may cause a significant increase of 300 to 500ml in central blood volume , and in part and in part by the effect of pain and anxiety on the cardiovascular system. It is important to note here that in the lateral </w:t>
      </w:r>
      <w:proofErr w:type="gramStart"/>
      <w:r>
        <w:t>position ,</w:t>
      </w:r>
      <w:proofErr w:type="gramEnd"/>
      <w:r>
        <w:t xml:space="preserve"> car</w:t>
      </w:r>
      <w:r w:rsidR="00ED3EDE">
        <w:t xml:space="preserve">diac output between contractions is higher than in the supine position and the increase during contraction is </w:t>
      </w:r>
      <w:proofErr w:type="spellStart"/>
      <w:r w:rsidR="00ED3EDE">
        <w:t>smaller.During</w:t>
      </w:r>
      <w:proofErr w:type="spellEnd"/>
      <w:r w:rsidR="00ED3EDE">
        <w:t xml:space="preserve"> labor (uterine contraction), both the systolic and diastolic blood pressure is increased . the elevation of the blood pressure can be as high as 35 mmHg in the systolic component and as high as 25 mmHg in the diastolic component .</w:t>
      </w:r>
      <w:r w:rsidR="00DC701C">
        <w:t xml:space="preserve">As labor process advances and the patient enters the second </w:t>
      </w:r>
      <w:proofErr w:type="gramStart"/>
      <w:r w:rsidR="00DC701C">
        <w:t>stage ,</w:t>
      </w:r>
      <w:proofErr w:type="gramEnd"/>
      <w:r w:rsidR="00DC701C">
        <w:t xml:space="preserve">an </w:t>
      </w:r>
      <w:proofErr w:type="spellStart"/>
      <w:r w:rsidR="00DC701C">
        <w:t>incease</w:t>
      </w:r>
      <w:proofErr w:type="spellEnd"/>
      <w:r w:rsidR="00DC701C">
        <w:t xml:space="preserve"> in the diastolic blood </w:t>
      </w:r>
      <w:proofErr w:type="spellStart"/>
      <w:r w:rsidR="00DC701C">
        <w:t>ressure</w:t>
      </w:r>
      <w:proofErr w:type="spellEnd"/>
      <w:r w:rsidR="00DC701C">
        <w:t xml:space="preserve"> as high as 65 mmHg above the baseline can be observed , it is believed that since the peripheral resistance </w:t>
      </w:r>
      <w:proofErr w:type="spellStart"/>
      <w:r w:rsidR="00DC701C">
        <w:t>doesnot</w:t>
      </w:r>
      <w:proofErr w:type="spellEnd"/>
      <w:r w:rsidR="00DC701C">
        <w:t xml:space="preserve"> change or it changes only slightly during labor , the increase in blood pressure is attributed to the rise in cardiac output</w:t>
      </w:r>
    </w:p>
    <w:p w:rsidR="00DC701C" w:rsidRDefault="00DC701C">
      <w:proofErr w:type="gramStart"/>
      <w:r>
        <w:t>PHYSIOLOGICAL  RESPIRATORY</w:t>
      </w:r>
      <w:proofErr w:type="gramEnd"/>
      <w:r>
        <w:t xml:space="preserve"> CHANGES</w:t>
      </w:r>
    </w:p>
    <w:p w:rsidR="00FB2171" w:rsidRDefault="00DC701C">
      <w:r>
        <w:t xml:space="preserve">Anatomic changes: Mucosa edema and hyperemia secondary to capillary engorgement are common findings in the </w:t>
      </w:r>
      <w:proofErr w:type="spellStart"/>
      <w:proofErr w:type="gramStart"/>
      <w:r>
        <w:t>nasopharynx</w:t>
      </w:r>
      <w:proofErr w:type="spellEnd"/>
      <w:r>
        <w:t xml:space="preserve">  and</w:t>
      </w:r>
      <w:proofErr w:type="gramEnd"/>
      <w:r>
        <w:t xml:space="preserve"> the tracheal bronchial tract, </w:t>
      </w:r>
      <w:proofErr w:type="spellStart"/>
      <w:r>
        <w:t>Infact</w:t>
      </w:r>
      <w:proofErr w:type="spellEnd"/>
      <w:r>
        <w:t xml:space="preserve"> majority of pregnant women have redness and swellings of the lungs that at times can produce changes in the </w:t>
      </w:r>
      <w:proofErr w:type="spellStart"/>
      <w:r>
        <w:t>voice</w:t>
      </w:r>
      <w:r w:rsidR="00FB2171">
        <w:t>.changes</w:t>
      </w:r>
      <w:proofErr w:type="spellEnd"/>
      <w:r w:rsidR="00FB2171">
        <w:t xml:space="preserve"> occurs in the chest circumference (6 to 7 cm ), vertical diameter (4 to 5 cm) and the </w:t>
      </w:r>
      <w:proofErr w:type="spellStart"/>
      <w:r w:rsidR="00FB2171">
        <w:t>substernal</w:t>
      </w:r>
      <w:proofErr w:type="spellEnd"/>
      <w:r w:rsidR="00FB2171">
        <w:t xml:space="preserve"> angle (from 70 to 105 degrees)</w:t>
      </w:r>
    </w:p>
    <w:p w:rsidR="00FB2171" w:rsidRDefault="00FB2171">
      <w:r>
        <w:t xml:space="preserve">Pulmonary </w:t>
      </w:r>
      <w:proofErr w:type="spellStart"/>
      <w:r>
        <w:t>ventilation</w:t>
      </w:r>
      <w:proofErr w:type="gramStart"/>
      <w:r>
        <w:t>:During</w:t>
      </w:r>
      <w:proofErr w:type="spellEnd"/>
      <w:proofErr w:type="gramEnd"/>
      <w:r>
        <w:t xml:space="preserve"> pregnancy the patients are in a state of hyperventilation ,the arterial CO2 declines and the maternal arterial blood pH remains unchanged by compensatory increase in renal excretion of bicarbonate , which decreases to 21 </w:t>
      </w:r>
      <w:proofErr w:type="spellStart"/>
      <w:r>
        <w:t>mEq</w:t>
      </w:r>
      <w:proofErr w:type="spellEnd"/>
      <w:r>
        <w:t xml:space="preserve">/L from 27mEq/L. This hyperventilation of pregnancy seems to be related to the </w:t>
      </w:r>
      <w:proofErr w:type="spellStart"/>
      <w:r>
        <w:t>direc</w:t>
      </w:r>
      <w:proofErr w:type="spellEnd"/>
      <w:r>
        <w:t xml:space="preserve"> t action of progesterone on the respiratory center.</w:t>
      </w:r>
    </w:p>
    <w:p w:rsidR="00565A9C" w:rsidRDefault="00565A9C">
      <w:r>
        <w:t xml:space="preserve">RENAL PHYSIOLOGICAL CHANGES </w:t>
      </w:r>
    </w:p>
    <w:p w:rsidR="00565A9C" w:rsidRDefault="00565A9C">
      <w:r>
        <w:t xml:space="preserve">The changes in renal functions during pregnancy are profound and surpassed only by those of the cardiovascular </w:t>
      </w:r>
      <w:proofErr w:type="gramStart"/>
      <w:r>
        <w:t>system .</w:t>
      </w:r>
      <w:proofErr w:type="gramEnd"/>
    </w:p>
    <w:p w:rsidR="00565A9C" w:rsidRDefault="00565A9C">
      <w:r>
        <w:t xml:space="preserve">Anatomical </w:t>
      </w:r>
      <w:proofErr w:type="spellStart"/>
      <w:r>
        <w:t>changes</w:t>
      </w:r>
      <w:proofErr w:type="gramStart"/>
      <w:r>
        <w:t>:The</w:t>
      </w:r>
      <w:proofErr w:type="spellEnd"/>
      <w:proofErr w:type="gramEnd"/>
      <w:r>
        <w:t xml:space="preserve"> kidney size increase slightly during normal pregnancy , however the more striking in structural </w:t>
      </w:r>
      <w:r w:rsidR="00074563">
        <w:t xml:space="preserve">changes are those of the ureters , calyces, and renal pelvis. These changes are readily seen as early as the third month of gestation and remain until approximately the fourth month </w:t>
      </w:r>
      <w:proofErr w:type="spellStart"/>
      <w:r w:rsidR="00074563">
        <w:t>postpartum.since</w:t>
      </w:r>
      <w:proofErr w:type="spellEnd"/>
      <w:r w:rsidR="00074563">
        <w:t xml:space="preserve"> these changes appear long before gravid uterus Is large enough to cause mechanical compression of the </w:t>
      </w:r>
      <w:proofErr w:type="spellStart"/>
      <w:proofErr w:type="gramStart"/>
      <w:r w:rsidR="00074563">
        <w:t>uteres</w:t>
      </w:r>
      <w:proofErr w:type="spellEnd"/>
      <w:r w:rsidR="00074563">
        <w:t xml:space="preserve"> ,</w:t>
      </w:r>
      <w:proofErr w:type="gramEnd"/>
      <w:r w:rsidR="00074563">
        <w:t xml:space="preserve"> a hormonal effect is postulated.</w:t>
      </w:r>
    </w:p>
    <w:p w:rsidR="00074563" w:rsidRDefault="00074563">
      <w:r>
        <w:t>CHANGES IN THE RERODUCTIVE SYSTEMS</w:t>
      </w:r>
    </w:p>
    <w:p w:rsidR="00074563" w:rsidRDefault="00074563">
      <w:r>
        <w:t xml:space="preserve">Rhythmic </w:t>
      </w:r>
      <w:proofErr w:type="spellStart"/>
      <w:r>
        <w:t>tightenings</w:t>
      </w:r>
      <w:proofErr w:type="spellEnd"/>
      <w:r>
        <w:t xml:space="preserve"> of the uterus occurs as part of preparatory changes for labor, these are called BRAXTON HICKS CONTRACTIONS and since the advent of ultrasound, can be seen as early as eight to nine weeks .As the pregnancy advances these contractions becomes more frequent and they are and they are more likely to be felt by the </w:t>
      </w:r>
      <w:proofErr w:type="gramStart"/>
      <w:r>
        <w:t>pat</w:t>
      </w:r>
      <w:r w:rsidR="00987AC2">
        <w:t>ient ,</w:t>
      </w:r>
      <w:proofErr w:type="gramEnd"/>
      <w:r w:rsidR="00987AC2">
        <w:t xml:space="preserve"> usually they happen every 5 to 20 minutes and sometimes may last as long as 30 minutes .</w:t>
      </w:r>
    </w:p>
    <w:p w:rsidR="00987AC2" w:rsidRDefault="00987AC2">
      <w:r>
        <w:t>MUSCULAR SKELETAL AND NEUROLOGIC SYMPTOMS</w:t>
      </w:r>
    </w:p>
    <w:p w:rsidR="00987AC2" w:rsidRPr="00106E1B" w:rsidRDefault="00987AC2">
      <w:r>
        <w:lastRenderedPageBreak/>
        <w:t xml:space="preserve">A number of women may experience backache in the upper back , which is secondary to muscle tension from increasing breast size and </w:t>
      </w:r>
      <w:proofErr w:type="spellStart"/>
      <w:r>
        <w:t>discomfort.Most</w:t>
      </w:r>
      <w:proofErr w:type="spellEnd"/>
      <w:r>
        <w:t xml:space="preserve"> women however experience low back pain secondary to muscular fatigue and strain that is caused by the changes in the body balance from the growing uterus , several </w:t>
      </w:r>
      <w:proofErr w:type="spellStart"/>
      <w:r>
        <w:t>partients</w:t>
      </w:r>
      <w:proofErr w:type="spellEnd"/>
      <w:r>
        <w:t xml:space="preserve">  may experience pressure on the nerve roots that in turn may lead to muscular spasms and </w:t>
      </w:r>
      <w:proofErr w:type="spellStart"/>
      <w:r>
        <w:t>and</w:t>
      </w:r>
      <w:proofErr w:type="spellEnd"/>
      <w:r>
        <w:t xml:space="preserve"> pelvic joined pains secondary to bone ligaments relaxation from the sex hormones .Some women may also experience </w:t>
      </w:r>
      <w:proofErr w:type="spellStart"/>
      <w:r>
        <w:t>paresthesias</w:t>
      </w:r>
      <w:proofErr w:type="spellEnd"/>
      <w:r>
        <w:t xml:space="preserve"> that is numbness and tingling  on the fingers and toes.</w:t>
      </w:r>
      <w:bookmarkStart w:id="0" w:name="_GoBack"/>
      <w:bookmarkEnd w:id="0"/>
      <w:r>
        <w:t xml:space="preserve"> </w:t>
      </w:r>
    </w:p>
    <w:sectPr w:rsidR="00987AC2" w:rsidRPr="00106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B0" w:rsidRDefault="00367CB0" w:rsidP="000F2F43">
      <w:pPr>
        <w:spacing w:after="0" w:line="240" w:lineRule="auto"/>
      </w:pPr>
      <w:r>
        <w:separator/>
      </w:r>
    </w:p>
  </w:endnote>
  <w:endnote w:type="continuationSeparator" w:id="0">
    <w:p w:rsidR="00367CB0" w:rsidRDefault="00367CB0" w:rsidP="000F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B0" w:rsidRDefault="00367CB0" w:rsidP="000F2F43">
      <w:pPr>
        <w:spacing w:after="0" w:line="240" w:lineRule="auto"/>
      </w:pPr>
      <w:r>
        <w:separator/>
      </w:r>
    </w:p>
  </w:footnote>
  <w:footnote w:type="continuationSeparator" w:id="0">
    <w:p w:rsidR="00367CB0" w:rsidRDefault="00367CB0" w:rsidP="000F2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1B"/>
    <w:rsid w:val="00074563"/>
    <w:rsid w:val="000D073A"/>
    <w:rsid w:val="000F2F43"/>
    <w:rsid w:val="00106E1B"/>
    <w:rsid w:val="00226346"/>
    <w:rsid w:val="00237B75"/>
    <w:rsid w:val="00367CB0"/>
    <w:rsid w:val="003A286A"/>
    <w:rsid w:val="00565A9C"/>
    <w:rsid w:val="00987AC2"/>
    <w:rsid w:val="00A02B9D"/>
    <w:rsid w:val="00A77CBA"/>
    <w:rsid w:val="00AD5315"/>
    <w:rsid w:val="00B17A82"/>
    <w:rsid w:val="00B53F56"/>
    <w:rsid w:val="00B94241"/>
    <w:rsid w:val="00CA4189"/>
    <w:rsid w:val="00DC701C"/>
    <w:rsid w:val="00ED3EDE"/>
    <w:rsid w:val="00FB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43"/>
  </w:style>
  <w:style w:type="paragraph" w:styleId="Footer">
    <w:name w:val="footer"/>
    <w:basedOn w:val="Normal"/>
    <w:link w:val="FooterChar"/>
    <w:uiPriority w:val="99"/>
    <w:unhideWhenUsed/>
    <w:rsid w:val="000F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43"/>
  </w:style>
  <w:style w:type="paragraph" w:styleId="Footer">
    <w:name w:val="footer"/>
    <w:basedOn w:val="Normal"/>
    <w:link w:val="FooterChar"/>
    <w:uiPriority w:val="99"/>
    <w:unhideWhenUsed/>
    <w:rsid w:val="000F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2020-05-21T17:21:00Z</dcterms:created>
  <dcterms:modified xsi:type="dcterms:W3CDTF">2020-05-22T10:18:00Z</dcterms:modified>
</cp:coreProperties>
</file>