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2A4" w:rsidRDefault="00925A6D">
      <w:pPr>
        <w:rPr>
          <w:rFonts w:ascii="Times New Roman" w:hAnsi="Times New Roman" w:cs="Times New Roman"/>
          <w:sz w:val="24"/>
          <w:szCs w:val="24"/>
          <w:lang w:val="rw-RW"/>
        </w:rPr>
      </w:pPr>
      <w:r>
        <w:rPr>
          <w:rFonts w:ascii="Times New Roman" w:hAnsi="Times New Roman" w:cs="Times New Roman"/>
          <w:sz w:val="24"/>
          <w:szCs w:val="24"/>
          <w:lang w:val="rw-RW"/>
        </w:rPr>
        <w:t>NAME: AKUNA PEREMOBOERE</w:t>
      </w:r>
    </w:p>
    <w:p w:rsidR="00925A6D" w:rsidRDefault="00925A6D">
      <w:pPr>
        <w:rPr>
          <w:rFonts w:ascii="Times New Roman" w:hAnsi="Times New Roman" w:cs="Times New Roman"/>
          <w:sz w:val="24"/>
          <w:szCs w:val="24"/>
          <w:lang w:val="rw-RW"/>
        </w:rPr>
      </w:pPr>
      <w:r>
        <w:rPr>
          <w:rFonts w:ascii="Times New Roman" w:hAnsi="Times New Roman" w:cs="Times New Roman"/>
          <w:sz w:val="24"/>
          <w:szCs w:val="24"/>
          <w:lang w:val="rw-RW"/>
        </w:rPr>
        <w:t>MAT. NO: 18/MHS02/034</w:t>
      </w:r>
    </w:p>
    <w:p w:rsidR="004562CA" w:rsidRDefault="00925A6D">
      <w:pPr>
        <w:rPr>
          <w:rFonts w:ascii="Times New Roman" w:hAnsi="Times New Roman" w:cs="Times New Roman"/>
          <w:sz w:val="24"/>
          <w:szCs w:val="24"/>
          <w:lang w:val="rw-RW"/>
        </w:rPr>
      </w:pPr>
      <w:r>
        <w:rPr>
          <w:rFonts w:ascii="Times New Roman" w:hAnsi="Times New Roman" w:cs="Times New Roman"/>
          <w:sz w:val="24"/>
          <w:szCs w:val="24"/>
          <w:lang w:val="rw-RW"/>
        </w:rPr>
        <w:t xml:space="preserve"> </w:t>
      </w:r>
      <w:r w:rsidR="004562CA">
        <w:rPr>
          <w:rFonts w:ascii="Times New Roman" w:hAnsi="Times New Roman" w:cs="Times New Roman"/>
          <w:sz w:val="24"/>
          <w:szCs w:val="24"/>
          <w:lang w:val="rw-RW"/>
        </w:rPr>
        <w:t xml:space="preserve"> </w:t>
      </w:r>
    </w:p>
    <w:p w:rsidR="00925A6D" w:rsidRDefault="00925A6D">
      <w:pPr>
        <w:rPr>
          <w:rFonts w:ascii="Times New Roman" w:hAnsi="Times New Roman" w:cs="Times New Roman"/>
          <w:sz w:val="24"/>
          <w:szCs w:val="24"/>
          <w:lang w:val="rw-RW"/>
        </w:rPr>
      </w:pPr>
      <w:r>
        <w:rPr>
          <w:rFonts w:ascii="Times New Roman" w:hAnsi="Times New Roman" w:cs="Times New Roman"/>
          <w:sz w:val="24"/>
          <w:szCs w:val="24"/>
          <w:lang w:val="rw-RW"/>
        </w:rPr>
        <w:t>IMPLANTATION</w:t>
      </w:r>
    </w:p>
    <w:p w:rsidR="004562CA" w:rsidRDefault="004562CA" w:rsidP="00E80785">
      <w:pPr>
        <w:spacing w:line="360" w:lineRule="auto"/>
        <w:rPr>
          <w:rFonts w:ascii="Times New Roman" w:hAnsi="Times New Roman" w:cs="Times New Roman"/>
          <w:sz w:val="24"/>
          <w:szCs w:val="24"/>
          <w:lang w:val="rw-RW"/>
        </w:rPr>
      </w:pPr>
      <w:r>
        <w:rPr>
          <w:rFonts w:ascii="Times New Roman" w:hAnsi="Times New Roman" w:cs="Times New Roman"/>
          <w:sz w:val="24"/>
          <w:szCs w:val="24"/>
          <w:lang w:val="rw-RW"/>
        </w:rPr>
        <w:t>The fertilised egg gently travels down the oviduct to the uterus and as it goes, series of cleavage divisions takes place. The fertilised egg enters the uterus</w:t>
      </w:r>
      <w:r w:rsidR="00403FDB">
        <w:rPr>
          <w:rFonts w:ascii="Times New Roman" w:hAnsi="Times New Roman" w:cs="Times New Roman"/>
          <w:sz w:val="24"/>
          <w:szCs w:val="24"/>
          <w:lang w:val="rw-RW"/>
        </w:rPr>
        <w:t xml:space="preserve"> at about the 3rd to 4th dsy adter fetilisation</w:t>
      </w:r>
      <w:r>
        <w:rPr>
          <w:rFonts w:ascii="Times New Roman" w:hAnsi="Times New Roman" w:cs="Times New Roman"/>
          <w:sz w:val="24"/>
          <w:szCs w:val="24"/>
          <w:lang w:val="rw-RW"/>
        </w:rPr>
        <w:t xml:space="preserve"> as the blastocytes which flow</w:t>
      </w:r>
      <w:r w:rsidR="00403FDB">
        <w:rPr>
          <w:rFonts w:ascii="Times New Roman" w:hAnsi="Times New Roman" w:cs="Times New Roman"/>
          <w:sz w:val="24"/>
          <w:szCs w:val="24"/>
          <w:lang w:val="rw-RW"/>
        </w:rPr>
        <w:t>s for about 2-3</w:t>
      </w:r>
      <w:r>
        <w:rPr>
          <w:rFonts w:ascii="Times New Roman" w:hAnsi="Times New Roman" w:cs="Times New Roman"/>
          <w:sz w:val="24"/>
          <w:szCs w:val="24"/>
          <w:lang w:val="rw-RW"/>
        </w:rPr>
        <w:t xml:space="preserve"> days before it is implantated into the endometria layer of the uterus. </w:t>
      </w:r>
    </w:p>
    <w:p w:rsidR="004562CA" w:rsidRDefault="004562CA" w:rsidP="00E80785">
      <w:pPr>
        <w:spacing w:line="360" w:lineRule="auto"/>
        <w:rPr>
          <w:rFonts w:ascii="Times New Roman" w:hAnsi="Times New Roman" w:cs="Times New Roman"/>
          <w:sz w:val="24"/>
          <w:szCs w:val="24"/>
          <w:lang w:val="rw-RW"/>
        </w:rPr>
      </w:pPr>
      <w:r>
        <w:rPr>
          <w:rFonts w:ascii="Times New Roman" w:hAnsi="Times New Roman" w:cs="Times New Roman"/>
          <w:sz w:val="24"/>
          <w:szCs w:val="24"/>
          <w:lang w:val="rw-RW"/>
        </w:rPr>
        <w:t>Implantation entails the process of hatching, adhension and invasion into endometrium.</w:t>
      </w:r>
    </w:p>
    <w:p w:rsidR="00925A6D" w:rsidRDefault="004562CA" w:rsidP="00E80785">
      <w:pPr>
        <w:spacing w:line="360" w:lineRule="auto"/>
        <w:rPr>
          <w:rFonts w:ascii="Times New Roman" w:hAnsi="Times New Roman" w:cs="Times New Roman"/>
          <w:sz w:val="24"/>
          <w:szCs w:val="24"/>
          <w:lang w:val="rw-RW"/>
        </w:rPr>
      </w:pPr>
      <w:r>
        <w:rPr>
          <w:rFonts w:ascii="Times New Roman" w:hAnsi="Times New Roman" w:cs="Times New Roman"/>
          <w:sz w:val="24"/>
          <w:szCs w:val="24"/>
          <w:lang w:val="rw-RW"/>
        </w:rPr>
        <w:t xml:space="preserve">The degeneration of the zonal penucila, </w:t>
      </w:r>
      <w:r w:rsidR="00214018">
        <w:rPr>
          <w:rFonts w:ascii="Times New Roman" w:hAnsi="Times New Roman" w:cs="Times New Roman"/>
          <w:sz w:val="24"/>
          <w:szCs w:val="24"/>
          <w:lang w:val="rw-RW"/>
        </w:rPr>
        <w:t>the adhesion of the trophoblast to the endometium of the uterus. After attachment to the uterine epithelium, there is invasion of the e</w:t>
      </w:r>
      <w:r w:rsidR="00403FDB">
        <w:rPr>
          <w:rFonts w:ascii="Times New Roman" w:hAnsi="Times New Roman" w:cs="Times New Roman"/>
          <w:sz w:val="24"/>
          <w:szCs w:val="24"/>
          <w:lang w:val="rw-RW"/>
        </w:rPr>
        <w:t xml:space="preserve">ndometrium by institioproboblast </w:t>
      </w:r>
      <w:r w:rsidR="00214018">
        <w:rPr>
          <w:rFonts w:ascii="Times New Roman" w:hAnsi="Times New Roman" w:cs="Times New Roman"/>
          <w:sz w:val="24"/>
          <w:szCs w:val="24"/>
          <w:lang w:val="rw-RW"/>
        </w:rPr>
        <w:t>. The blastocyst penetrates deeper into the uterine and develope an am</w:t>
      </w:r>
      <w:r w:rsidR="00403FDB">
        <w:rPr>
          <w:rFonts w:ascii="Times New Roman" w:hAnsi="Times New Roman" w:cs="Times New Roman"/>
          <w:sz w:val="24"/>
          <w:szCs w:val="24"/>
          <w:lang w:val="rw-RW"/>
        </w:rPr>
        <w:t>n</w:t>
      </w:r>
      <w:r w:rsidR="00214018">
        <w:rPr>
          <w:rFonts w:ascii="Times New Roman" w:hAnsi="Times New Roman" w:cs="Times New Roman"/>
          <w:sz w:val="24"/>
          <w:szCs w:val="24"/>
          <w:lang w:val="rw-RW"/>
        </w:rPr>
        <w:t>iotic cavity. The fully implanted embryo invades the maternal vasculature and the uterine epithelium grows over the implantation sites and the uterine stroma undergoes destidualization.</w:t>
      </w:r>
      <w:r>
        <w:rPr>
          <w:rFonts w:ascii="Times New Roman" w:hAnsi="Times New Roman" w:cs="Times New Roman"/>
          <w:sz w:val="24"/>
          <w:szCs w:val="24"/>
          <w:lang w:val="rw-RW"/>
        </w:rPr>
        <w:t xml:space="preserve">  </w:t>
      </w:r>
      <w:r w:rsidR="00E80785">
        <w:rPr>
          <w:rFonts w:ascii="Times New Roman" w:hAnsi="Times New Roman" w:cs="Times New Roman"/>
          <w:sz w:val="24"/>
          <w:szCs w:val="24"/>
          <w:lang w:val="rw-RW"/>
        </w:rPr>
        <w:t xml:space="preserve"> </w:t>
      </w:r>
    </w:p>
    <w:p w:rsidR="00925A6D" w:rsidRPr="00925A6D" w:rsidRDefault="00925A6D">
      <w:pPr>
        <w:rPr>
          <w:rFonts w:ascii="Times New Roman" w:hAnsi="Times New Roman" w:cs="Times New Roman"/>
          <w:sz w:val="24"/>
          <w:szCs w:val="24"/>
          <w:lang w:val="rw-RW"/>
        </w:rPr>
      </w:pPr>
    </w:p>
    <w:sectPr w:rsidR="00925A6D" w:rsidRPr="00925A6D" w:rsidSect="00CE32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20"/>
  <w:characterSpacingControl w:val="doNotCompress"/>
  <w:compat/>
  <w:rsids>
    <w:rsidRoot w:val="00925A6D"/>
    <w:rsid w:val="00214018"/>
    <w:rsid w:val="00403FDB"/>
    <w:rsid w:val="004562CA"/>
    <w:rsid w:val="00925A6D"/>
    <w:rsid w:val="00CE32A4"/>
    <w:rsid w:val="00E80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akuna peremoboere</dc:creator>
  <cp:lastModifiedBy>akuna peremoboere</cp:lastModifiedBy>
  <cp:revision>2</cp:revision>
  <dcterms:created xsi:type="dcterms:W3CDTF">2020-05-22T22:44:00Z</dcterms:created>
  <dcterms:modified xsi:type="dcterms:W3CDTF">2020-05-22T23:30:00Z</dcterms:modified>
</cp:coreProperties>
</file>