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63" w:rsidRPr="004718D6" w:rsidRDefault="00E97ABF" w:rsidP="008C3C4C">
      <w:pPr>
        <w:pStyle w:val="Title"/>
      </w:pPr>
      <w:r w:rsidRPr="004718D6">
        <w:t xml:space="preserve">  </w:t>
      </w:r>
      <w:r w:rsidR="00AB1AD9" w:rsidRPr="004718D6">
        <w:t xml:space="preserve"> </w:t>
      </w:r>
      <w:r w:rsidR="003361A7" w:rsidRPr="004718D6">
        <w:t xml:space="preserve"> </w:t>
      </w:r>
      <w:r w:rsidR="009214A7" w:rsidRPr="004718D6">
        <w:t xml:space="preserve"> </w:t>
      </w:r>
      <w:r w:rsidR="00971A29" w:rsidRPr="004718D6">
        <w:t xml:space="preserve"> </w:t>
      </w:r>
      <w:r w:rsidR="007C10BA" w:rsidRPr="004718D6">
        <w:t xml:space="preserve"> </w:t>
      </w:r>
    </w:p>
    <w:p w:rsidR="00B77563" w:rsidRPr="004718D6" w:rsidRDefault="00B77563" w:rsidP="008C3C4C">
      <w:pPr>
        <w:pStyle w:val="Title"/>
      </w:pPr>
    </w:p>
    <w:p w:rsidR="00B77563" w:rsidRPr="008C3C4C" w:rsidRDefault="00B77563" w:rsidP="008C3C4C">
      <w:pPr>
        <w:pStyle w:val="Title"/>
      </w:pPr>
      <w:r w:rsidRPr="008C3C4C">
        <w:t>Business Plan</w:t>
      </w:r>
    </w:p>
    <w:p w:rsidR="00B77563" w:rsidRPr="004718D6" w:rsidRDefault="00211106" w:rsidP="00C05F1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[19</w:t>
      </w:r>
      <w:r w:rsidR="00226E50" w:rsidRPr="004718D6">
        <w:rPr>
          <w:rFonts w:ascii="Times New Roman" w:hAnsi="Times New Roman" w:cs="Times New Roman"/>
          <w:sz w:val="24"/>
          <w:vertAlign w:val="superscript"/>
        </w:rPr>
        <w:t>th</w:t>
      </w:r>
      <w:r w:rsidR="00226E50" w:rsidRPr="004718D6">
        <w:rPr>
          <w:rFonts w:ascii="Times New Roman" w:hAnsi="Times New Roman" w:cs="Times New Roman"/>
          <w:sz w:val="24"/>
        </w:rPr>
        <w:t xml:space="preserve"> of May, 2020</w:t>
      </w:r>
      <w:r w:rsidR="00B77563" w:rsidRPr="004718D6">
        <w:rPr>
          <w:rFonts w:ascii="Times New Roman" w:hAnsi="Times New Roman" w:cs="Times New Roman"/>
          <w:sz w:val="24"/>
        </w:rPr>
        <w:t>]</w:t>
      </w: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B77563" w:rsidRPr="004718D6" w:rsidRDefault="00211106" w:rsidP="00C05F1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7617D5">
        <w:rPr>
          <w:rFonts w:ascii="Times New Roman" w:hAnsi="Times New Roman" w:cs="Times New Roman"/>
          <w:b/>
          <w:sz w:val="24"/>
        </w:rPr>
        <w:t xml:space="preserve"> </w:t>
      </w: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B77563" w:rsidRPr="004718D6" w:rsidRDefault="00066ED4" w:rsidP="00C05F13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4718D6">
        <w:rPr>
          <w:rFonts w:ascii="Times New Roman" w:hAnsi="Times New Roman" w:cs="Times New Roman"/>
          <w:b/>
          <w:sz w:val="24"/>
        </w:rPr>
        <w:t>ED</w:t>
      </w:r>
      <w:r w:rsidR="00460377" w:rsidRPr="004718D6">
        <w:rPr>
          <w:rFonts w:ascii="Times New Roman" w:hAnsi="Times New Roman" w:cs="Times New Roman"/>
          <w:b/>
          <w:sz w:val="24"/>
        </w:rPr>
        <w:t>D</w:t>
      </w:r>
      <w:r w:rsidRPr="004718D6">
        <w:rPr>
          <w:rFonts w:ascii="Times New Roman" w:hAnsi="Times New Roman" w:cs="Times New Roman"/>
          <w:b/>
          <w:sz w:val="24"/>
        </w:rPr>
        <w:t>IS FARM AND FOODS</w:t>
      </w:r>
    </w:p>
    <w:p w:rsidR="00B77563" w:rsidRPr="004718D6" w:rsidRDefault="00066ED4" w:rsidP="00C05F13">
      <w:pPr>
        <w:spacing w:line="480" w:lineRule="auto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No. 345 Yakubu Gowon street, along Addis Ababa road, Lugbe.</w:t>
      </w:r>
    </w:p>
    <w:p w:rsidR="00B77563" w:rsidRPr="004718D6" w:rsidRDefault="00066ED4" w:rsidP="00C05F13">
      <w:pPr>
        <w:spacing w:line="480" w:lineRule="auto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Abuja, FCT</w:t>
      </w:r>
      <w:r w:rsidR="00706D8E" w:rsidRPr="004718D6">
        <w:rPr>
          <w:rFonts w:ascii="Times New Roman" w:hAnsi="Times New Roman" w:cs="Times New Roman"/>
          <w:sz w:val="24"/>
        </w:rPr>
        <w:t>.</w:t>
      </w:r>
    </w:p>
    <w:p w:rsidR="00B77563" w:rsidRPr="004718D6" w:rsidRDefault="00066ED4" w:rsidP="00C05F13">
      <w:pPr>
        <w:spacing w:line="480" w:lineRule="auto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+23480992359</w:t>
      </w:r>
    </w:p>
    <w:p w:rsidR="00066ED4" w:rsidRPr="004718D6" w:rsidRDefault="00066ED4" w:rsidP="00C05F13">
      <w:pPr>
        <w:spacing w:line="480" w:lineRule="auto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09022342678</w:t>
      </w:r>
    </w:p>
    <w:p w:rsidR="00B77563" w:rsidRPr="004718D6" w:rsidRDefault="00066ED4" w:rsidP="00C05F13">
      <w:pPr>
        <w:spacing w:line="480" w:lineRule="auto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www.edisfarm.foods.ng</w:t>
      </w:r>
    </w:p>
    <w:p w:rsidR="00B77563" w:rsidRPr="004718D6" w:rsidRDefault="00066ED4" w:rsidP="00C05F13">
      <w:pPr>
        <w:spacing w:line="480" w:lineRule="auto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Edisfarmandfoods@yahoo.com</w:t>
      </w:r>
    </w:p>
    <w:p w:rsidR="00B77563" w:rsidRPr="004718D6" w:rsidRDefault="00B77563" w:rsidP="00C05F13">
      <w:pPr>
        <w:spacing w:line="480" w:lineRule="auto"/>
        <w:rPr>
          <w:rFonts w:ascii="Times New Roman" w:eastAsiaTheme="majorEastAsia" w:hAnsi="Times New Roman" w:cs="Times New Roman"/>
          <w:b/>
          <w:bCs/>
          <w:sz w:val="24"/>
        </w:rPr>
      </w:pPr>
      <w:r w:rsidRPr="004718D6">
        <w:rPr>
          <w:rFonts w:ascii="Times New Roman" w:hAnsi="Times New Roman" w:cs="Times New Roman"/>
          <w:sz w:val="24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id w:val="-2811515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323A6" w:rsidRPr="008C3C4C" w:rsidRDefault="00B77563" w:rsidP="008C3C4C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4718D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Table of Contents</w:t>
          </w:r>
          <w:r w:rsidRPr="004718D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718D6">
            <w:rPr>
              <w:rFonts w:ascii="Times New Roman" w:hAnsi="Times New Roman" w:cs="Times New Roman"/>
              <w:sz w:val="24"/>
              <w:szCs w:val="24"/>
            </w:rPr>
            <w:instrText xml:space="preserve"> TOC \o "1-2" \h \z \u </w:instrText>
          </w:r>
          <w:r w:rsidRPr="004718D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1323A6" w:rsidRPr="004718D6" w:rsidRDefault="00E96DB6" w:rsidP="00C05F13">
          <w:pPr>
            <w:pStyle w:val="TOC1"/>
            <w:spacing w:line="480" w:lineRule="auto"/>
            <w:rPr>
              <w:rFonts w:ascii="Times New Roman" w:hAnsi="Times New Roman" w:cs="Times New Roman"/>
              <w:b w:val="0"/>
              <w:sz w:val="24"/>
              <w:lang w:eastAsia="en-US"/>
            </w:rPr>
          </w:pPr>
          <w:hyperlink w:anchor="_Toc476168284" w:history="1">
            <w:r w:rsidR="001323A6" w:rsidRPr="004718D6">
              <w:rPr>
                <w:rStyle w:val="Hyperlink"/>
                <w:rFonts w:ascii="Times New Roman" w:hAnsi="Times New Roman" w:cs="Times New Roman"/>
                <w:sz w:val="24"/>
              </w:rPr>
              <w:t xml:space="preserve"> Executive Summary</w:t>
            </w:r>
            <w:r w:rsidR="001323A6" w:rsidRPr="004718D6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="00AC439B">
              <w:rPr>
                <w:rFonts w:ascii="Times New Roman" w:hAnsi="Times New Roman" w:cs="Times New Roman"/>
                <w:webHidden/>
                <w:sz w:val="24"/>
              </w:rPr>
              <w:t>3</w:t>
            </w:r>
          </w:hyperlink>
        </w:p>
        <w:p w:rsidR="001323A6" w:rsidRPr="004718D6" w:rsidRDefault="00E96DB6" w:rsidP="00C05F13">
          <w:pPr>
            <w:pStyle w:val="TOC1"/>
            <w:spacing w:line="480" w:lineRule="auto"/>
            <w:rPr>
              <w:rFonts w:ascii="Times New Roman" w:hAnsi="Times New Roman" w:cs="Times New Roman"/>
              <w:b w:val="0"/>
              <w:sz w:val="24"/>
              <w:lang w:eastAsia="en-US"/>
            </w:rPr>
          </w:pPr>
          <w:hyperlink w:anchor="_Toc476168286" w:history="1">
            <w:r w:rsidR="001323A6" w:rsidRPr="004718D6">
              <w:rPr>
                <w:rStyle w:val="Hyperlink"/>
                <w:rFonts w:ascii="Times New Roman" w:hAnsi="Times New Roman" w:cs="Times New Roman"/>
                <w:sz w:val="24"/>
              </w:rPr>
              <w:t xml:space="preserve"> Company Description</w:t>
            </w:r>
            <w:r w:rsidR="001323A6" w:rsidRPr="004718D6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="00AC439B">
              <w:rPr>
                <w:rFonts w:ascii="Times New Roman" w:hAnsi="Times New Roman" w:cs="Times New Roman"/>
                <w:webHidden/>
                <w:sz w:val="24"/>
              </w:rPr>
              <w:t>4</w:t>
            </w:r>
          </w:hyperlink>
        </w:p>
        <w:p w:rsidR="001323A6" w:rsidRPr="004718D6" w:rsidRDefault="00E96DB6" w:rsidP="00AC439B">
          <w:pPr>
            <w:pStyle w:val="TOC2"/>
            <w:rPr>
              <w:lang w:eastAsia="en-US"/>
            </w:rPr>
          </w:pPr>
          <w:hyperlink w:anchor="_Toc476168287" w:history="1">
            <w:r w:rsidR="001323A6" w:rsidRPr="004718D6">
              <w:rPr>
                <w:rStyle w:val="Hyperlink"/>
              </w:rPr>
              <w:t>Company Description Worksheet</w:t>
            </w:r>
            <w:r w:rsidR="001323A6" w:rsidRPr="004718D6">
              <w:rPr>
                <w:webHidden/>
              </w:rPr>
              <w:tab/>
            </w:r>
            <w:r w:rsidR="00AC439B">
              <w:rPr>
                <w:webHidden/>
              </w:rPr>
              <w:t>4</w:t>
            </w:r>
          </w:hyperlink>
        </w:p>
        <w:p w:rsidR="001323A6" w:rsidRPr="004718D6" w:rsidRDefault="00E96DB6" w:rsidP="00C05F13">
          <w:pPr>
            <w:pStyle w:val="TOC1"/>
            <w:spacing w:line="480" w:lineRule="auto"/>
            <w:rPr>
              <w:rFonts w:ascii="Times New Roman" w:hAnsi="Times New Roman" w:cs="Times New Roman"/>
              <w:b w:val="0"/>
              <w:sz w:val="24"/>
              <w:lang w:eastAsia="en-US"/>
            </w:rPr>
          </w:pPr>
          <w:hyperlink w:anchor="_Toc476168288" w:history="1">
            <w:r w:rsidR="001323A6" w:rsidRPr="004718D6">
              <w:rPr>
                <w:rStyle w:val="Hyperlink"/>
                <w:rFonts w:ascii="Times New Roman" w:hAnsi="Times New Roman" w:cs="Times New Roman"/>
                <w:sz w:val="24"/>
              </w:rPr>
              <w:t xml:space="preserve"> Products &amp; Services</w:t>
            </w:r>
            <w:r w:rsidR="001323A6" w:rsidRPr="004718D6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="00AC439B">
              <w:rPr>
                <w:rFonts w:ascii="Times New Roman" w:hAnsi="Times New Roman" w:cs="Times New Roman"/>
                <w:webHidden/>
                <w:sz w:val="24"/>
              </w:rPr>
              <w:t>5</w:t>
            </w:r>
          </w:hyperlink>
        </w:p>
        <w:p w:rsidR="001323A6" w:rsidRPr="004718D6" w:rsidRDefault="00E96DB6" w:rsidP="00AC439B">
          <w:pPr>
            <w:pStyle w:val="TOC2"/>
            <w:rPr>
              <w:lang w:eastAsia="en-US"/>
            </w:rPr>
          </w:pPr>
          <w:hyperlink w:anchor="_Toc476168289" w:history="1">
            <w:r w:rsidR="001323A6" w:rsidRPr="004718D6">
              <w:rPr>
                <w:rStyle w:val="Hyperlink"/>
              </w:rPr>
              <w:t>Product &amp; Service Description Worksheet</w:t>
            </w:r>
            <w:r w:rsidR="001323A6" w:rsidRPr="004718D6">
              <w:rPr>
                <w:webHidden/>
              </w:rPr>
              <w:tab/>
            </w:r>
            <w:r w:rsidR="00AC439B">
              <w:rPr>
                <w:webHidden/>
              </w:rPr>
              <w:t>5</w:t>
            </w:r>
          </w:hyperlink>
        </w:p>
        <w:p w:rsidR="001323A6" w:rsidRPr="004718D6" w:rsidRDefault="00E96DB6" w:rsidP="00C05F13">
          <w:pPr>
            <w:pStyle w:val="TOC1"/>
            <w:spacing w:line="480" w:lineRule="auto"/>
            <w:rPr>
              <w:rFonts w:ascii="Times New Roman" w:hAnsi="Times New Roman" w:cs="Times New Roman"/>
              <w:b w:val="0"/>
              <w:sz w:val="24"/>
              <w:lang w:eastAsia="en-US"/>
            </w:rPr>
          </w:pPr>
          <w:hyperlink w:anchor="_Toc476168290" w:history="1">
            <w:r w:rsidR="001323A6" w:rsidRPr="004718D6">
              <w:rPr>
                <w:rStyle w:val="Hyperlink"/>
                <w:rFonts w:ascii="Times New Roman" w:hAnsi="Times New Roman" w:cs="Times New Roman"/>
                <w:sz w:val="24"/>
              </w:rPr>
              <w:t>Marketing Plan</w:t>
            </w:r>
            <w:r w:rsidR="001323A6" w:rsidRPr="004718D6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="00AC439B">
              <w:rPr>
                <w:rFonts w:ascii="Times New Roman" w:hAnsi="Times New Roman" w:cs="Times New Roman"/>
                <w:webHidden/>
                <w:sz w:val="24"/>
              </w:rPr>
              <w:t>6-7</w:t>
            </w:r>
          </w:hyperlink>
        </w:p>
        <w:p w:rsidR="001323A6" w:rsidRPr="00AC439B" w:rsidRDefault="00E96DB6" w:rsidP="00AC439B">
          <w:pPr>
            <w:pStyle w:val="TOC2"/>
            <w:ind w:left="0"/>
            <w:rPr>
              <w:lang w:eastAsia="en-US"/>
            </w:rPr>
          </w:pPr>
          <w:hyperlink w:anchor="_Toc476168300" w:history="1">
            <w:r w:rsidR="001323A6" w:rsidRPr="00463765">
              <w:rPr>
                <w:rStyle w:val="Hyperlink"/>
              </w:rPr>
              <w:t>Organization Chart</w:t>
            </w:r>
            <w:r w:rsidR="001323A6" w:rsidRPr="00AC439B">
              <w:rPr>
                <w:webHidden/>
              </w:rPr>
              <w:tab/>
            </w:r>
            <w:r w:rsidR="00AC439B" w:rsidRPr="00AC439B">
              <w:rPr>
                <w:webHidden/>
              </w:rPr>
              <w:t>8</w:t>
            </w:r>
          </w:hyperlink>
        </w:p>
        <w:p w:rsidR="00B77563" w:rsidRPr="004718D6" w:rsidRDefault="00B77563" w:rsidP="00C05F13">
          <w:pPr>
            <w:spacing w:line="480" w:lineRule="auto"/>
            <w:rPr>
              <w:rFonts w:ascii="Times New Roman" w:hAnsi="Times New Roman" w:cs="Times New Roman"/>
              <w:sz w:val="24"/>
            </w:rPr>
          </w:pPr>
          <w:r w:rsidRPr="004718D6">
            <w:rPr>
              <w:rFonts w:ascii="Times New Roman" w:hAnsi="Times New Roman" w:cs="Times New Roman"/>
              <w:noProof/>
              <w:sz w:val="24"/>
            </w:rPr>
            <w:fldChar w:fldCharType="end"/>
          </w:r>
        </w:p>
      </w:sdtContent>
    </w:sdt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br w:type="page"/>
      </w:r>
      <w:bookmarkStart w:id="0" w:name="_I._Instructions:_Executive"/>
      <w:bookmarkEnd w:id="0"/>
    </w:p>
    <w:p w:rsidR="00B77563" w:rsidRPr="00D96871" w:rsidRDefault="00B77563" w:rsidP="00A062FE">
      <w:pPr>
        <w:pStyle w:val="Heading2"/>
        <w:spacing w:line="480" w:lineRule="auto"/>
        <w:rPr>
          <w:rFonts w:ascii="Times New Roman" w:hAnsi="Times New Roman" w:cs="Times New Roman"/>
          <w:i w:val="0"/>
          <w:szCs w:val="28"/>
        </w:rPr>
      </w:pPr>
      <w:bookmarkStart w:id="1" w:name="_Toc476168285"/>
      <w:r w:rsidRPr="00D96871">
        <w:rPr>
          <w:rFonts w:ascii="Times New Roman" w:hAnsi="Times New Roman" w:cs="Times New Roman"/>
          <w:i w:val="0"/>
          <w:szCs w:val="28"/>
        </w:rPr>
        <w:lastRenderedPageBreak/>
        <w:t>Executive Summary</w:t>
      </w:r>
      <w:bookmarkEnd w:id="1"/>
    </w:p>
    <w:p w:rsidR="00A062FE" w:rsidRDefault="00C05F13" w:rsidP="009D14F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 xml:space="preserve">Eddis Farm and Foods is an established agriculture company with an existing </w:t>
      </w:r>
      <w:r w:rsidR="00A062FE">
        <w:rPr>
          <w:rFonts w:ascii="Times New Roman" w:hAnsi="Times New Roman" w:cs="Times New Roman"/>
          <w:sz w:val="24"/>
        </w:rPr>
        <w:t xml:space="preserve">10-acre </w:t>
      </w:r>
      <w:r w:rsidRPr="004718D6">
        <w:rPr>
          <w:rFonts w:ascii="Times New Roman" w:hAnsi="Times New Roman" w:cs="Times New Roman"/>
          <w:sz w:val="24"/>
        </w:rPr>
        <w:t xml:space="preserve">farm </w:t>
      </w:r>
      <w:r w:rsidR="00A062FE">
        <w:rPr>
          <w:rFonts w:ascii="Times New Roman" w:hAnsi="Times New Roman" w:cs="Times New Roman"/>
          <w:sz w:val="24"/>
        </w:rPr>
        <w:t xml:space="preserve">land </w:t>
      </w:r>
      <w:r w:rsidRPr="004718D6">
        <w:rPr>
          <w:rFonts w:ascii="Times New Roman" w:hAnsi="Times New Roman" w:cs="Times New Roman"/>
          <w:sz w:val="24"/>
        </w:rPr>
        <w:t>committed to providing organic vegetables a</w:t>
      </w:r>
      <w:r w:rsidR="00777FB0">
        <w:rPr>
          <w:rFonts w:ascii="Times New Roman" w:hAnsi="Times New Roman" w:cs="Times New Roman"/>
          <w:sz w:val="24"/>
        </w:rPr>
        <w:t xml:space="preserve">nd livestock in Abuja, Nigeria. Eddis Farm and Foods </w:t>
      </w:r>
      <w:r w:rsidRPr="004718D6">
        <w:rPr>
          <w:rFonts w:ascii="Times New Roman" w:hAnsi="Times New Roman" w:cs="Times New Roman"/>
          <w:sz w:val="24"/>
        </w:rPr>
        <w:t xml:space="preserve">was </w:t>
      </w:r>
      <w:r w:rsidR="00777FB0">
        <w:rPr>
          <w:rFonts w:ascii="Times New Roman" w:hAnsi="Times New Roman" w:cs="Times New Roman"/>
          <w:sz w:val="24"/>
        </w:rPr>
        <w:t xml:space="preserve">officially </w:t>
      </w:r>
      <w:r w:rsidRPr="004718D6">
        <w:rPr>
          <w:rFonts w:ascii="Times New Roman" w:hAnsi="Times New Roman" w:cs="Times New Roman"/>
          <w:sz w:val="24"/>
        </w:rPr>
        <w:t>founded 3 months ago, 19th of February, 2020.</w:t>
      </w:r>
      <w:r w:rsidR="008662B3">
        <w:rPr>
          <w:rFonts w:ascii="Times New Roman" w:hAnsi="Times New Roman" w:cs="Times New Roman"/>
          <w:sz w:val="24"/>
        </w:rPr>
        <w:t xml:space="preserve"> We </w:t>
      </w:r>
      <w:r w:rsidR="00A062FE">
        <w:rPr>
          <w:rFonts w:ascii="Times New Roman" w:hAnsi="Times New Roman" w:cs="Times New Roman"/>
          <w:sz w:val="24"/>
        </w:rPr>
        <w:t>aim</w:t>
      </w:r>
      <w:r w:rsidR="008662B3">
        <w:rPr>
          <w:rFonts w:ascii="Times New Roman" w:hAnsi="Times New Roman" w:cs="Times New Roman"/>
          <w:sz w:val="24"/>
        </w:rPr>
        <w:t xml:space="preserve"> not </w:t>
      </w:r>
      <w:r w:rsidR="00A062FE">
        <w:rPr>
          <w:rFonts w:ascii="Times New Roman" w:hAnsi="Times New Roman" w:cs="Times New Roman"/>
          <w:sz w:val="24"/>
        </w:rPr>
        <w:t xml:space="preserve">to </w:t>
      </w:r>
      <w:r w:rsidR="008662B3">
        <w:rPr>
          <w:rFonts w:ascii="Times New Roman" w:hAnsi="Times New Roman" w:cs="Times New Roman"/>
          <w:sz w:val="24"/>
        </w:rPr>
        <w:t>also provide our products to our consumers but also help reduce the</w:t>
      </w:r>
      <w:r w:rsidR="00804278">
        <w:rPr>
          <w:rFonts w:ascii="Times New Roman" w:hAnsi="Times New Roman" w:cs="Times New Roman"/>
          <w:sz w:val="24"/>
        </w:rPr>
        <w:t xml:space="preserve"> rate of unemployment within the community in which we are situated by employing and s</w:t>
      </w:r>
      <w:r w:rsidR="00330F7A">
        <w:rPr>
          <w:rFonts w:ascii="Times New Roman" w:hAnsi="Times New Roman" w:cs="Times New Roman"/>
          <w:sz w:val="24"/>
        </w:rPr>
        <w:t>upporting more farm workers</w:t>
      </w:r>
      <w:r w:rsidR="00804278">
        <w:rPr>
          <w:rFonts w:ascii="Times New Roman" w:hAnsi="Times New Roman" w:cs="Times New Roman"/>
          <w:sz w:val="24"/>
        </w:rPr>
        <w:t>.</w:t>
      </w:r>
      <w:r w:rsidR="00A062FE">
        <w:rPr>
          <w:rFonts w:ascii="Times New Roman" w:hAnsi="Times New Roman" w:cs="Times New Roman"/>
          <w:sz w:val="24"/>
        </w:rPr>
        <w:t xml:space="preserve"> This is to come into full effect within the next 2-3 years.</w:t>
      </w:r>
      <w:r w:rsidR="00F87455">
        <w:rPr>
          <w:rFonts w:ascii="Times New Roman" w:hAnsi="Times New Roman" w:cs="Times New Roman"/>
          <w:sz w:val="24"/>
        </w:rPr>
        <w:t xml:space="preserve"> By leveraging a well thought out business plan executed by a skilled management team, Eddis farm and foods will generate over</w:t>
      </w:r>
      <w:r w:rsidR="002A258F">
        <w:rPr>
          <w:rFonts w:ascii="Times New Roman" w:hAnsi="Times New Roman" w:cs="Times New Roman"/>
          <w:sz w:val="24"/>
        </w:rPr>
        <w:t xml:space="preserve"> 3 million</w:t>
      </w:r>
      <w:r w:rsidR="00F87455">
        <w:rPr>
          <w:rFonts w:ascii="Times New Roman" w:hAnsi="Times New Roman" w:cs="Times New Roman"/>
          <w:sz w:val="24"/>
        </w:rPr>
        <w:t xml:space="preserve"> naira in year one sales.</w:t>
      </w:r>
    </w:p>
    <w:p w:rsidR="009D14F6" w:rsidRDefault="009D14F6" w:rsidP="009D14F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062FE" w:rsidRDefault="006828EB" w:rsidP="009D14F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Eddis farm and foods </w:t>
      </w:r>
      <w:r>
        <w:rPr>
          <w:rFonts w:ascii="Times New Roman" w:hAnsi="Times New Roman" w:cs="Times New Roman"/>
          <w:sz w:val="24"/>
        </w:rPr>
        <w:t xml:space="preserve">has chosen products that have significant market demand. </w:t>
      </w:r>
      <w:r w:rsidR="003A641D">
        <w:rPr>
          <w:rFonts w:ascii="Times New Roman" w:hAnsi="Times New Roman" w:cs="Times New Roman"/>
          <w:sz w:val="24"/>
        </w:rPr>
        <w:t>We supply our prod</w:t>
      </w:r>
      <w:r>
        <w:rPr>
          <w:rFonts w:ascii="Times New Roman" w:hAnsi="Times New Roman" w:cs="Times New Roman"/>
          <w:sz w:val="24"/>
        </w:rPr>
        <w:t>ucts to various market sellers, organic fruits and vegetables</w:t>
      </w:r>
      <w:r w:rsidR="003A641D">
        <w:rPr>
          <w:rFonts w:ascii="Times New Roman" w:hAnsi="Times New Roman" w:cs="Times New Roman"/>
          <w:sz w:val="24"/>
        </w:rPr>
        <w:t xml:space="preserve"> companies,</w:t>
      </w:r>
      <w:r>
        <w:rPr>
          <w:rFonts w:ascii="Times New Roman" w:hAnsi="Times New Roman" w:cs="Times New Roman"/>
          <w:sz w:val="24"/>
        </w:rPr>
        <w:t xml:space="preserve"> meat packing companies</w:t>
      </w:r>
      <w:r w:rsidR="003A641D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 xml:space="preserve">other </w:t>
      </w:r>
      <w:r w:rsidR="003A641D">
        <w:rPr>
          <w:rFonts w:ascii="Times New Roman" w:hAnsi="Times New Roman" w:cs="Times New Roman"/>
          <w:sz w:val="24"/>
        </w:rPr>
        <w:t xml:space="preserve">vendors who are interested in our products. </w:t>
      </w:r>
      <w:r w:rsidR="00A062FE">
        <w:rPr>
          <w:rFonts w:ascii="Times New Roman" w:hAnsi="Times New Roman" w:cs="Times New Roman"/>
          <w:sz w:val="24"/>
        </w:rPr>
        <w:t xml:space="preserve">Although we have a few competitors, </w:t>
      </w:r>
      <w:r w:rsidR="003A641D">
        <w:rPr>
          <w:rFonts w:ascii="Times New Roman" w:hAnsi="Times New Roman" w:cs="Times New Roman"/>
          <w:sz w:val="24"/>
        </w:rPr>
        <w:t>we believe we have an advan</w:t>
      </w:r>
      <w:r>
        <w:rPr>
          <w:rFonts w:ascii="Times New Roman" w:hAnsi="Times New Roman" w:cs="Times New Roman"/>
          <w:sz w:val="24"/>
        </w:rPr>
        <w:t>tage over the other agriculture</w:t>
      </w:r>
      <w:r w:rsidR="003A641D">
        <w:rPr>
          <w:rFonts w:ascii="Times New Roman" w:hAnsi="Times New Roman" w:cs="Times New Roman"/>
          <w:sz w:val="24"/>
        </w:rPr>
        <w:t xml:space="preserve"> companies. These advantages include; a more efficient and accountable supply of our products with the help of technology.</w:t>
      </w:r>
      <w:r w:rsidR="000F3929">
        <w:rPr>
          <w:rFonts w:ascii="Times New Roman" w:hAnsi="Times New Roman" w:cs="Times New Roman"/>
          <w:sz w:val="24"/>
        </w:rPr>
        <w:t xml:space="preserve"> </w:t>
      </w:r>
      <w:r w:rsidR="00087831">
        <w:rPr>
          <w:rFonts w:ascii="Times New Roman" w:hAnsi="Times New Roman" w:cs="Times New Roman"/>
          <w:sz w:val="24"/>
        </w:rPr>
        <w:t xml:space="preserve"> </w:t>
      </w:r>
    </w:p>
    <w:p w:rsidR="00C02129" w:rsidRDefault="00C02129" w:rsidP="009D14F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77FB0" w:rsidRDefault="00777FB0" w:rsidP="009D14F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Eddis farms and foods adhere to three keys that will be instrumental in its success; strict financial controls</w:t>
      </w:r>
      <w:r w:rsidR="00CA44E8">
        <w:rPr>
          <w:rFonts w:ascii="Times New Roman" w:hAnsi="Times New Roman" w:cs="Times New Roman"/>
          <w:sz w:val="24"/>
        </w:rPr>
        <w:t>, the never ending pursuit for advancement and growth of its company in order to stay ahead</w:t>
      </w:r>
      <w:r>
        <w:rPr>
          <w:rFonts w:ascii="Times New Roman" w:hAnsi="Times New Roman" w:cs="Times New Roman"/>
          <w:sz w:val="24"/>
        </w:rPr>
        <w:t xml:space="preserve"> and ensuring all consumers and customer’s needs are met and they are satisfied with the purchased products.</w:t>
      </w:r>
    </w:p>
    <w:p w:rsidR="00777FB0" w:rsidRDefault="00777FB0" w:rsidP="009D14F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87455" w:rsidRDefault="00F87455" w:rsidP="009D14F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87455" w:rsidRDefault="00F87455" w:rsidP="009D14F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062FE" w:rsidRDefault="00A062FE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A062FE" w:rsidRDefault="00A062FE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A062FE" w:rsidRDefault="00A062FE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i/>
          <w:sz w:val="24"/>
        </w:rPr>
      </w:pPr>
      <w:r w:rsidRPr="004718D6">
        <w:rPr>
          <w:rFonts w:ascii="Times New Roman" w:hAnsi="Times New Roman" w:cs="Times New Roman"/>
          <w:sz w:val="24"/>
        </w:rPr>
        <w:br w:type="page"/>
      </w:r>
    </w:p>
    <w:p w:rsidR="0026423A" w:rsidRPr="00D96871" w:rsidRDefault="00B77563" w:rsidP="00C05F1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Toc476168287"/>
      <w:r w:rsidRPr="00D968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Company Description </w:t>
      </w:r>
    </w:p>
    <w:p w:rsidR="00B77563" w:rsidRPr="008662B3" w:rsidRDefault="00B77563" w:rsidP="00C05F13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4718D6">
        <w:rPr>
          <w:rFonts w:ascii="Times New Roman" w:hAnsi="Times New Roman" w:cs="Times New Roman"/>
          <w:b/>
          <w:sz w:val="24"/>
        </w:rPr>
        <w:t>Worksheet</w:t>
      </w:r>
      <w:bookmarkEnd w:id="2"/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7916"/>
      </w:tblGrid>
      <w:tr w:rsidR="00B77563" w:rsidRPr="004718D6" w:rsidTr="003A0D61">
        <w:trPr>
          <w:cantSplit/>
          <w:trHeight w:val="7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Business Name</w:t>
            </w:r>
          </w:p>
        </w:tc>
        <w:tc>
          <w:tcPr>
            <w:tcW w:w="7916" w:type="dxa"/>
            <w:shd w:val="clear" w:color="auto" w:fill="auto"/>
          </w:tcPr>
          <w:p w:rsidR="00B77563" w:rsidRPr="004718D6" w:rsidRDefault="00460377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EDDIS FARM AND FOODS</w:t>
            </w:r>
          </w:p>
        </w:tc>
      </w:tr>
      <w:tr w:rsidR="00B77563" w:rsidRPr="004718D6" w:rsidTr="00652D65">
        <w:trPr>
          <w:cantSplit/>
          <w:trHeight w:hRule="exact" w:val="1405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Company Mission Statement</w:t>
            </w:r>
          </w:p>
        </w:tc>
        <w:tc>
          <w:tcPr>
            <w:tcW w:w="7916" w:type="dxa"/>
            <w:shd w:val="clear" w:color="auto" w:fill="auto"/>
          </w:tcPr>
          <w:p w:rsidR="00B77563" w:rsidRPr="004718D6" w:rsidRDefault="000F3929" w:rsidP="00866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Our</w:t>
            </w:r>
            <w:r w:rsidR="00706D8E" w:rsidRPr="004718D6">
              <w:rPr>
                <w:rFonts w:ascii="Times New Roman" w:hAnsi="Times New Roman" w:cs="Times New Roman"/>
                <w:sz w:val="24"/>
              </w:rPr>
              <w:t xml:space="preserve"> mission </w:t>
            </w: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r w:rsidR="00706D8E" w:rsidRPr="004718D6">
              <w:rPr>
                <w:rFonts w:ascii="Times New Roman" w:hAnsi="Times New Roman" w:cs="Times New Roman"/>
                <w:sz w:val="24"/>
              </w:rPr>
              <w:t xml:space="preserve">to become the leading provider of </w:t>
            </w:r>
            <w:r w:rsidR="00704B88" w:rsidRPr="004718D6">
              <w:rPr>
                <w:rFonts w:ascii="Times New Roman" w:hAnsi="Times New Roman" w:cs="Times New Roman"/>
                <w:sz w:val="24"/>
              </w:rPr>
              <w:t xml:space="preserve">organic vegetables and </w:t>
            </w:r>
            <w:r w:rsidR="00706D8E" w:rsidRPr="004718D6">
              <w:rPr>
                <w:rFonts w:ascii="Times New Roman" w:hAnsi="Times New Roman" w:cs="Times New Roman"/>
                <w:sz w:val="24"/>
              </w:rPr>
              <w:t>livestock in the agriculture industry to market sellers and consumers.</w:t>
            </w:r>
            <w:r w:rsidR="00704B88" w:rsidRPr="004718D6">
              <w:rPr>
                <w:rFonts w:ascii="Times New Roman" w:hAnsi="Times New Roman" w:cs="Times New Roman"/>
                <w:sz w:val="24"/>
              </w:rPr>
              <w:t xml:space="preserve"> In achieving this,</w:t>
            </w:r>
            <w:r w:rsidR="00652D65" w:rsidRPr="004718D6">
              <w:rPr>
                <w:rFonts w:ascii="Times New Roman" w:hAnsi="Times New Roman" w:cs="Times New Roman"/>
                <w:sz w:val="24"/>
              </w:rPr>
              <w:t xml:space="preserve"> a safer and more </w:t>
            </w:r>
            <w:r w:rsidR="00704B88" w:rsidRPr="004718D6">
              <w:rPr>
                <w:rFonts w:ascii="Times New Roman" w:hAnsi="Times New Roman" w:cs="Times New Roman"/>
                <w:sz w:val="24"/>
              </w:rPr>
              <w:t xml:space="preserve">efficient production and distribution of our </w:t>
            </w:r>
            <w:r w:rsidR="00652D65" w:rsidRPr="004718D6">
              <w:rPr>
                <w:rFonts w:ascii="Times New Roman" w:hAnsi="Times New Roman" w:cs="Times New Roman"/>
                <w:sz w:val="24"/>
              </w:rPr>
              <w:t xml:space="preserve">agricultural foods and </w:t>
            </w:r>
            <w:r w:rsidR="00704B88" w:rsidRPr="004718D6">
              <w:rPr>
                <w:rFonts w:ascii="Times New Roman" w:hAnsi="Times New Roman" w:cs="Times New Roman"/>
                <w:sz w:val="24"/>
              </w:rPr>
              <w:t xml:space="preserve">products </w:t>
            </w:r>
            <w:r w:rsidR="00652D65" w:rsidRPr="004718D6">
              <w:rPr>
                <w:rFonts w:ascii="Times New Roman" w:hAnsi="Times New Roman" w:cs="Times New Roman"/>
                <w:sz w:val="24"/>
              </w:rPr>
              <w:t>will be guaranteed through our consistent service provided.</w:t>
            </w:r>
          </w:p>
        </w:tc>
      </w:tr>
      <w:tr w:rsidR="00B77563" w:rsidRPr="004718D6" w:rsidTr="003A0D61">
        <w:trPr>
          <w:cantSplit/>
          <w:trHeight w:hRule="exact"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B77563" w:rsidRPr="004718D6" w:rsidRDefault="00B77563" w:rsidP="00C92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Company Philosophy/</w:t>
            </w:r>
          </w:p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Values</w:t>
            </w:r>
          </w:p>
        </w:tc>
        <w:tc>
          <w:tcPr>
            <w:tcW w:w="7916" w:type="dxa"/>
            <w:shd w:val="clear" w:color="auto" w:fill="auto"/>
          </w:tcPr>
          <w:p w:rsidR="00B77563" w:rsidRPr="004718D6" w:rsidRDefault="00704B88" w:rsidP="008662B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We live by some highly set standa</w:t>
            </w:r>
            <w:r w:rsidR="00652D65" w:rsidRPr="004718D6">
              <w:rPr>
                <w:rFonts w:ascii="Times New Roman" w:hAnsi="Times New Roman" w:cs="Times New Roman"/>
                <w:sz w:val="24"/>
              </w:rPr>
              <w:t>rds and principles such as Integrity, transparency, innovation and community. We not only focus on the profits for our company but also on what the immediate community can benefit.</w:t>
            </w:r>
          </w:p>
        </w:tc>
      </w:tr>
      <w:tr w:rsidR="00B77563" w:rsidRPr="004718D6" w:rsidTr="003A0D61">
        <w:trPr>
          <w:cantSplit/>
          <w:trHeight w:hRule="exact"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Company Vision</w:t>
            </w:r>
          </w:p>
        </w:tc>
        <w:tc>
          <w:tcPr>
            <w:tcW w:w="7916" w:type="dxa"/>
            <w:shd w:val="clear" w:color="auto" w:fill="auto"/>
          </w:tcPr>
          <w:p w:rsidR="00B77563" w:rsidRPr="004718D6" w:rsidRDefault="005D02EC" w:rsidP="008662B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Our company’s vision, is to become the leading agricultural company in Nigeria and to be international recognized for our organic vegetable and livestock production.</w:t>
            </w:r>
          </w:p>
        </w:tc>
      </w:tr>
      <w:tr w:rsidR="00B77563" w:rsidRPr="004718D6" w:rsidTr="003A0D61">
        <w:trPr>
          <w:cantSplit/>
          <w:trHeight w:hRule="exact" w:val="2395"/>
          <w:jc w:val="center"/>
        </w:trPr>
        <w:tc>
          <w:tcPr>
            <w:tcW w:w="2180" w:type="dxa"/>
            <w:shd w:val="clear" w:color="auto" w:fill="auto"/>
          </w:tcPr>
          <w:p w:rsidR="00B77563" w:rsidRPr="004718D6" w:rsidRDefault="00B77563" w:rsidP="00C92A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B77563" w:rsidRPr="004718D6" w:rsidRDefault="00B77563" w:rsidP="00C92A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Goals &amp; Milestones</w:t>
            </w:r>
          </w:p>
        </w:tc>
        <w:tc>
          <w:tcPr>
            <w:tcW w:w="7916" w:type="dxa"/>
            <w:shd w:val="clear" w:color="auto" w:fill="auto"/>
          </w:tcPr>
          <w:p w:rsidR="00B77563" w:rsidRPr="004718D6" w:rsidRDefault="00B77563" w:rsidP="008662B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77563" w:rsidRPr="008662B3" w:rsidRDefault="00344F43" w:rsidP="008662B3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To reach the point of sustainable profitability in 2 to 5 years.</w:t>
            </w:r>
          </w:p>
          <w:p w:rsidR="00B77563" w:rsidRPr="008662B3" w:rsidRDefault="00344F43" w:rsidP="008662B3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Be</w:t>
            </w:r>
            <w:r w:rsidR="00F25A94" w:rsidRPr="004718D6">
              <w:rPr>
                <w:rFonts w:ascii="Times New Roman" w:hAnsi="Times New Roman" w:cs="Times New Roman"/>
                <w:sz w:val="24"/>
              </w:rPr>
              <w:t>coming a widely known and accountable provider of organic vegetables and livestock across Nigeria.</w:t>
            </w:r>
            <w:r w:rsidR="00C03DBE" w:rsidRPr="004718D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36422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334F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7C2E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383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3DF7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29B2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2E4D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02E8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2664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73AF" w:rsidRPr="004718D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85EE9" w:rsidRPr="004718D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356F7" w:rsidRPr="004718D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36FAC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05EB" w:rsidRPr="004718D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420EB" w:rsidRPr="004718D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E73F2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78B9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66C0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3885" w:rsidRPr="004718D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74C04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7357" w:rsidRPr="004718D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E61100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7563" w:rsidRPr="004718D6" w:rsidRDefault="00B77563" w:rsidP="00C05F13">
            <w:pPr>
              <w:pStyle w:val="ListParagraph"/>
              <w:numPr>
                <w:ilvl w:val="0"/>
                <w:numId w:val="44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4F43" w:rsidRPr="004718D6">
              <w:rPr>
                <w:rFonts w:ascii="Times New Roman" w:hAnsi="Times New Roman" w:cs="Times New Roman"/>
                <w:sz w:val="24"/>
              </w:rPr>
              <w:t>Provide more job opportunities as we grow bigger in the agricultural industry.</w:t>
            </w:r>
          </w:p>
          <w:p w:rsidR="00B77563" w:rsidRPr="004718D6" w:rsidRDefault="00B77563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B77563" w:rsidRPr="004718D6" w:rsidRDefault="00B77563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B77563" w:rsidRPr="004718D6" w:rsidRDefault="00B77563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563" w:rsidRPr="004718D6" w:rsidTr="003A0D61">
        <w:trPr>
          <w:cantSplit/>
          <w:trHeight w:hRule="exact"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Target Market</w:t>
            </w:r>
          </w:p>
        </w:tc>
        <w:tc>
          <w:tcPr>
            <w:tcW w:w="7916" w:type="dxa"/>
            <w:shd w:val="clear" w:color="auto" w:fill="auto"/>
          </w:tcPr>
          <w:p w:rsidR="0011721D" w:rsidRPr="004718D6" w:rsidRDefault="0011721D" w:rsidP="008662B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77563" w:rsidRPr="004718D6" w:rsidRDefault="000B5025" w:rsidP="008662B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Our target market/customers will be to the food market sellers and other food production and related companies in need of our products.</w:t>
            </w:r>
          </w:p>
        </w:tc>
      </w:tr>
      <w:tr w:rsidR="00B77563" w:rsidRPr="004718D6" w:rsidTr="003A0D61">
        <w:trPr>
          <w:cantSplit/>
          <w:trHeight w:hRule="exact" w:val="216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B77563" w:rsidRPr="004718D6" w:rsidRDefault="00B77563" w:rsidP="00C92A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Industry/</w:t>
            </w:r>
          </w:p>
          <w:p w:rsidR="00B77563" w:rsidRPr="004718D6" w:rsidRDefault="00B77563" w:rsidP="00C92A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Competitors</w:t>
            </w:r>
          </w:p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16" w:type="dxa"/>
            <w:shd w:val="clear" w:color="auto" w:fill="auto"/>
          </w:tcPr>
          <w:p w:rsidR="00B77563" w:rsidRPr="004718D6" w:rsidRDefault="00B77563" w:rsidP="008662B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77563" w:rsidRPr="004718D6" w:rsidRDefault="00C41B02" w:rsidP="008662B3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Farmer Giant Nigeria Limited</w:t>
            </w:r>
          </w:p>
          <w:p w:rsidR="00B77563" w:rsidRPr="004718D6" w:rsidRDefault="00B77563" w:rsidP="008662B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77563" w:rsidRDefault="00C41B02" w:rsidP="008662B3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Emeraldagro Nigeria Limited</w:t>
            </w:r>
          </w:p>
          <w:p w:rsidR="008662B3" w:rsidRPr="008662B3" w:rsidRDefault="008662B3" w:rsidP="008662B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77563" w:rsidRPr="004718D6" w:rsidRDefault="00C41B02" w:rsidP="00C05F13">
            <w:pPr>
              <w:pStyle w:val="ListParagraph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Jovana Farms Limited</w:t>
            </w:r>
          </w:p>
        </w:tc>
      </w:tr>
      <w:tr w:rsidR="00B77563" w:rsidRPr="004718D6" w:rsidTr="003A0D61">
        <w:trPr>
          <w:cantSplit/>
          <w:trHeight w:hRule="exact" w:val="216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Legal Structure/</w:t>
            </w:r>
          </w:p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Ownership</w:t>
            </w:r>
          </w:p>
        </w:tc>
        <w:tc>
          <w:tcPr>
            <w:tcW w:w="7916" w:type="dxa"/>
            <w:shd w:val="clear" w:color="auto" w:fill="auto"/>
          </w:tcPr>
          <w:p w:rsidR="0011721D" w:rsidRPr="004718D6" w:rsidRDefault="0011721D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B77563" w:rsidRPr="004718D6" w:rsidRDefault="00635FC6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The ownership structure of Eddis Farm and Foods is sole proprietorship</w:t>
            </w:r>
            <w:r w:rsidR="00BC26F1" w:rsidRPr="004718D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26423A" w:rsidRPr="00D96871" w:rsidRDefault="00B77563" w:rsidP="00C05F1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Toc476168289"/>
      <w:r w:rsidRPr="00D96871">
        <w:rPr>
          <w:rFonts w:ascii="Times New Roman" w:hAnsi="Times New Roman" w:cs="Times New Roman"/>
          <w:b/>
          <w:sz w:val="28"/>
          <w:szCs w:val="28"/>
        </w:rPr>
        <w:lastRenderedPageBreak/>
        <w:t>Product &amp; Service Description</w:t>
      </w:r>
    </w:p>
    <w:p w:rsidR="00B77563" w:rsidRPr="008662B3" w:rsidRDefault="00B77563" w:rsidP="00C05F13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4718D6">
        <w:rPr>
          <w:rFonts w:ascii="Times New Roman" w:hAnsi="Times New Roman" w:cs="Times New Roman"/>
          <w:b/>
          <w:sz w:val="24"/>
        </w:rPr>
        <w:t xml:space="preserve"> Worksheet</w:t>
      </w:r>
      <w:bookmarkEnd w:id="3"/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8395"/>
      </w:tblGrid>
      <w:tr w:rsidR="00B77563" w:rsidRPr="004718D6" w:rsidTr="00AA3AAE">
        <w:trPr>
          <w:cantSplit/>
          <w:trHeight w:val="72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Business Name</w:t>
            </w:r>
          </w:p>
        </w:tc>
        <w:tc>
          <w:tcPr>
            <w:tcW w:w="8395" w:type="dxa"/>
            <w:shd w:val="clear" w:color="auto" w:fill="auto"/>
          </w:tcPr>
          <w:p w:rsidR="00B77563" w:rsidRPr="004718D6" w:rsidRDefault="00033A28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EDDIS FARM AND FOODS</w:t>
            </w:r>
          </w:p>
        </w:tc>
      </w:tr>
      <w:tr w:rsidR="00B77563" w:rsidRPr="004718D6" w:rsidTr="00AA3AAE">
        <w:trPr>
          <w:cantSplit/>
          <w:trHeight w:hRule="exact" w:val="144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Product/ Service Idea</w:t>
            </w:r>
          </w:p>
        </w:tc>
        <w:tc>
          <w:tcPr>
            <w:tcW w:w="8395" w:type="dxa"/>
            <w:shd w:val="clear" w:color="auto" w:fill="auto"/>
          </w:tcPr>
          <w:p w:rsidR="00033A28" w:rsidRPr="004718D6" w:rsidRDefault="00033A28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 xml:space="preserve">We produce, provide and supply organic vegetables such as; greens, asparagus, cabbages, carrots, eggplants, mixed melons, lemons, gingers, cherry tomatoes, cucumbers, </w:t>
            </w:r>
            <w:r w:rsidR="00B16F43" w:rsidRPr="004718D6">
              <w:rPr>
                <w:rFonts w:ascii="Times New Roman" w:hAnsi="Times New Roman" w:cs="Times New Roman"/>
                <w:sz w:val="24"/>
              </w:rPr>
              <w:t>spinaches</w:t>
            </w:r>
            <w:r w:rsidRPr="004718D6">
              <w:rPr>
                <w:rFonts w:ascii="Times New Roman" w:hAnsi="Times New Roman" w:cs="Times New Roman"/>
                <w:sz w:val="24"/>
              </w:rPr>
              <w:t xml:space="preserve"> and kales. </w:t>
            </w:r>
          </w:p>
          <w:p w:rsidR="00B77563" w:rsidRPr="004718D6" w:rsidRDefault="00033A28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 xml:space="preserve">As for the </w:t>
            </w:r>
            <w:r w:rsidR="00B16F43" w:rsidRPr="004718D6">
              <w:rPr>
                <w:rFonts w:ascii="Times New Roman" w:hAnsi="Times New Roman" w:cs="Times New Roman"/>
                <w:sz w:val="24"/>
              </w:rPr>
              <w:t xml:space="preserve">livestock; we provide; pork, beef, eggs, from pigs, goats, etc. </w:t>
            </w:r>
          </w:p>
        </w:tc>
      </w:tr>
      <w:tr w:rsidR="00B77563" w:rsidRPr="004718D6" w:rsidTr="00AA3AAE">
        <w:trPr>
          <w:cantSplit/>
          <w:trHeight w:hRule="exact" w:val="144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Special Benefits</w:t>
            </w:r>
          </w:p>
        </w:tc>
        <w:tc>
          <w:tcPr>
            <w:tcW w:w="8395" w:type="dxa"/>
            <w:shd w:val="clear" w:color="auto" w:fill="auto"/>
          </w:tcPr>
          <w:p w:rsidR="00465EB8" w:rsidRPr="004718D6" w:rsidRDefault="00465EB8" w:rsidP="00C92A5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06452" w:rsidRPr="004718D6" w:rsidRDefault="00006452" w:rsidP="00C92A5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We aim to solve the problem of decrease in the varieties of livestock produced.</w:t>
            </w:r>
          </w:p>
          <w:p w:rsidR="00B77563" w:rsidRPr="004718D6" w:rsidRDefault="00612812" w:rsidP="00C92A5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 xml:space="preserve">Banking on Eddis farm and foods will guarantee you longevity in terms of </w:t>
            </w:r>
            <w:r w:rsidR="00465EB8" w:rsidRPr="004718D6">
              <w:rPr>
                <w:rFonts w:ascii="Times New Roman" w:hAnsi="Times New Roman" w:cs="Times New Roman"/>
                <w:sz w:val="24"/>
              </w:rPr>
              <w:t xml:space="preserve">annual </w:t>
            </w:r>
            <w:r w:rsidRPr="004718D6">
              <w:rPr>
                <w:rFonts w:ascii="Times New Roman" w:hAnsi="Times New Roman" w:cs="Times New Roman"/>
                <w:sz w:val="24"/>
              </w:rPr>
              <w:t>profits and</w:t>
            </w:r>
            <w:r w:rsidR="00465EB8" w:rsidRPr="004718D6">
              <w:rPr>
                <w:rFonts w:ascii="Times New Roman" w:hAnsi="Times New Roman" w:cs="Times New Roman"/>
                <w:sz w:val="24"/>
              </w:rPr>
              <w:t xml:space="preserve"> accountability.</w:t>
            </w:r>
            <w:r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77563" w:rsidRPr="004718D6" w:rsidTr="00AA3AAE">
        <w:trPr>
          <w:cantSplit/>
          <w:trHeight w:hRule="exact" w:val="144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Unique Features</w:t>
            </w:r>
          </w:p>
        </w:tc>
        <w:tc>
          <w:tcPr>
            <w:tcW w:w="8395" w:type="dxa"/>
            <w:shd w:val="clear" w:color="auto" w:fill="auto"/>
          </w:tcPr>
          <w:p w:rsidR="00006452" w:rsidRPr="004718D6" w:rsidRDefault="00006452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B77563" w:rsidRPr="004718D6" w:rsidRDefault="00006452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We are technology driven and ensure food security.</w:t>
            </w:r>
          </w:p>
          <w:p w:rsidR="00006452" w:rsidRPr="004718D6" w:rsidRDefault="00006452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563" w:rsidRPr="004718D6" w:rsidTr="00AA3AAE">
        <w:trPr>
          <w:cantSplit/>
          <w:trHeight w:hRule="exact" w:val="144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Limits and Liabilities</w:t>
            </w:r>
          </w:p>
        </w:tc>
        <w:tc>
          <w:tcPr>
            <w:tcW w:w="8395" w:type="dxa"/>
            <w:shd w:val="clear" w:color="auto" w:fill="auto"/>
          </w:tcPr>
          <w:p w:rsidR="00B77563" w:rsidRPr="004718D6" w:rsidRDefault="00465EB8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 xml:space="preserve">In terms of legal structure, that is what we can attain as a </w:t>
            </w:r>
            <w:r w:rsidR="00AA3AAE" w:rsidRPr="004718D6">
              <w:rPr>
                <w:rFonts w:ascii="Times New Roman" w:hAnsi="Times New Roman" w:cs="Times New Roman"/>
                <w:sz w:val="24"/>
              </w:rPr>
              <w:t>partnership</w:t>
            </w:r>
            <w:r w:rsidRPr="004718D6">
              <w:rPr>
                <w:rFonts w:ascii="Times New Roman" w:hAnsi="Times New Roman" w:cs="Times New Roman"/>
                <w:sz w:val="24"/>
              </w:rPr>
              <w:t xml:space="preserve"> company such as government support is limited</w:t>
            </w:r>
            <w:r w:rsidR="00AA3AAE" w:rsidRPr="004718D6">
              <w:rPr>
                <w:rFonts w:ascii="Times New Roman" w:hAnsi="Times New Roman" w:cs="Times New Roman"/>
                <w:sz w:val="24"/>
              </w:rPr>
              <w:t xml:space="preserve"> for example acquiring more agricultural land.</w:t>
            </w:r>
          </w:p>
          <w:p w:rsidR="00465EB8" w:rsidRPr="004718D6" w:rsidRDefault="00465EB8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563" w:rsidRPr="004718D6" w:rsidTr="00AA3AAE">
        <w:trPr>
          <w:cantSplit/>
          <w:trHeight w:hRule="exact" w:val="144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Production and Delivery</w:t>
            </w:r>
          </w:p>
        </w:tc>
        <w:tc>
          <w:tcPr>
            <w:tcW w:w="8395" w:type="dxa"/>
            <w:shd w:val="clear" w:color="auto" w:fill="auto"/>
          </w:tcPr>
          <w:p w:rsidR="00B77563" w:rsidRPr="004718D6" w:rsidRDefault="00465EB8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 xml:space="preserve">We deliver to anywhere within the country. We are working towards delivering </w:t>
            </w:r>
            <w:r w:rsidR="009C4541" w:rsidRPr="004718D6">
              <w:rPr>
                <w:rFonts w:ascii="Times New Roman" w:hAnsi="Times New Roman" w:cs="Times New Roman"/>
                <w:sz w:val="24"/>
              </w:rPr>
              <w:t xml:space="preserve">that is exporting </w:t>
            </w:r>
            <w:r w:rsidRPr="004718D6">
              <w:rPr>
                <w:rFonts w:ascii="Times New Roman" w:hAnsi="Times New Roman" w:cs="Times New Roman"/>
                <w:sz w:val="24"/>
              </w:rPr>
              <w:t>to certain countries outside of Nigeria’s borders.</w:t>
            </w:r>
          </w:p>
        </w:tc>
      </w:tr>
      <w:tr w:rsidR="00B77563" w:rsidRPr="004718D6" w:rsidTr="00AA3AAE">
        <w:trPr>
          <w:cantSplit/>
          <w:trHeight w:hRule="exact" w:val="144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77563" w:rsidRPr="004718D6" w:rsidRDefault="00B77563" w:rsidP="00C05F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Suppliers</w:t>
            </w:r>
          </w:p>
        </w:tc>
        <w:tc>
          <w:tcPr>
            <w:tcW w:w="8395" w:type="dxa"/>
            <w:shd w:val="clear" w:color="auto" w:fill="auto"/>
          </w:tcPr>
          <w:p w:rsidR="00C92A50" w:rsidRDefault="00C92A50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B77563" w:rsidRPr="004718D6" w:rsidRDefault="006263C5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We produce 80% of our products and supply. The suppliers are just a few.</w:t>
            </w:r>
          </w:p>
        </w:tc>
      </w:tr>
      <w:tr w:rsidR="00B77563" w:rsidRPr="004718D6" w:rsidTr="00AA3AAE">
        <w:trPr>
          <w:cantSplit/>
          <w:trHeight w:val="1152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77563" w:rsidRPr="004718D6" w:rsidRDefault="00B77563" w:rsidP="00C92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8D6">
              <w:rPr>
                <w:rFonts w:ascii="Times New Roman" w:hAnsi="Times New Roman" w:cs="Times New Roman"/>
                <w:b/>
                <w:sz w:val="24"/>
              </w:rPr>
              <w:t>Intellectual Property Special Permits</w:t>
            </w:r>
          </w:p>
        </w:tc>
        <w:tc>
          <w:tcPr>
            <w:tcW w:w="8395" w:type="dxa"/>
            <w:shd w:val="clear" w:color="auto" w:fill="auto"/>
          </w:tcPr>
          <w:p w:rsidR="00B77563" w:rsidRPr="004718D6" w:rsidRDefault="00AA3AAE" w:rsidP="00C05F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718D6">
              <w:rPr>
                <w:rFonts w:ascii="Times New Roman" w:hAnsi="Times New Roman" w:cs="Times New Roman"/>
                <w:sz w:val="24"/>
              </w:rPr>
              <w:t>Eddis food and farm is certified to function as an agriculture company by the known certified official bodies.</w:t>
            </w:r>
            <w:r w:rsidR="00047DCA" w:rsidRPr="004718D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14F17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7AC0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6195" w:rsidRPr="004718D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636F7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5295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275E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1858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1208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7544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644D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5C7D" w:rsidRPr="004718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6AB0" w:rsidRPr="004718D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</w:tbl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br w:type="page"/>
      </w:r>
    </w:p>
    <w:p w:rsidR="00B77563" w:rsidRPr="00D96871" w:rsidRDefault="00B77563" w:rsidP="009D14F6">
      <w:pPr>
        <w:pStyle w:val="Heading1"/>
        <w:spacing w:line="480" w:lineRule="auto"/>
        <w:jc w:val="both"/>
        <w:rPr>
          <w:rFonts w:ascii="Times New Roman" w:hAnsi="Times New Roman" w:cs="Times New Roman"/>
          <w:szCs w:val="28"/>
        </w:rPr>
      </w:pPr>
      <w:bookmarkStart w:id="4" w:name="_Toc476168290"/>
      <w:r w:rsidRPr="00D96871">
        <w:rPr>
          <w:rFonts w:ascii="Times New Roman" w:hAnsi="Times New Roman" w:cs="Times New Roman"/>
          <w:szCs w:val="28"/>
        </w:rPr>
        <w:lastRenderedPageBreak/>
        <w:t>Marketing Plan</w:t>
      </w:r>
      <w:bookmarkEnd w:id="4"/>
      <w:r w:rsidRPr="00D96871">
        <w:rPr>
          <w:rFonts w:ascii="Times New Roman" w:hAnsi="Times New Roman" w:cs="Times New Roman"/>
          <w:szCs w:val="28"/>
        </w:rPr>
        <w:t xml:space="preserve"> </w:t>
      </w:r>
    </w:p>
    <w:p w:rsidR="00B77563" w:rsidRPr="00C92A50" w:rsidRDefault="00B77563" w:rsidP="009D14F6">
      <w:pPr>
        <w:pStyle w:val="Heading3"/>
        <w:numPr>
          <w:ilvl w:val="0"/>
          <w:numId w:val="0"/>
        </w:numPr>
        <w:spacing w:line="480" w:lineRule="auto"/>
        <w:ind w:left="360" w:hanging="360"/>
        <w:jc w:val="both"/>
        <w:rPr>
          <w:rFonts w:ascii="Times New Roman" w:hAnsi="Times New Roman"/>
          <w:sz w:val="24"/>
        </w:rPr>
      </w:pPr>
      <w:r w:rsidRPr="004718D6">
        <w:rPr>
          <w:rFonts w:ascii="Times New Roman" w:hAnsi="Times New Roman"/>
          <w:sz w:val="24"/>
        </w:rPr>
        <w:t>Market research</w:t>
      </w:r>
    </w:p>
    <w:p w:rsidR="00D806D5" w:rsidRPr="004718D6" w:rsidRDefault="00D806D5" w:rsidP="009D14F6">
      <w:p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 xml:space="preserve">In terms of Market research, we </w:t>
      </w:r>
      <w:r w:rsidR="005A01E7" w:rsidRPr="004718D6">
        <w:rPr>
          <w:rFonts w:ascii="Times New Roman" w:hAnsi="Times New Roman" w:cs="Times New Roman"/>
          <w:sz w:val="24"/>
        </w:rPr>
        <w:t>carried out</w:t>
      </w:r>
      <w:r w:rsidRPr="004718D6">
        <w:rPr>
          <w:rFonts w:ascii="Times New Roman" w:hAnsi="Times New Roman" w:cs="Times New Roman"/>
          <w:sz w:val="24"/>
        </w:rPr>
        <w:t xml:space="preserve"> both primary and </w:t>
      </w:r>
      <w:r w:rsidR="005A01E7" w:rsidRPr="004718D6">
        <w:rPr>
          <w:rFonts w:ascii="Times New Roman" w:hAnsi="Times New Roman" w:cs="Times New Roman"/>
          <w:sz w:val="24"/>
        </w:rPr>
        <w:t>secondary means of research.</w:t>
      </w:r>
    </w:p>
    <w:p w:rsidR="00B77563" w:rsidRPr="00C92A50" w:rsidRDefault="00D806D5" w:rsidP="009D14F6">
      <w:p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 xml:space="preserve">For the primary market research includes </w:t>
      </w:r>
      <w:r w:rsidR="00B77563" w:rsidRPr="004718D6">
        <w:rPr>
          <w:rFonts w:ascii="Times New Roman" w:hAnsi="Times New Roman" w:cs="Times New Roman"/>
          <w:sz w:val="24"/>
        </w:rPr>
        <w:t>going online or driving around town to identify competitors; interviewing or surveying people who fit the profile of your target customers; or doing traffic co</w:t>
      </w:r>
      <w:r w:rsidR="00C92A50">
        <w:rPr>
          <w:rFonts w:ascii="Times New Roman" w:hAnsi="Times New Roman" w:cs="Times New Roman"/>
          <w:sz w:val="24"/>
        </w:rPr>
        <w:t>unts at a retail location you are</w:t>
      </w:r>
      <w:r w:rsidR="00B77563" w:rsidRPr="004718D6">
        <w:rPr>
          <w:rFonts w:ascii="Times New Roman" w:hAnsi="Times New Roman" w:cs="Times New Roman"/>
          <w:sz w:val="24"/>
        </w:rPr>
        <w:t xml:space="preserve"> c</w:t>
      </w:r>
      <w:r w:rsidR="00C92A50">
        <w:rPr>
          <w:rFonts w:ascii="Times New Roman" w:hAnsi="Times New Roman" w:cs="Times New Roman"/>
          <w:sz w:val="24"/>
        </w:rPr>
        <w:t xml:space="preserve">onsidering. </w:t>
      </w:r>
    </w:p>
    <w:p w:rsidR="00B77563" w:rsidRPr="004718D6" w:rsidRDefault="00D806D5" w:rsidP="009D14F6">
      <w:p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The secondary market research involves getting the necessary information</w:t>
      </w:r>
      <w:r w:rsidR="00B77563" w:rsidRPr="004718D6">
        <w:rPr>
          <w:rFonts w:ascii="Times New Roman" w:hAnsi="Times New Roman" w:cs="Times New Roman"/>
          <w:sz w:val="24"/>
        </w:rPr>
        <w:t xml:space="preserve"> </w:t>
      </w:r>
      <w:r w:rsidRPr="004718D6">
        <w:rPr>
          <w:rFonts w:ascii="Times New Roman" w:hAnsi="Times New Roman" w:cs="Times New Roman"/>
          <w:sz w:val="24"/>
        </w:rPr>
        <w:t xml:space="preserve">from </w:t>
      </w:r>
      <w:r w:rsidR="00B77563" w:rsidRPr="004718D6">
        <w:rPr>
          <w:rFonts w:ascii="Times New Roman" w:hAnsi="Times New Roman" w:cs="Times New Roman"/>
          <w:sz w:val="24"/>
        </w:rPr>
        <w:t xml:space="preserve">sources such as trade organizations and journals, magazines and newspapers, Census data and demographic profiles. </w:t>
      </w:r>
    </w:p>
    <w:p w:rsidR="00B77563" w:rsidRPr="004718D6" w:rsidRDefault="00B77563" w:rsidP="009D14F6">
      <w:p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77563" w:rsidRPr="004718D6" w:rsidRDefault="005A01E7" w:rsidP="009D14F6">
      <w:pPr>
        <w:pStyle w:val="ListParagraph"/>
        <w:numPr>
          <w:ilvl w:val="0"/>
          <w:numId w:val="5"/>
        </w:num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 xml:space="preserve">The total size of Eddis Farm and Foods is </w:t>
      </w:r>
      <w:r w:rsidR="006065C0" w:rsidRPr="004718D6">
        <w:rPr>
          <w:rFonts w:ascii="Times New Roman" w:hAnsi="Times New Roman" w:cs="Times New Roman"/>
          <w:sz w:val="24"/>
        </w:rPr>
        <w:t>about 30</w:t>
      </w:r>
      <w:r w:rsidRPr="004718D6">
        <w:rPr>
          <w:rFonts w:ascii="Times New Roman" w:hAnsi="Times New Roman" w:cs="Times New Roman"/>
          <w:sz w:val="24"/>
        </w:rPr>
        <w:t xml:space="preserve"> employees.</w:t>
      </w:r>
    </w:p>
    <w:p w:rsidR="00B77563" w:rsidRPr="004718D6" w:rsidRDefault="005A01E7" w:rsidP="009D14F6">
      <w:pPr>
        <w:pStyle w:val="ListParagraph"/>
        <w:numPr>
          <w:ilvl w:val="0"/>
          <w:numId w:val="5"/>
        </w:num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Trends in our company is growing.</w:t>
      </w:r>
    </w:p>
    <w:p w:rsidR="00B77563" w:rsidRPr="004718D6" w:rsidRDefault="005A01E7" w:rsidP="009D14F6">
      <w:pPr>
        <w:pStyle w:val="ListParagraph"/>
        <w:numPr>
          <w:ilvl w:val="0"/>
          <w:numId w:val="5"/>
        </w:num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Looking at the</w:t>
      </w:r>
      <w:r w:rsidR="00B77563" w:rsidRPr="004718D6">
        <w:rPr>
          <w:rFonts w:ascii="Times New Roman" w:hAnsi="Times New Roman" w:cs="Times New Roman"/>
          <w:sz w:val="24"/>
        </w:rPr>
        <w:t xml:space="preserve"> total size of your targ</w:t>
      </w:r>
      <w:r w:rsidRPr="004718D6">
        <w:rPr>
          <w:rFonts w:ascii="Times New Roman" w:hAnsi="Times New Roman" w:cs="Times New Roman"/>
          <w:sz w:val="24"/>
        </w:rPr>
        <w:t>et market, about 60% is obtainable.</w:t>
      </w:r>
    </w:p>
    <w:p w:rsidR="00B77563" w:rsidRPr="004718D6" w:rsidRDefault="005A01E7" w:rsidP="009D14F6">
      <w:pPr>
        <w:pStyle w:val="ListParagraph"/>
        <w:numPr>
          <w:ilvl w:val="0"/>
          <w:numId w:val="5"/>
        </w:num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 xml:space="preserve">Trends in the target market is growing; Our </w:t>
      </w:r>
      <w:r w:rsidR="00B77563" w:rsidRPr="004718D6">
        <w:rPr>
          <w:rFonts w:ascii="Times New Roman" w:hAnsi="Times New Roman" w:cs="Times New Roman"/>
          <w:sz w:val="24"/>
        </w:rPr>
        <w:t>customer</w:t>
      </w:r>
      <w:r w:rsidR="007A6B1A" w:rsidRPr="004718D6">
        <w:rPr>
          <w:rFonts w:ascii="Times New Roman" w:hAnsi="Times New Roman" w:cs="Times New Roman"/>
          <w:sz w:val="24"/>
        </w:rPr>
        <w:t>s’</w:t>
      </w:r>
      <w:r w:rsidR="00B77563" w:rsidRPr="004718D6">
        <w:rPr>
          <w:rFonts w:ascii="Times New Roman" w:hAnsi="Times New Roman" w:cs="Times New Roman"/>
          <w:sz w:val="24"/>
        </w:rPr>
        <w:t xml:space="preserve"> needs </w:t>
      </w:r>
      <w:r w:rsidR="00F65BA0" w:rsidRPr="004718D6">
        <w:rPr>
          <w:rFonts w:ascii="Times New Roman" w:hAnsi="Times New Roman" w:cs="Times New Roman"/>
          <w:sz w:val="24"/>
        </w:rPr>
        <w:t>do</w:t>
      </w:r>
      <w:r w:rsidR="007A6B1A" w:rsidRPr="004718D6">
        <w:rPr>
          <w:rFonts w:ascii="Times New Roman" w:hAnsi="Times New Roman" w:cs="Times New Roman"/>
          <w:sz w:val="24"/>
        </w:rPr>
        <w:t xml:space="preserve"> not change frequently to the extent that it affects our sales.</w:t>
      </w:r>
    </w:p>
    <w:p w:rsidR="00B77563" w:rsidRPr="004718D6" w:rsidRDefault="00B77563" w:rsidP="009D14F6">
      <w:p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065C0" w:rsidRPr="00C92A50" w:rsidRDefault="00B77563" w:rsidP="009D14F6">
      <w:pPr>
        <w:pStyle w:val="Heading3"/>
        <w:numPr>
          <w:ilvl w:val="0"/>
          <w:numId w:val="0"/>
        </w:numPr>
        <w:spacing w:line="480" w:lineRule="auto"/>
        <w:ind w:left="360" w:hanging="360"/>
        <w:jc w:val="both"/>
        <w:rPr>
          <w:rFonts w:ascii="Times New Roman" w:hAnsi="Times New Roman"/>
          <w:sz w:val="24"/>
        </w:rPr>
      </w:pPr>
      <w:r w:rsidRPr="004718D6">
        <w:rPr>
          <w:rFonts w:ascii="Times New Roman" w:hAnsi="Times New Roman"/>
          <w:sz w:val="24"/>
        </w:rPr>
        <w:t xml:space="preserve">Barriers to entry </w:t>
      </w:r>
    </w:p>
    <w:p w:rsidR="00B77563" w:rsidRPr="004718D6" w:rsidRDefault="006065C0" w:rsidP="009D14F6">
      <w:p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The b</w:t>
      </w:r>
      <w:r w:rsidR="00B77563" w:rsidRPr="004718D6">
        <w:rPr>
          <w:rFonts w:ascii="Times New Roman" w:hAnsi="Times New Roman" w:cs="Times New Roman"/>
          <w:sz w:val="24"/>
        </w:rPr>
        <w:t xml:space="preserve">arriers to entry </w:t>
      </w:r>
      <w:r w:rsidRPr="004718D6">
        <w:rPr>
          <w:rFonts w:ascii="Times New Roman" w:hAnsi="Times New Roman" w:cs="Times New Roman"/>
          <w:sz w:val="24"/>
        </w:rPr>
        <w:t>Eddis Farm and Foods faces as a startup business, are as follows;</w:t>
      </w:r>
    </w:p>
    <w:p w:rsidR="00B77563" w:rsidRPr="004718D6" w:rsidRDefault="00F65BA0" w:rsidP="009D14F6">
      <w:pPr>
        <w:pStyle w:val="ListParagraph"/>
        <w:numPr>
          <w:ilvl w:val="0"/>
          <w:numId w:val="6"/>
        </w:num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High startup costs</w:t>
      </w:r>
    </w:p>
    <w:p w:rsidR="00B77563" w:rsidRPr="004718D6" w:rsidRDefault="00B77563" w:rsidP="009D14F6">
      <w:pPr>
        <w:pStyle w:val="ListParagraph"/>
        <w:numPr>
          <w:ilvl w:val="0"/>
          <w:numId w:val="6"/>
        </w:num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High production costs</w:t>
      </w:r>
    </w:p>
    <w:p w:rsidR="00F65BA0" w:rsidRDefault="00B77563" w:rsidP="009D14F6">
      <w:pPr>
        <w:pStyle w:val="ListParagraph"/>
        <w:numPr>
          <w:ilvl w:val="0"/>
          <w:numId w:val="6"/>
        </w:num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Brand recognition challenges</w:t>
      </w:r>
    </w:p>
    <w:p w:rsidR="00D96871" w:rsidRPr="00D96871" w:rsidRDefault="00D96871" w:rsidP="009D14F6">
      <w:pPr>
        <w:pStyle w:val="ListParagraph"/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77563" w:rsidRPr="00C92A50" w:rsidRDefault="00B77563" w:rsidP="009D14F6">
      <w:pPr>
        <w:pStyle w:val="Heading3"/>
        <w:numPr>
          <w:ilvl w:val="0"/>
          <w:numId w:val="0"/>
        </w:numPr>
        <w:spacing w:line="480" w:lineRule="auto"/>
        <w:ind w:left="360" w:hanging="360"/>
        <w:jc w:val="both"/>
        <w:rPr>
          <w:rFonts w:ascii="Times New Roman" w:hAnsi="Times New Roman"/>
          <w:sz w:val="24"/>
        </w:rPr>
      </w:pPr>
      <w:r w:rsidRPr="004718D6">
        <w:rPr>
          <w:rFonts w:ascii="Times New Roman" w:hAnsi="Times New Roman"/>
          <w:sz w:val="24"/>
        </w:rPr>
        <w:t xml:space="preserve">Threats and opportunities </w:t>
      </w:r>
    </w:p>
    <w:p w:rsidR="00B77563" w:rsidRPr="004718D6" w:rsidRDefault="00B77563" w:rsidP="009D14F6">
      <w:pPr>
        <w:pStyle w:val="ListParagraph"/>
        <w:numPr>
          <w:ilvl w:val="0"/>
          <w:numId w:val="7"/>
        </w:num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Changes in government regulations</w:t>
      </w:r>
      <w:r w:rsidR="00DF03FD" w:rsidRPr="004718D6">
        <w:rPr>
          <w:rFonts w:ascii="Times New Roman" w:hAnsi="Times New Roman" w:cs="Times New Roman"/>
          <w:sz w:val="24"/>
        </w:rPr>
        <w:t>;</w:t>
      </w:r>
    </w:p>
    <w:p w:rsidR="003D26DE" w:rsidRPr="004718D6" w:rsidRDefault="003D26DE" w:rsidP="009D14F6">
      <w:pPr>
        <w:pStyle w:val="ListParagraph"/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lastRenderedPageBreak/>
        <w:t>Considering the fact that we are based in Nigeria, the government regulations always change. The frequent change in the government regulations might cause a little setback in the production and supply rate tour consumers.</w:t>
      </w:r>
    </w:p>
    <w:p w:rsidR="000A52C5" w:rsidRPr="00C92A50" w:rsidRDefault="000A52C5" w:rsidP="009D14F6">
      <w:p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77563" w:rsidRPr="004718D6" w:rsidRDefault="00B77563" w:rsidP="009D14F6">
      <w:pPr>
        <w:pStyle w:val="ListParagraph"/>
        <w:numPr>
          <w:ilvl w:val="0"/>
          <w:numId w:val="7"/>
        </w:num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Changes in technology</w:t>
      </w:r>
      <w:r w:rsidR="00DF03FD" w:rsidRPr="004718D6">
        <w:rPr>
          <w:rFonts w:ascii="Times New Roman" w:hAnsi="Times New Roman" w:cs="Times New Roman"/>
          <w:sz w:val="24"/>
        </w:rPr>
        <w:t>;</w:t>
      </w:r>
    </w:p>
    <w:p w:rsidR="000A52C5" w:rsidRPr="004718D6" w:rsidRDefault="00C92A50" w:rsidP="009D14F6">
      <w:pPr>
        <w:pStyle w:val="ListParagraph"/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</w:t>
      </w:r>
      <w:r w:rsidR="00DF03FD" w:rsidRPr="004718D6">
        <w:rPr>
          <w:rFonts w:ascii="Times New Roman" w:hAnsi="Times New Roman" w:cs="Times New Roman"/>
          <w:sz w:val="24"/>
        </w:rPr>
        <w:t>ensure that we always keep track of the latest use or form of technology being used in the agriculture industry in order to stay ahead of our competitors.</w:t>
      </w:r>
    </w:p>
    <w:p w:rsidR="00DF03FD" w:rsidRPr="004718D6" w:rsidRDefault="00DF03FD" w:rsidP="009D14F6">
      <w:pPr>
        <w:pStyle w:val="ListParagraph"/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77563" w:rsidRPr="004718D6" w:rsidRDefault="00B77563" w:rsidP="009D14F6">
      <w:pPr>
        <w:pStyle w:val="ListParagraph"/>
        <w:numPr>
          <w:ilvl w:val="0"/>
          <w:numId w:val="7"/>
        </w:numPr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Changes in the economy</w:t>
      </w:r>
    </w:p>
    <w:p w:rsidR="00DF03FD" w:rsidRPr="004718D6" w:rsidRDefault="00DF03FD" w:rsidP="009D14F6">
      <w:pPr>
        <w:pStyle w:val="ListParagraph"/>
        <w:tabs>
          <w:tab w:val="center" w:pos="43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t>This we see a</w:t>
      </w:r>
      <w:r w:rsidR="00612537" w:rsidRPr="004718D6">
        <w:rPr>
          <w:rFonts w:ascii="Times New Roman" w:hAnsi="Times New Roman" w:cs="Times New Roman"/>
          <w:sz w:val="24"/>
        </w:rPr>
        <w:t>s both a threat and opportunity. The Agriculture industry is one of the sectors that plays a very vital role in boosting the economic growth of a community, state or nation. Either way, we will still thrive.</w:t>
      </w:r>
    </w:p>
    <w:p w:rsidR="00B77563" w:rsidRPr="004718D6" w:rsidRDefault="00B77563" w:rsidP="00C05F13">
      <w:pPr>
        <w:pStyle w:val="ListParagraph"/>
        <w:tabs>
          <w:tab w:val="center" w:pos="4320"/>
        </w:tabs>
        <w:spacing w:line="480" w:lineRule="auto"/>
        <w:rPr>
          <w:rFonts w:ascii="Times New Roman" w:hAnsi="Times New Roman" w:cs="Times New Roman"/>
          <w:sz w:val="24"/>
        </w:rPr>
      </w:pPr>
    </w:p>
    <w:p w:rsidR="00786623" w:rsidRPr="004718D6" w:rsidRDefault="00786623" w:rsidP="00C05F13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5" w:name="_Toc476168291"/>
    </w:p>
    <w:bookmarkEnd w:id="5"/>
    <w:p w:rsidR="00B77563" w:rsidRPr="004718D6" w:rsidRDefault="00B77563" w:rsidP="00C05F13">
      <w:pPr>
        <w:pStyle w:val="Caption"/>
        <w:spacing w:line="480" w:lineRule="auto"/>
        <w:rPr>
          <w:rFonts w:ascii="Times New Roman" w:hAnsi="Times New Roman"/>
          <w:sz w:val="24"/>
          <w:szCs w:val="24"/>
        </w:rPr>
      </w:pPr>
    </w:p>
    <w:p w:rsidR="00B77563" w:rsidRPr="00D96871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sz w:val="24"/>
        </w:rPr>
        <w:br w:type="page"/>
      </w:r>
    </w:p>
    <w:p w:rsidR="00B77563" w:rsidRPr="00D96871" w:rsidRDefault="00B77563" w:rsidP="00C05F1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_Toc476168300"/>
      <w:r w:rsidRPr="00D96871">
        <w:rPr>
          <w:rFonts w:ascii="Times New Roman" w:hAnsi="Times New Roman" w:cs="Times New Roman"/>
          <w:b/>
          <w:sz w:val="28"/>
          <w:szCs w:val="28"/>
        </w:rPr>
        <w:lastRenderedPageBreak/>
        <w:t>Organization Chart</w:t>
      </w:r>
      <w:bookmarkEnd w:id="6"/>
      <w:r w:rsidRPr="00D96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  <w:r w:rsidRPr="004718D6">
        <w:rPr>
          <w:rFonts w:ascii="Times New Roman" w:hAnsi="Times New Roman" w:cs="Times New Roman"/>
          <w:noProof/>
          <w:sz w:val="24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435A31" wp14:editId="33E7F420">
                <wp:simplePos x="0" y="0"/>
                <wp:positionH relativeFrom="column">
                  <wp:posOffset>436245</wp:posOffset>
                </wp:positionH>
                <wp:positionV relativeFrom="paragraph">
                  <wp:posOffset>62230</wp:posOffset>
                </wp:positionV>
                <wp:extent cx="5817235" cy="6631940"/>
                <wp:effectExtent l="0" t="0" r="12065" b="16510"/>
                <wp:wrapSquare wrapText="bothSides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817235" cy="6631940"/>
                          <a:chOff x="2208" y="2085"/>
                          <a:chExt cx="10437" cy="50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08" y="2085"/>
                            <a:ext cx="10437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_s1060"/>
                        <wps:cNvCnPr>
                          <a:cxnSpLocks noChangeShapeType="1"/>
                          <a:stCxn id="27" idx="1"/>
                          <a:endCxn id="18" idx="2"/>
                        </wps:cNvCnPr>
                        <wps:spPr bwMode="auto">
                          <a:xfrm rot="10800000">
                            <a:off x="9046" y="3885"/>
                            <a:ext cx="360" cy="2881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058"/>
                        <wps:cNvCnPr>
                          <a:cxnSpLocks noChangeShapeType="1"/>
                          <a:stCxn id="26" idx="0"/>
                          <a:endCxn id="15" idx="2"/>
                        </wps:cNvCnPr>
                        <wps:spPr bwMode="auto">
                          <a:xfrm rot="5400000" flipH="1">
                            <a:off x="9317" y="915"/>
                            <a:ext cx="360" cy="4139"/>
                          </a:xfrm>
                          <a:prstGeom prst="bentConnector3">
                            <a:avLst>
                              <a:gd name="adj1" fmla="val 50162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s1056"/>
                        <wps:cNvCnPr>
                          <a:cxnSpLocks noChangeShapeType="1"/>
                          <a:stCxn id="25" idx="1"/>
                          <a:endCxn id="18" idx="2"/>
                        </wps:cNvCnPr>
                        <wps:spPr bwMode="auto">
                          <a:xfrm rot="10800000">
                            <a:off x="9046" y="3885"/>
                            <a:ext cx="360" cy="180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054"/>
                        <wps:cNvCnPr>
                          <a:cxnSpLocks noChangeShapeType="1"/>
                          <a:stCxn id="24" idx="1"/>
                          <a:endCxn id="18" idx="2"/>
                        </wps:cNvCnPr>
                        <wps:spPr bwMode="auto">
                          <a:xfrm rot="10800000">
                            <a:off x="9046" y="3885"/>
                            <a:ext cx="360" cy="72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_s1052"/>
                        <wps:cNvCnPr>
                          <a:cxnSpLocks noChangeShapeType="1"/>
                          <a:endCxn id="17" idx="2"/>
                        </wps:cNvCnPr>
                        <wps:spPr bwMode="auto">
                          <a:xfrm rot="5400000" flipH="1" flipV="1">
                            <a:off x="5834" y="4206"/>
                            <a:ext cx="654" cy="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050"/>
                        <wps:cNvCnPr>
                          <a:cxnSpLocks noChangeShapeType="1"/>
                          <a:endCxn id="17" idx="2"/>
                        </wps:cNvCnPr>
                        <wps:spPr bwMode="auto">
                          <a:xfrm rot="5400000" flipH="1" flipV="1">
                            <a:off x="5881" y="4159"/>
                            <a:ext cx="560" cy="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1048"/>
                        <wps:cNvCnPr>
                          <a:cxnSpLocks noChangeShapeType="1"/>
                          <a:stCxn id="21" idx="1"/>
                          <a:endCxn id="17" idx="2"/>
                        </wps:cNvCnPr>
                        <wps:spPr bwMode="auto">
                          <a:xfrm rot="10800000">
                            <a:off x="6167" y="3885"/>
                            <a:ext cx="360" cy="72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040"/>
                        <wps:cNvCnPr>
                          <a:cxnSpLocks noChangeShapeType="1"/>
                          <a:endCxn id="16" idx="2"/>
                        </wps:cNvCnPr>
                        <wps:spPr bwMode="auto">
                          <a:xfrm rot="16200000" flipV="1">
                            <a:off x="2983" y="4190"/>
                            <a:ext cx="610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1038"/>
                        <wps:cNvCnPr>
                          <a:cxnSpLocks noChangeShapeType="1"/>
                          <a:stCxn id="19" idx="1"/>
                          <a:endCxn id="16" idx="2"/>
                        </wps:cNvCnPr>
                        <wps:spPr bwMode="auto">
                          <a:xfrm rot="10800000">
                            <a:off x="3288" y="3885"/>
                            <a:ext cx="322" cy="66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034"/>
                        <wps:cNvCnPr>
                          <a:cxnSpLocks noChangeShapeType="1"/>
                          <a:stCxn id="18" idx="0"/>
                          <a:endCxn id="15" idx="2"/>
                        </wps:cNvCnPr>
                        <wps:spPr bwMode="auto">
                          <a:xfrm rot="5400000" flipH="1">
                            <a:off x="8057" y="2175"/>
                            <a:ext cx="360" cy="1619"/>
                          </a:xfrm>
                          <a:prstGeom prst="bentConnector3">
                            <a:avLst>
                              <a:gd name="adj1" fmla="val 50162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033"/>
                        <wps:cNvCnPr>
                          <a:cxnSpLocks noChangeShapeType="1"/>
                          <a:stCxn id="17" idx="0"/>
                          <a:endCxn id="15" idx="2"/>
                        </wps:cNvCnPr>
                        <wps:spPr bwMode="auto">
                          <a:xfrm rot="16200000">
                            <a:off x="6617" y="2355"/>
                            <a:ext cx="360" cy="1260"/>
                          </a:xfrm>
                          <a:prstGeom prst="bentConnector3">
                            <a:avLst>
                              <a:gd name="adj1" fmla="val 50162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032"/>
                        <wps:cNvCnPr>
                          <a:cxnSpLocks noChangeShapeType="1"/>
                          <a:stCxn id="16" idx="0"/>
                          <a:endCxn id="15" idx="2"/>
                        </wps:cNvCnPr>
                        <wps:spPr bwMode="auto">
                          <a:xfrm rot="16200000">
                            <a:off x="5178" y="915"/>
                            <a:ext cx="360" cy="4139"/>
                          </a:xfrm>
                          <a:prstGeom prst="bentConnector3">
                            <a:avLst>
                              <a:gd name="adj1" fmla="val 50162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_s1028"/>
                        <wps:cNvSpPr>
                          <a:spLocks noChangeArrowheads="1"/>
                        </wps:cNvSpPr>
                        <wps:spPr bwMode="auto">
                          <a:xfrm>
                            <a:off x="6346" y="208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3131" w:rsidRPr="00D96871" w:rsidRDefault="00AA3131" w:rsidP="00F65BA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2"/>
                                </w:rPr>
                              </w:pPr>
                              <w:r w:rsidRPr="00D96871">
                                <w:rPr>
                                  <w:rFonts w:ascii="Times New Roman" w:hAnsi="Times New Roman" w:cs="Times New Roman"/>
                                  <w:szCs w:val="22"/>
                                </w:rPr>
                                <w:t xml:space="preserve">Managing Director and </w:t>
                              </w:r>
                            </w:p>
                            <w:p w:rsidR="00E97ABF" w:rsidRPr="00D96871" w:rsidRDefault="00F65BA0" w:rsidP="00F65BA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2"/>
                                </w:rPr>
                              </w:pPr>
                              <w:r w:rsidRPr="00D96871">
                                <w:rPr>
                                  <w:rFonts w:ascii="Times New Roman" w:hAnsi="Times New Roman" w:cs="Times New Roman"/>
                                  <w:szCs w:val="22"/>
                                </w:rPr>
                                <w:t>CEO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_s1029"/>
                        <wps:cNvSpPr>
                          <a:spLocks noChangeArrowheads="1"/>
                        </wps:cNvSpPr>
                        <wps:spPr bwMode="auto">
                          <a:xfrm>
                            <a:off x="2208" y="316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3131" w:rsidRDefault="00AA3131" w:rsidP="00AA313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Director</w:t>
                              </w:r>
                            </w:p>
                            <w:p w:rsidR="00AA3131" w:rsidRPr="002F4F6B" w:rsidRDefault="00AA3131" w:rsidP="00AA313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Agriculture and human resource 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_s1030"/>
                        <wps:cNvSpPr>
                          <a:spLocks noChangeArrowheads="1"/>
                        </wps:cNvSpPr>
                        <wps:spPr bwMode="auto">
                          <a:xfrm>
                            <a:off x="5087" y="316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7ABF" w:rsidRDefault="00AA3131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Director</w:t>
                              </w:r>
                            </w:p>
                            <w:p w:rsidR="00AA3131" w:rsidRPr="002F4F6B" w:rsidRDefault="00AA3131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Socioeconomic studies and surveys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_s1031"/>
                        <wps:cNvSpPr>
                          <a:spLocks noChangeArrowheads="1"/>
                        </wps:cNvSpPr>
                        <wps:spPr bwMode="auto">
                          <a:xfrm>
                            <a:off x="7966" y="316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3131" w:rsidRDefault="00AA3131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Director</w:t>
                              </w:r>
                            </w:p>
                            <w:p w:rsidR="00E97ABF" w:rsidRPr="002F4F6B" w:rsidRDefault="00AA3131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Admin and Finance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_s1037"/>
                        <wps:cNvSpPr>
                          <a:spLocks noChangeArrowheads="1"/>
                        </wps:cNvSpPr>
                        <wps:spPr bwMode="auto">
                          <a:xfrm>
                            <a:off x="3610" y="4190"/>
                            <a:ext cx="2175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7ABF" w:rsidRDefault="00AA3131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Manager</w:t>
                              </w:r>
                            </w:p>
                            <w:p w:rsidR="00AA3131" w:rsidRPr="002F4F6B" w:rsidRDefault="00AA3131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Business Development</w:t>
                              </w:r>
                            </w:p>
                            <w:p w:rsidR="00E97ABF" w:rsidRPr="00180C64" w:rsidRDefault="00E97ABF" w:rsidP="00B7756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_s1047"/>
                        <wps:cNvSpPr>
                          <a:spLocks noChangeArrowheads="1"/>
                        </wps:cNvSpPr>
                        <wps:spPr bwMode="auto">
                          <a:xfrm>
                            <a:off x="6527" y="4245"/>
                            <a:ext cx="2159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3131" w:rsidRDefault="00AA3131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Assistant Manager</w:t>
                              </w:r>
                            </w:p>
                            <w:p w:rsidR="00E97ABF" w:rsidRDefault="00AA3131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Technical support</w:t>
                              </w:r>
                            </w:p>
                            <w:p w:rsidR="00AA3131" w:rsidRPr="002F4F6B" w:rsidRDefault="00AA3131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And Documentation</w:t>
                              </w:r>
                            </w:p>
                            <w:p w:rsidR="00E97ABF" w:rsidRPr="002F4F6B" w:rsidRDefault="00E97ABF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_s1053"/>
                        <wps:cNvSpPr>
                          <a:spLocks noChangeArrowheads="1"/>
                        </wps:cNvSpPr>
                        <wps:spPr bwMode="auto">
                          <a:xfrm>
                            <a:off x="9406" y="4245"/>
                            <a:ext cx="2159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7ABF" w:rsidRPr="002F4F6B" w:rsidRDefault="00AA3131" w:rsidP="00AA313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Project Manager</w:t>
                              </w:r>
                            </w:p>
                            <w:p w:rsidR="00E97ABF" w:rsidRPr="002F4F6B" w:rsidRDefault="00E97ABF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" name="_s1055"/>
                        <wps:cNvSpPr>
                          <a:spLocks noChangeArrowheads="1"/>
                        </wps:cNvSpPr>
                        <wps:spPr bwMode="auto">
                          <a:xfrm>
                            <a:off x="9406" y="5325"/>
                            <a:ext cx="2159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3235" w:rsidRPr="002F4F6B" w:rsidRDefault="00BE3235" w:rsidP="00BE323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Head of Resident staff</w:t>
                              </w:r>
                            </w:p>
                            <w:p w:rsidR="00E97ABF" w:rsidRPr="002F4F6B" w:rsidRDefault="00E97ABF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97ABF" w:rsidRPr="002F4F6B" w:rsidRDefault="00E97ABF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_s1057"/>
                        <wps:cNvSpPr>
                          <a:spLocks noChangeArrowheads="1"/>
                        </wps:cNvSpPr>
                        <wps:spPr bwMode="auto">
                          <a:xfrm>
                            <a:off x="10486" y="3165"/>
                            <a:ext cx="2159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5BA0" w:rsidRDefault="00AA3131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Director</w:t>
                              </w:r>
                            </w:p>
                            <w:p w:rsidR="00AA3131" w:rsidRDefault="00AA3131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Information, Communication and </w:t>
                              </w:r>
                            </w:p>
                            <w:p w:rsidR="00AA3131" w:rsidRPr="002F4F6B" w:rsidRDefault="00AA3131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_s1059"/>
                        <wps:cNvSpPr>
                          <a:spLocks noChangeArrowheads="1"/>
                        </wps:cNvSpPr>
                        <wps:spPr bwMode="auto">
                          <a:xfrm>
                            <a:off x="9406" y="640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3235" w:rsidRDefault="00BE3235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Supporting staff</w:t>
                              </w:r>
                            </w:p>
                            <w:p w:rsidR="00E97ABF" w:rsidRPr="002F4F6B" w:rsidRDefault="00BE3235" w:rsidP="00B77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(Farmers)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35A31" id="Group 2" o:spid="_x0000_s1026" style="position:absolute;margin-left:34.35pt;margin-top:4.9pt;width:458.05pt;height:522.2pt;z-index:251659264" coordorigin="2208,2085" coordsize="10437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">
                <o:lock v:ext="edit" aspectratio="t"/>
                <v:rect id="AutoShape 3" o:spid="_x0000_s1027" style="position:absolute;left:2208;top:2085;width:10437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_s1060" o:spid="_x0000_s1028" type="#_x0000_t33" style="position:absolute;left:9046;top:3885;width:360;height:288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" strokeweight="2.2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58" o:spid="_x0000_s1029" type="#_x0000_t34" style="position:absolute;left:9317;top:915;width:360;height:4139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" adj="10835" strokeweight="2.25pt"/>
                <v:shape id="_s1056" o:spid="_x0000_s1030" type="#_x0000_t33" style="position:absolute;left:9046;top:3885;width:360;height:180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" strokeweight="2.25pt"/>
                <v:shape id="_s1054" o:spid="_x0000_s1031" type="#_x0000_t33" style="position:absolute;left:9046;top:3885;width:360;height:72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" strokeweight="2.25pt"/>
                <v:shape id="_s1052" o:spid="_x0000_s1032" type="#_x0000_t34" style="position:absolute;left:5834;top:4206;width:654;height:12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" strokeweight="2.25pt"/>
                <v:shape id="_s1050" o:spid="_x0000_s1033" type="#_x0000_t34" style="position:absolute;left:5881;top:4159;width:560;height:12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" strokeweight="2.25pt"/>
                <v:shape id="_s1048" o:spid="_x0000_s1034" type="#_x0000_t33" style="position:absolute;left:6167;top:3885;width:360;height:72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" strokeweight="2.25pt"/>
                <v:shape id="_s1040" o:spid="_x0000_s1035" type="#_x0000_t34" style="position:absolute;left:2983;top:4190;width:610;height:0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" strokeweight="2.25pt"/>
                <v:shape id="_s1038" o:spid="_x0000_s1036" type="#_x0000_t33" style="position:absolute;left:3288;top:3885;width:322;height:66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" strokeweight="2.25pt"/>
                <v:shape id="_s1034" o:spid="_x0000_s1037" type="#_x0000_t34" style="position:absolute;left:8057;top:2175;width:360;height:1619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" adj="10835" strokeweight="2.25pt"/>
                <v:shape id="_s1033" o:spid="_x0000_s1038" type="#_x0000_t34" style="position:absolute;left:6617;top:2355;width:360;height:126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" adj="10835" strokeweight="2.25pt"/>
                <v:shape id="_s1032" o:spid="_x0000_s1039" type="#_x0000_t34" style="position:absolute;left:5178;top:915;width:360;height:4139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" adj="10835" strokeweight="2.25pt"/>
                <v:roundrect id="_s1028" o:spid="_x0000_s1040" style="position:absolute;left:6346;top:2085;width:2160;height: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" fillcolor="#bbe0e3">
                  <v:textbox inset="0,0,0,0">
                    <w:txbxContent>
                      <w:p w:rsidR="00AA3131" w:rsidRPr="00D96871" w:rsidRDefault="00AA3131" w:rsidP="00F65BA0">
                        <w:pPr>
                          <w:jc w:val="center"/>
                          <w:rPr>
                            <w:rFonts w:ascii="Times New Roman" w:hAnsi="Times New Roman" w:cs="Times New Roman"/>
                            <w:szCs w:val="22"/>
                          </w:rPr>
                        </w:pPr>
                        <w:r w:rsidRPr="00D96871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Managing Director and </w:t>
                        </w:r>
                      </w:p>
                      <w:p w:rsidR="00E97ABF" w:rsidRPr="00D96871" w:rsidRDefault="00F65BA0" w:rsidP="00F65BA0">
                        <w:pPr>
                          <w:jc w:val="center"/>
                          <w:rPr>
                            <w:rFonts w:ascii="Times New Roman" w:hAnsi="Times New Roman" w:cs="Times New Roman"/>
                            <w:szCs w:val="22"/>
                          </w:rPr>
                        </w:pPr>
                        <w:r w:rsidRPr="00D96871">
                          <w:rPr>
                            <w:rFonts w:ascii="Times New Roman" w:hAnsi="Times New Roman" w:cs="Times New Roman"/>
                            <w:szCs w:val="22"/>
                          </w:rPr>
                          <w:t>CEO</w:t>
                        </w:r>
                      </w:p>
                    </w:txbxContent>
                  </v:textbox>
                </v:roundrect>
                <v:roundrect id="_s1029" o:spid="_x0000_s1041" style="position:absolute;left:2208;top:3165;width:2160;height: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" fillcolor="#bbe0e3">
                  <v:textbox inset="0,0,0,0">
                    <w:txbxContent>
                      <w:p w:rsidR="00AA3131" w:rsidRDefault="00AA3131" w:rsidP="00AA313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Director</w:t>
                        </w:r>
                      </w:p>
                      <w:p w:rsidR="00AA3131" w:rsidRPr="002F4F6B" w:rsidRDefault="00AA3131" w:rsidP="00AA313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Agriculture and human resource Management</w:t>
                        </w:r>
                      </w:p>
                    </w:txbxContent>
                  </v:textbox>
                </v:roundrect>
                <v:roundrect id="_s1030" o:spid="_x0000_s1042" style="position:absolute;left:5087;top:3165;width:2160;height: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" fillcolor="#bbe0e3">
                  <v:textbox inset="0,0,0,0">
                    <w:txbxContent>
                      <w:p w:rsidR="00E97ABF" w:rsidRDefault="00AA3131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Director</w:t>
                        </w:r>
                      </w:p>
                      <w:p w:rsidR="00AA3131" w:rsidRPr="002F4F6B" w:rsidRDefault="00AA3131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Socioeconomic studies and surveys</w:t>
                        </w:r>
                      </w:p>
                    </w:txbxContent>
                  </v:textbox>
                </v:roundrect>
                <v:roundrect id="_s1031" o:spid="_x0000_s1043" style="position:absolute;left:7966;top:3165;width:2160;height: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" fillcolor="#bbe0e3">
                  <v:textbox inset="0,0,0,0">
                    <w:txbxContent>
                      <w:p w:rsidR="00AA3131" w:rsidRDefault="00AA3131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Director</w:t>
                        </w:r>
                      </w:p>
                      <w:p w:rsidR="00E97ABF" w:rsidRPr="002F4F6B" w:rsidRDefault="00AA3131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Admin and Finance</w:t>
                        </w:r>
                      </w:p>
                    </w:txbxContent>
                  </v:textbox>
                </v:roundrect>
                <v:roundrect id="_s1037" o:spid="_x0000_s1044" style="position:absolute;left:3610;top:4190;width:2175;height: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" fillcolor="#bbe0e3">
                  <v:textbox inset="0,0,0,0">
                    <w:txbxContent>
                      <w:p w:rsidR="00E97ABF" w:rsidRDefault="00AA3131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Manager</w:t>
                        </w:r>
                      </w:p>
                      <w:p w:rsidR="00AA3131" w:rsidRPr="002F4F6B" w:rsidRDefault="00AA3131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Business Development</w:t>
                        </w:r>
                      </w:p>
                      <w:p w:rsidR="00E97ABF" w:rsidRPr="00180C64" w:rsidRDefault="00E97ABF" w:rsidP="00B77563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oundrect>
                <v:roundrect id="_s1047" o:spid="_x0000_s1045" style="position:absolute;left:6527;top:4245;width:2159;height: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" fillcolor="#bbe0e3">
                  <v:textbox inset="0,0,0,0">
                    <w:txbxContent>
                      <w:p w:rsidR="00AA3131" w:rsidRDefault="00AA3131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Assistant Manager</w:t>
                        </w:r>
                      </w:p>
                      <w:p w:rsidR="00E97ABF" w:rsidRDefault="00AA3131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Technical support</w:t>
                        </w:r>
                      </w:p>
                      <w:p w:rsidR="00AA3131" w:rsidRPr="002F4F6B" w:rsidRDefault="00AA3131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And Documentation</w:t>
                        </w:r>
                      </w:p>
                      <w:p w:rsidR="00E97ABF" w:rsidRPr="002F4F6B" w:rsidRDefault="00E97ABF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  <v:roundrect id="_s1053" o:spid="_x0000_s1046" style="position:absolute;left:9406;top:4245;width:2159;height: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" fillcolor="#bbe0e3">
                  <v:textbox inset="0,0,0,0">
                    <w:txbxContent>
                      <w:p w:rsidR="00E97ABF" w:rsidRPr="002F4F6B" w:rsidRDefault="00AA3131" w:rsidP="00AA313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Project Manager</w:t>
                        </w:r>
                      </w:p>
                      <w:p w:rsidR="00E97ABF" w:rsidRPr="002F4F6B" w:rsidRDefault="00E97ABF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  <v:roundrect id="_s1055" o:spid="_x0000_s1047" style="position:absolute;left:9406;top:5325;width:2159;height: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" fillcolor="#bbe0e3">
                  <v:textbox inset="0,0,0,0">
                    <w:txbxContent>
                      <w:p w:rsidR="00BE3235" w:rsidRPr="002F4F6B" w:rsidRDefault="00BE3235" w:rsidP="00BE323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Head of Resident staff</w:t>
                        </w:r>
                      </w:p>
                      <w:p w:rsidR="00E97ABF" w:rsidRPr="002F4F6B" w:rsidRDefault="00E97ABF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E97ABF" w:rsidRPr="002F4F6B" w:rsidRDefault="00E97ABF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  <v:roundrect id="_s1057" o:spid="_x0000_s1048" style="position:absolute;left:10486;top:3165;width:2159;height: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" fillcolor="#bbe0e3">
                  <v:textbox inset="0,0,0,0">
                    <w:txbxContent>
                      <w:p w:rsidR="00F65BA0" w:rsidRDefault="00AA3131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Director</w:t>
                        </w:r>
                      </w:p>
                      <w:p w:rsidR="00AA3131" w:rsidRDefault="00AA3131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Information, Communication and </w:t>
                        </w:r>
                      </w:p>
                      <w:p w:rsidR="00AA3131" w:rsidRPr="002F4F6B" w:rsidRDefault="00AA3131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technology</w:t>
                        </w:r>
                      </w:p>
                    </w:txbxContent>
                  </v:textbox>
                </v:roundrect>
                <v:roundrect id="_s1059" o:spid="_x0000_s1049" style="position:absolute;left:9406;top:6405;width:2160;height: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" fillcolor="#bbe0e3">
                  <v:textbox inset="0,0,0,0">
                    <w:txbxContent>
                      <w:p w:rsidR="00BE3235" w:rsidRDefault="00BE3235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Supporting staff</w:t>
                        </w:r>
                      </w:p>
                      <w:p w:rsidR="00E97ABF" w:rsidRPr="002F4F6B" w:rsidRDefault="00BE3235" w:rsidP="00B77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(Farmers)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hAnsi="Times New Roman" w:cs="Times New Roman"/>
          <w:sz w:val="24"/>
        </w:rPr>
      </w:pPr>
    </w:p>
    <w:p w:rsidR="00B77563" w:rsidRPr="004718D6" w:rsidRDefault="00B77563" w:rsidP="00C05F13">
      <w:pPr>
        <w:spacing w:line="480" w:lineRule="auto"/>
        <w:rPr>
          <w:rFonts w:ascii="Times New Roman" w:eastAsiaTheme="majorEastAsia" w:hAnsi="Times New Roman" w:cs="Times New Roman"/>
          <w:b/>
          <w:bCs/>
          <w:sz w:val="24"/>
        </w:rPr>
      </w:pPr>
    </w:p>
    <w:p w:rsidR="00463765" w:rsidRDefault="00B77563" w:rsidP="00C05F13">
      <w:pPr>
        <w:spacing w:line="480" w:lineRule="auto"/>
        <w:rPr>
          <w:rFonts w:ascii="Times New Roman" w:eastAsiaTheme="majorEastAsia" w:hAnsi="Times New Roman" w:cs="Times New Roman"/>
          <w:b/>
          <w:bCs/>
          <w:sz w:val="24"/>
        </w:rPr>
      </w:pPr>
      <w:r w:rsidRPr="004718D6">
        <w:rPr>
          <w:rFonts w:ascii="Times New Roman" w:hAnsi="Times New Roman" w:cs="Times New Roman"/>
          <w:sz w:val="24"/>
        </w:rPr>
        <w:br w:type="page"/>
      </w:r>
      <w:r w:rsidRPr="004718D6">
        <w:rPr>
          <w:rFonts w:ascii="Times New Roman" w:hAnsi="Times New Roman" w:cs="Times New Roman"/>
          <w:b/>
          <w:sz w:val="24"/>
        </w:rPr>
        <w:lastRenderedPageBreak/>
        <w:br w:type="page"/>
      </w:r>
      <w:bookmarkStart w:id="7" w:name="_GoBack"/>
      <w:bookmarkEnd w:id="7"/>
    </w:p>
    <w:sectPr w:rsidR="00463765" w:rsidSect="003A0D61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900" w:right="1008" w:bottom="1008" w:left="1008" w:header="91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B6" w:rsidRDefault="00E96DB6">
      <w:r>
        <w:separator/>
      </w:r>
    </w:p>
  </w:endnote>
  <w:endnote w:type="continuationSeparator" w:id="0">
    <w:p w:rsidR="00E96DB6" w:rsidRDefault="00E9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BF" w:rsidRDefault="00E97ABF" w:rsidP="003A0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ABF" w:rsidRDefault="00E97ABF" w:rsidP="003A0D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BF" w:rsidRPr="00606098" w:rsidRDefault="00E97ABF" w:rsidP="003A0D61">
    <w:pPr>
      <w:pStyle w:val="Footer"/>
      <w:framePr w:wrap="around" w:vAnchor="text" w:hAnchor="margin" w:xAlign="right" w:y="1"/>
      <w:rPr>
        <w:rStyle w:val="PageNumber"/>
      </w:rPr>
    </w:pPr>
    <w:r w:rsidRPr="00606098">
      <w:rPr>
        <w:rStyle w:val="PageNumber"/>
      </w:rPr>
      <w:fldChar w:fldCharType="begin"/>
    </w:r>
    <w:r w:rsidRPr="00606098">
      <w:rPr>
        <w:rStyle w:val="PageNumber"/>
      </w:rPr>
      <w:instrText xml:space="preserve">PAGE  </w:instrText>
    </w:r>
    <w:r w:rsidRPr="00606098">
      <w:rPr>
        <w:rStyle w:val="PageNumber"/>
      </w:rPr>
      <w:fldChar w:fldCharType="separate"/>
    </w:r>
    <w:r w:rsidR="003E2582">
      <w:rPr>
        <w:rStyle w:val="PageNumber"/>
        <w:noProof/>
      </w:rPr>
      <w:t>10</w:t>
    </w:r>
    <w:r w:rsidRPr="00606098">
      <w:rPr>
        <w:rStyle w:val="PageNumber"/>
      </w:rPr>
      <w:fldChar w:fldCharType="end"/>
    </w:r>
  </w:p>
  <w:p w:rsidR="00E97ABF" w:rsidRDefault="00E97ABF" w:rsidP="003A0D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B6" w:rsidRDefault="00E96DB6">
      <w:r>
        <w:separator/>
      </w:r>
    </w:p>
  </w:footnote>
  <w:footnote w:type="continuationSeparator" w:id="0">
    <w:p w:rsidR="00E96DB6" w:rsidRDefault="00E9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BF" w:rsidRDefault="00E97ABF" w:rsidP="003A0D61">
    <w:pPr>
      <w:pStyle w:val="Header"/>
      <w:tabs>
        <w:tab w:val="left" w:pos="2960"/>
        <w:tab w:val="center" w:pos="5112"/>
        <w:tab w:val="right" w:pos="10224"/>
      </w:tabs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BF" w:rsidRDefault="00E97ABF" w:rsidP="003A0D61">
    <w:pPr>
      <w:pStyle w:val="Header"/>
    </w:pPr>
    <w:r>
      <w:rPr>
        <w:noProof/>
        <w:lang w:eastAsia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DCC"/>
    <w:multiLevelType w:val="hybridMultilevel"/>
    <w:tmpl w:val="570A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AC6"/>
    <w:multiLevelType w:val="hybridMultilevel"/>
    <w:tmpl w:val="FA20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24FE"/>
    <w:multiLevelType w:val="hybridMultilevel"/>
    <w:tmpl w:val="03A4FEAA"/>
    <w:lvl w:ilvl="0" w:tplc="B44E9888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8258E516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0C2D"/>
    <w:multiLevelType w:val="hybridMultilevel"/>
    <w:tmpl w:val="89F2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74FF4"/>
    <w:multiLevelType w:val="hybridMultilevel"/>
    <w:tmpl w:val="2914377C"/>
    <w:lvl w:ilvl="0" w:tplc="69D473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0414"/>
    <w:multiLevelType w:val="hybridMultilevel"/>
    <w:tmpl w:val="68260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D2EFE"/>
    <w:multiLevelType w:val="hybridMultilevel"/>
    <w:tmpl w:val="0FF4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4A11"/>
    <w:multiLevelType w:val="hybridMultilevel"/>
    <w:tmpl w:val="8818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7E6"/>
    <w:multiLevelType w:val="hybridMultilevel"/>
    <w:tmpl w:val="F450610A"/>
    <w:lvl w:ilvl="0" w:tplc="69D4734C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66D87"/>
    <w:multiLevelType w:val="hybridMultilevel"/>
    <w:tmpl w:val="79D6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00E3"/>
    <w:multiLevelType w:val="hybridMultilevel"/>
    <w:tmpl w:val="49328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D0509"/>
    <w:multiLevelType w:val="hybridMultilevel"/>
    <w:tmpl w:val="9F8EA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021DA6"/>
    <w:multiLevelType w:val="hybridMultilevel"/>
    <w:tmpl w:val="4334B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506BF"/>
    <w:multiLevelType w:val="hybridMultilevel"/>
    <w:tmpl w:val="1A54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52BE"/>
    <w:multiLevelType w:val="hybridMultilevel"/>
    <w:tmpl w:val="3A58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65804"/>
    <w:multiLevelType w:val="hybridMultilevel"/>
    <w:tmpl w:val="BEA6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94E5F"/>
    <w:multiLevelType w:val="hybridMultilevel"/>
    <w:tmpl w:val="9E82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91D0E"/>
    <w:multiLevelType w:val="hybridMultilevel"/>
    <w:tmpl w:val="D72C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00AAF"/>
    <w:multiLevelType w:val="hybridMultilevel"/>
    <w:tmpl w:val="402AEA0C"/>
    <w:lvl w:ilvl="0" w:tplc="7694A684">
      <w:start w:val="1"/>
      <w:numFmt w:val="upperRoman"/>
      <w:lvlText w:val="%1."/>
      <w:lvlJc w:val="left"/>
      <w:pPr>
        <w:ind w:left="63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D2167"/>
    <w:multiLevelType w:val="hybridMultilevel"/>
    <w:tmpl w:val="49FC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6EA0"/>
    <w:multiLevelType w:val="hybridMultilevel"/>
    <w:tmpl w:val="7772E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D001F"/>
    <w:multiLevelType w:val="hybridMultilevel"/>
    <w:tmpl w:val="B714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C7AEA"/>
    <w:multiLevelType w:val="hybridMultilevel"/>
    <w:tmpl w:val="8656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576C"/>
    <w:multiLevelType w:val="hybridMultilevel"/>
    <w:tmpl w:val="3F56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269BD"/>
    <w:multiLevelType w:val="hybridMultilevel"/>
    <w:tmpl w:val="A9A4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411F8"/>
    <w:multiLevelType w:val="hybridMultilevel"/>
    <w:tmpl w:val="1F40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D2A1D"/>
    <w:multiLevelType w:val="hybridMultilevel"/>
    <w:tmpl w:val="A680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20F14"/>
    <w:multiLevelType w:val="hybridMultilevel"/>
    <w:tmpl w:val="250C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C213F"/>
    <w:multiLevelType w:val="hybridMultilevel"/>
    <w:tmpl w:val="9C004B14"/>
    <w:lvl w:ilvl="0" w:tplc="69D473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60E96"/>
    <w:multiLevelType w:val="hybridMultilevel"/>
    <w:tmpl w:val="899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A07D3"/>
    <w:multiLevelType w:val="hybridMultilevel"/>
    <w:tmpl w:val="A8568DF0"/>
    <w:lvl w:ilvl="0" w:tplc="69D473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54083"/>
    <w:multiLevelType w:val="hybridMultilevel"/>
    <w:tmpl w:val="390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81149"/>
    <w:multiLevelType w:val="hybridMultilevel"/>
    <w:tmpl w:val="84E0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619B7"/>
    <w:multiLevelType w:val="hybridMultilevel"/>
    <w:tmpl w:val="82D0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74BBB"/>
    <w:multiLevelType w:val="hybridMultilevel"/>
    <w:tmpl w:val="8C44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E541D"/>
    <w:multiLevelType w:val="hybridMultilevel"/>
    <w:tmpl w:val="6DA8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E576E"/>
    <w:multiLevelType w:val="hybridMultilevel"/>
    <w:tmpl w:val="9C701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F46D7"/>
    <w:multiLevelType w:val="hybridMultilevel"/>
    <w:tmpl w:val="3A78A048"/>
    <w:lvl w:ilvl="0" w:tplc="702233DE">
      <w:start w:val="1"/>
      <w:numFmt w:val="decimal"/>
      <w:pStyle w:val="Heading3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sz w:val="2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B40497"/>
    <w:multiLevelType w:val="hybridMultilevel"/>
    <w:tmpl w:val="780E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C6F20"/>
    <w:multiLevelType w:val="hybridMultilevel"/>
    <w:tmpl w:val="DB1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E3B2A"/>
    <w:multiLevelType w:val="hybridMultilevel"/>
    <w:tmpl w:val="9A80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A0463"/>
    <w:multiLevelType w:val="hybridMultilevel"/>
    <w:tmpl w:val="EE2A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E6254"/>
    <w:multiLevelType w:val="hybridMultilevel"/>
    <w:tmpl w:val="E778A416"/>
    <w:lvl w:ilvl="0" w:tplc="E286BBF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728C8"/>
    <w:multiLevelType w:val="hybridMultilevel"/>
    <w:tmpl w:val="523A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51451"/>
    <w:multiLevelType w:val="hybridMultilevel"/>
    <w:tmpl w:val="1998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0"/>
  </w:num>
  <w:num w:numId="4">
    <w:abstractNumId w:val="40"/>
  </w:num>
  <w:num w:numId="5">
    <w:abstractNumId w:val="9"/>
  </w:num>
  <w:num w:numId="6">
    <w:abstractNumId w:val="32"/>
  </w:num>
  <w:num w:numId="7">
    <w:abstractNumId w:val="31"/>
  </w:num>
  <w:num w:numId="8">
    <w:abstractNumId w:val="1"/>
  </w:num>
  <w:num w:numId="9">
    <w:abstractNumId w:val="38"/>
  </w:num>
  <w:num w:numId="10">
    <w:abstractNumId w:val="21"/>
  </w:num>
  <w:num w:numId="11">
    <w:abstractNumId w:val="6"/>
  </w:num>
  <w:num w:numId="12">
    <w:abstractNumId w:val="7"/>
  </w:num>
  <w:num w:numId="13">
    <w:abstractNumId w:val="14"/>
  </w:num>
  <w:num w:numId="14">
    <w:abstractNumId w:val="29"/>
  </w:num>
  <w:num w:numId="15">
    <w:abstractNumId w:val="35"/>
  </w:num>
  <w:num w:numId="16">
    <w:abstractNumId w:val="16"/>
  </w:num>
  <w:num w:numId="17">
    <w:abstractNumId w:val="4"/>
  </w:num>
  <w:num w:numId="18">
    <w:abstractNumId w:val="8"/>
  </w:num>
  <w:num w:numId="19">
    <w:abstractNumId w:val="42"/>
  </w:num>
  <w:num w:numId="20">
    <w:abstractNumId w:val="27"/>
  </w:num>
  <w:num w:numId="21">
    <w:abstractNumId w:val="25"/>
  </w:num>
  <w:num w:numId="22">
    <w:abstractNumId w:val="41"/>
  </w:num>
  <w:num w:numId="23">
    <w:abstractNumId w:val="34"/>
  </w:num>
  <w:num w:numId="24">
    <w:abstractNumId w:val="28"/>
  </w:num>
  <w:num w:numId="25">
    <w:abstractNumId w:val="30"/>
  </w:num>
  <w:num w:numId="26">
    <w:abstractNumId w:val="37"/>
  </w:num>
  <w:num w:numId="27">
    <w:abstractNumId w:val="2"/>
  </w:num>
  <w:num w:numId="28">
    <w:abstractNumId w:val="17"/>
  </w:num>
  <w:num w:numId="29">
    <w:abstractNumId w:val="23"/>
  </w:num>
  <w:num w:numId="30">
    <w:abstractNumId w:val="24"/>
  </w:num>
  <w:num w:numId="31">
    <w:abstractNumId w:val="5"/>
  </w:num>
  <w:num w:numId="32">
    <w:abstractNumId w:val="44"/>
  </w:num>
  <w:num w:numId="33">
    <w:abstractNumId w:val="39"/>
  </w:num>
  <w:num w:numId="34">
    <w:abstractNumId w:val="43"/>
  </w:num>
  <w:num w:numId="35">
    <w:abstractNumId w:val="33"/>
  </w:num>
  <w:num w:numId="36">
    <w:abstractNumId w:val="15"/>
  </w:num>
  <w:num w:numId="37">
    <w:abstractNumId w:val="12"/>
  </w:num>
  <w:num w:numId="38">
    <w:abstractNumId w:val="0"/>
  </w:num>
  <w:num w:numId="39">
    <w:abstractNumId w:val="18"/>
  </w:num>
  <w:num w:numId="40">
    <w:abstractNumId w:val="3"/>
  </w:num>
  <w:num w:numId="41">
    <w:abstractNumId w:val="37"/>
    <w:lvlOverride w:ilvl="0">
      <w:startOverride w:val="2"/>
    </w:lvlOverride>
  </w:num>
  <w:num w:numId="42">
    <w:abstractNumId w:val="37"/>
    <w:lvlOverride w:ilvl="0">
      <w:startOverride w:val="1"/>
    </w:lvlOverride>
  </w:num>
  <w:num w:numId="43">
    <w:abstractNumId w:val="19"/>
  </w:num>
  <w:num w:numId="44">
    <w:abstractNumId w:val="13"/>
  </w:num>
  <w:num w:numId="45">
    <w:abstractNumId w:val="36"/>
  </w:num>
  <w:num w:numId="46">
    <w:abstractNumId w:val="2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MTIHImNTA1MzCyUdpeDU4uLM/DyQAqNaALa+d+YsAAAA"/>
  </w:docVars>
  <w:rsids>
    <w:rsidRoot w:val="00B77563"/>
    <w:rsid w:val="00006452"/>
    <w:rsid w:val="00033A28"/>
    <w:rsid w:val="00047DCA"/>
    <w:rsid w:val="00066ED4"/>
    <w:rsid w:val="00067AC6"/>
    <w:rsid w:val="00072383"/>
    <w:rsid w:val="00087831"/>
    <w:rsid w:val="000878B9"/>
    <w:rsid w:val="00095C7D"/>
    <w:rsid w:val="000A52C5"/>
    <w:rsid w:val="000B5025"/>
    <w:rsid w:val="000D05EB"/>
    <w:rsid w:val="000F3929"/>
    <w:rsid w:val="00102539"/>
    <w:rsid w:val="0011721D"/>
    <w:rsid w:val="001323A6"/>
    <w:rsid w:val="00157AC0"/>
    <w:rsid w:val="00186146"/>
    <w:rsid w:val="00211106"/>
    <w:rsid w:val="0021275E"/>
    <w:rsid w:val="00226E50"/>
    <w:rsid w:val="0026423A"/>
    <w:rsid w:val="0026449B"/>
    <w:rsid w:val="0027245E"/>
    <w:rsid w:val="002A258F"/>
    <w:rsid w:val="002C29B2"/>
    <w:rsid w:val="002C66C0"/>
    <w:rsid w:val="00330F7A"/>
    <w:rsid w:val="003356F7"/>
    <w:rsid w:val="003361A7"/>
    <w:rsid w:val="003426E7"/>
    <w:rsid w:val="00343F61"/>
    <w:rsid w:val="00344F43"/>
    <w:rsid w:val="00383885"/>
    <w:rsid w:val="003A0D61"/>
    <w:rsid w:val="003A641D"/>
    <w:rsid w:val="003C6195"/>
    <w:rsid w:val="003D26DE"/>
    <w:rsid w:val="003E2582"/>
    <w:rsid w:val="004325E9"/>
    <w:rsid w:val="00460377"/>
    <w:rsid w:val="00463765"/>
    <w:rsid w:val="00465EB8"/>
    <w:rsid w:val="004718D6"/>
    <w:rsid w:val="004B487E"/>
    <w:rsid w:val="004D376E"/>
    <w:rsid w:val="004F133B"/>
    <w:rsid w:val="004F73AF"/>
    <w:rsid w:val="00506AB0"/>
    <w:rsid w:val="005177C9"/>
    <w:rsid w:val="0053334F"/>
    <w:rsid w:val="00574E9E"/>
    <w:rsid w:val="00577C2E"/>
    <w:rsid w:val="005A01E7"/>
    <w:rsid w:val="005D02EC"/>
    <w:rsid w:val="005E73F2"/>
    <w:rsid w:val="005F4DB7"/>
    <w:rsid w:val="006065C0"/>
    <w:rsid w:val="00612537"/>
    <w:rsid w:val="00612812"/>
    <w:rsid w:val="0061321E"/>
    <w:rsid w:val="006263C5"/>
    <w:rsid w:val="00635FC6"/>
    <w:rsid w:val="00636422"/>
    <w:rsid w:val="00652D65"/>
    <w:rsid w:val="00674C04"/>
    <w:rsid w:val="006828EB"/>
    <w:rsid w:val="006B3BC4"/>
    <w:rsid w:val="00704B88"/>
    <w:rsid w:val="00706D8E"/>
    <w:rsid w:val="00761208"/>
    <w:rsid w:val="007617D5"/>
    <w:rsid w:val="00777FB0"/>
    <w:rsid w:val="00786623"/>
    <w:rsid w:val="007A2E4D"/>
    <w:rsid w:val="007A6B1A"/>
    <w:rsid w:val="007C10BA"/>
    <w:rsid w:val="007F3EEA"/>
    <w:rsid w:val="00804278"/>
    <w:rsid w:val="00836949"/>
    <w:rsid w:val="0085696D"/>
    <w:rsid w:val="00865295"/>
    <w:rsid w:val="008662B3"/>
    <w:rsid w:val="00884489"/>
    <w:rsid w:val="008C3C4C"/>
    <w:rsid w:val="00914F17"/>
    <w:rsid w:val="009214A7"/>
    <w:rsid w:val="00927357"/>
    <w:rsid w:val="00966D95"/>
    <w:rsid w:val="00971A29"/>
    <w:rsid w:val="009A1F70"/>
    <w:rsid w:val="009C4541"/>
    <w:rsid w:val="009D14F6"/>
    <w:rsid w:val="009D449B"/>
    <w:rsid w:val="00A062FE"/>
    <w:rsid w:val="00A1523C"/>
    <w:rsid w:val="00AA3131"/>
    <w:rsid w:val="00AA3AAE"/>
    <w:rsid w:val="00AB1AD9"/>
    <w:rsid w:val="00AB3DF7"/>
    <w:rsid w:val="00AC2664"/>
    <w:rsid w:val="00AC439B"/>
    <w:rsid w:val="00AE045A"/>
    <w:rsid w:val="00AF3E69"/>
    <w:rsid w:val="00B16F43"/>
    <w:rsid w:val="00B77563"/>
    <w:rsid w:val="00BB644D"/>
    <w:rsid w:val="00BC26F1"/>
    <w:rsid w:val="00BE3235"/>
    <w:rsid w:val="00BF0187"/>
    <w:rsid w:val="00C02129"/>
    <w:rsid w:val="00C03DBE"/>
    <w:rsid w:val="00C05F13"/>
    <w:rsid w:val="00C41B02"/>
    <w:rsid w:val="00C65628"/>
    <w:rsid w:val="00C902E8"/>
    <w:rsid w:val="00C92A50"/>
    <w:rsid w:val="00CA44E8"/>
    <w:rsid w:val="00CA5202"/>
    <w:rsid w:val="00CB7544"/>
    <w:rsid w:val="00D36FAC"/>
    <w:rsid w:val="00D420EB"/>
    <w:rsid w:val="00D636F7"/>
    <w:rsid w:val="00D806D5"/>
    <w:rsid w:val="00D92319"/>
    <w:rsid w:val="00D96871"/>
    <w:rsid w:val="00DA1D76"/>
    <w:rsid w:val="00DD5E22"/>
    <w:rsid w:val="00DF03FD"/>
    <w:rsid w:val="00DF750F"/>
    <w:rsid w:val="00E61100"/>
    <w:rsid w:val="00E73260"/>
    <w:rsid w:val="00E96DB6"/>
    <w:rsid w:val="00E97ABF"/>
    <w:rsid w:val="00EB1359"/>
    <w:rsid w:val="00F25A94"/>
    <w:rsid w:val="00F460F8"/>
    <w:rsid w:val="00F65BA0"/>
    <w:rsid w:val="00F82BF2"/>
    <w:rsid w:val="00F85EE9"/>
    <w:rsid w:val="00F87455"/>
    <w:rsid w:val="00F90C5C"/>
    <w:rsid w:val="00FB1C2F"/>
    <w:rsid w:val="00FC1858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B21A"/>
  <w15:chartTrackingRefBased/>
  <w15:docId w15:val="{E484FAEC-CA66-4CEC-9E27-8A4E8448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63"/>
    <w:pPr>
      <w:spacing w:after="0" w:line="240" w:lineRule="auto"/>
    </w:pPr>
    <w:rPr>
      <w:rFonts w:ascii="Gill Sans MT" w:eastAsiaTheme="minorEastAsia" w:hAnsi="Gill Sans MT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56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3A6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B77563"/>
    <w:pPr>
      <w:keepNext/>
      <w:numPr>
        <w:numId w:val="26"/>
      </w:numPr>
      <w:contextualSpacing/>
      <w:outlineLvl w:val="2"/>
    </w:pPr>
    <w:rPr>
      <w:rFonts w:eastAsia="Times New Roman" w:cs="Times New Roman"/>
      <w:b/>
      <w:color w:val="000000" w:themeColor="text1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77563"/>
    <w:pPr>
      <w:keepNext/>
      <w:spacing w:before="480" w:after="40"/>
      <w:outlineLvl w:val="4"/>
    </w:pPr>
    <w:rPr>
      <w:rFonts w:ascii="Garamond" w:eastAsia="Times New Roman" w:hAnsi="Garamond" w:cs="Times New Roman"/>
      <w:b/>
      <w:bCs/>
      <w:iCs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563"/>
    <w:rPr>
      <w:rFonts w:ascii="Gill Sans MT" w:eastAsiaTheme="majorEastAsia" w:hAnsi="Gill Sans MT" w:cstheme="majorBidi"/>
      <w:b/>
      <w:bCs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323A6"/>
    <w:rPr>
      <w:rFonts w:ascii="Gill Sans MT" w:eastAsiaTheme="majorEastAsia" w:hAnsi="Gill Sans MT" w:cstheme="majorBidi"/>
      <w:b/>
      <w:bCs/>
      <w:i/>
      <w:color w:val="000000" w:themeColor="text1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B77563"/>
    <w:rPr>
      <w:rFonts w:ascii="Gill Sans MT" w:eastAsia="Times New Roman" w:hAnsi="Gill Sans MT" w:cs="Times New Roman"/>
      <w:b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rsid w:val="00B77563"/>
    <w:rPr>
      <w:rFonts w:ascii="Garamond" w:eastAsia="Times New Roman" w:hAnsi="Garamond" w:cs="Times New Roman"/>
      <w:b/>
      <w:bCs/>
      <w:iCs/>
      <w:sz w:val="28"/>
      <w:szCs w:val="26"/>
    </w:rPr>
  </w:style>
  <w:style w:type="paragraph" w:styleId="ListParagraph">
    <w:name w:val="List Paragraph"/>
    <w:basedOn w:val="Normal"/>
    <w:uiPriority w:val="34"/>
    <w:qFormat/>
    <w:rsid w:val="00B775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7563"/>
    <w:rPr>
      <w:i/>
      <w:iCs/>
    </w:rPr>
  </w:style>
  <w:style w:type="paragraph" w:styleId="Caption">
    <w:name w:val="caption"/>
    <w:basedOn w:val="Normal"/>
    <w:next w:val="Normal"/>
    <w:qFormat/>
    <w:rsid w:val="00B77563"/>
    <w:pPr>
      <w:spacing w:before="120" w:after="120" w:line="312" w:lineRule="auto"/>
    </w:pPr>
    <w:rPr>
      <w:rFonts w:ascii="Garamond" w:eastAsia="Times New Roman" w:hAnsi="Garamond" w:cs="Times New Roman"/>
      <w:b/>
      <w:bCs/>
      <w:sz w:val="20"/>
      <w:szCs w:val="20"/>
      <w:lang w:eastAsia="en-US"/>
    </w:rPr>
  </w:style>
  <w:style w:type="paragraph" w:customStyle="1" w:styleId="TableHeadersCentered">
    <w:name w:val="Table Headers Centered"/>
    <w:basedOn w:val="TableHeaders"/>
    <w:rsid w:val="00B77563"/>
    <w:pPr>
      <w:spacing w:before="40"/>
      <w:jc w:val="center"/>
    </w:pPr>
  </w:style>
  <w:style w:type="paragraph" w:customStyle="1" w:styleId="TableHeaders">
    <w:name w:val="Table Headers"/>
    <w:basedOn w:val="Normal"/>
    <w:rsid w:val="00B77563"/>
    <w:pPr>
      <w:spacing w:before="60" w:after="40"/>
    </w:pPr>
    <w:rPr>
      <w:rFonts w:ascii="Garamond" w:eastAsia="Times New Roman" w:hAnsi="Garamond" w:cs="Times New Roman"/>
      <w:b/>
      <w:bCs/>
      <w:sz w:val="18"/>
      <w:szCs w:val="20"/>
      <w:lang w:eastAsia="en-US"/>
    </w:rPr>
  </w:style>
  <w:style w:type="paragraph" w:customStyle="1" w:styleId="TableText">
    <w:name w:val="Table Text"/>
    <w:basedOn w:val="Normal"/>
    <w:rsid w:val="00B77563"/>
    <w:pPr>
      <w:jc w:val="center"/>
    </w:pPr>
    <w:rPr>
      <w:rFonts w:ascii="Garamond" w:eastAsia="Times New Roman" w:hAnsi="Garamond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7756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3C4C"/>
    <w:pPr>
      <w:pBdr>
        <w:bottom w:val="single" w:sz="8" w:space="1" w:color="5B9BD5" w:themeColor="accent1"/>
      </w:pBdr>
      <w:spacing w:after="240" w:line="48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C3C4C"/>
    <w:rPr>
      <w:rFonts w:ascii="Times New Roman" w:eastAsia="Times New Roman" w:hAnsi="Times New Roman" w:cs="Times New Roman"/>
      <w:b/>
      <w:spacing w:val="5"/>
      <w:kern w:val="28"/>
      <w:sz w:val="36"/>
      <w:szCs w:val="36"/>
    </w:rPr>
  </w:style>
  <w:style w:type="character" w:styleId="Strong">
    <w:name w:val="Strong"/>
    <w:basedOn w:val="DefaultParagraphFont"/>
    <w:uiPriority w:val="22"/>
    <w:qFormat/>
    <w:rsid w:val="00B77563"/>
    <w:rPr>
      <w:b/>
      <w:bCs/>
    </w:rPr>
  </w:style>
  <w:style w:type="table" w:styleId="TableGrid">
    <w:name w:val="Table Grid"/>
    <w:basedOn w:val="TableNormal"/>
    <w:uiPriority w:val="59"/>
    <w:rsid w:val="00B77563"/>
    <w:pPr>
      <w:spacing w:after="0" w:line="240" w:lineRule="auto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rsid w:val="00B77563"/>
    <w:pPr>
      <w:numPr>
        <w:numId w:val="19"/>
      </w:numPr>
      <w:spacing w:after="240"/>
    </w:pPr>
    <w:rPr>
      <w:rFonts w:ascii="Garamond" w:eastAsia="Times New Roman" w:hAnsi="Garamond" w:cs="Times New Roman"/>
      <w:lang w:eastAsia="en-US"/>
    </w:rPr>
  </w:style>
  <w:style w:type="paragraph" w:customStyle="1" w:styleId="InsideSectionHeading">
    <w:name w:val="Inside Section Heading"/>
    <w:basedOn w:val="Normal"/>
    <w:rsid w:val="00B77563"/>
    <w:pPr>
      <w:keepNext/>
      <w:spacing w:before="320" w:after="40"/>
    </w:pPr>
    <w:rPr>
      <w:rFonts w:ascii="Garamond" w:eastAsia="Times New Roman" w:hAnsi="Garamond" w:cs="Times New Roman"/>
      <w:b/>
      <w:bCs/>
      <w:szCs w:val="20"/>
      <w:lang w:eastAsia="en-US"/>
    </w:rPr>
  </w:style>
  <w:style w:type="paragraph" w:customStyle="1" w:styleId="BulletedList2">
    <w:name w:val="Bulleted List 2"/>
    <w:basedOn w:val="BulletedList"/>
    <w:rsid w:val="00B77563"/>
    <w:pPr>
      <w:numPr>
        <w:ilvl w:val="1"/>
        <w:numId w:val="27"/>
      </w:numPr>
      <w:contextualSpacing/>
    </w:pPr>
  </w:style>
  <w:style w:type="paragraph" w:styleId="NormalWeb">
    <w:name w:val="Normal (Web)"/>
    <w:basedOn w:val="Normal"/>
    <w:uiPriority w:val="99"/>
    <w:unhideWhenUsed/>
    <w:rsid w:val="00B7756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63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7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63"/>
    <w:rPr>
      <w:rFonts w:ascii="Gill Sans MT" w:eastAsiaTheme="minorEastAsia" w:hAnsi="Gill Sans MT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77563"/>
  </w:style>
  <w:style w:type="table" w:customStyle="1" w:styleId="ListTable4-Accent11">
    <w:name w:val="List Table 4 - Accent 11"/>
    <w:basedOn w:val="TableNormal"/>
    <w:uiPriority w:val="49"/>
    <w:rsid w:val="00B775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uiPriority w:val="1"/>
    <w:rsid w:val="00B77563"/>
    <w:pPr>
      <w:spacing w:after="0" w:line="240" w:lineRule="auto"/>
      <w:ind w:left="72" w:right="72"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775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563"/>
    <w:rPr>
      <w:rFonts w:ascii="Gill Sans MT" w:eastAsiaTheme="minorEastAsia" w:hAnsi="Gill Sans MT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563"/>
    <w:rPr>
      <w:rFonts w:ascii="Gill Sans MT" w:eastAsiaTheme="minorEastAsia" w:hAnsi="Gill Sans MT"/>
      <w:b/>
      <w:bCs/>
      <w:sz w:val="20"/>
      <w:szCs w:val="20"/>
      <w:lang w:eastAsia="ja-JP"/>
    </w:rPr>
  </w:style>
  <w:style w:type="paragraph" w:customStyle="1" w:styleId="Div">
    <w:name w:val="Div"/>
    <w:basedOn w:val="Normal"/>
    <w:rsid w:val="00B77563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B77563"/>
    <w:pPr>
      <w:spacing w:before="240" w:line="259" w:lineRule="auto"/>
      <w:outlineLvl w:val="9"/>
    </w:pPr>
    <w:rPr>
      <w:b w:val="0"/>
      <w:bCs w:val="0"/>
      <w:color w:val="2E74B5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77563"/>
    <w:pPr>
      <w:tabs>
        <w:tab w:val="right" w:leader="dot" w:pos="10214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C439B"/>
    <w:pPr>
      <w:tabs>
        <w:tab w:val="right" w:leader="dot" w:pos="10214"/>
      </w:tabs>
      <w:spacing w:line="480" w:lineRule="auto"/>
      <w:ind w:left="240"/>
    </w:pPr>
    <w:rPr>
      <w:rFonts w:ascii="Times New Roman" w:hAnsi="Times New Roman" w:cs="Times New Roman"/>
      <w:b/>
      <w:i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77563"/>
    <w:pPr>
      <w:ind w:left="48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77563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77563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77563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77563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77563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77563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63"/>
    <w:rPr>
      <w:rFonts w:ascii="Gill Sans MT" w:eastAsiaTheme="minorEastAsia" w:hAnsi="Gill Sans MT"/>
      <w:szCs w:val="24"/>
      <w:lang w:eastAsia="ja-JP"/>
    </w:rPr>
  </w:style>
  <w:style w:type="paragraph" w:styleId="Revision">
    <w:name w:val="Revision"/>
    <w:hidden/>
    <w:uiPriority w:val="99"/>
    <w:semiHidden/>
    <w:rsid w:val="00B77563"/>
    <w:pPr>
      <w:spacing w:after="0" w:line="240" w:lineRule="auto"/>
    </w:pPr>
    <w:rPr>
      <w:rFonts w:ascii="Palatino Linotype" w:eastAsiaTheme="minorEastAsia" w:hAnsi="Palatino Linotype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7195-0FBC-4CA1-89CE-F6C7FCD6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Sameena Usmani</dc:creator>
  <cp:keywords/>
  <dc:description/>
  <cp:lastModifiedBy>Hp</cp:lastModifiedBy>
  <cp:revision>2</cp:revision>
  <dcterms:created xsi:type="dcterms:W3CDTF">2020-05-22T21:07:00Z</dcterms:created>
  <dcterms:modified xsi:type="dcterms:W3CDTF">2020-05-22T21:07:00Z</dcterms:modified>
</cp:coreProperties>
</file>