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2" w:rsidRDefault="00601632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AYANLERE OLUWAPELUMI DEBORAH</w:t>
      </w:r>
    </w:p>
    <w:p w:rsidR="00601632" w:rsidRDefault="00601632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18/LAW01/050</w:t>
      </w:r>
    </w:p>
    <w:p w:rsidR="003F3E79" w:rsidRDefault="003F3E79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</w:t>
      </w:r>
      <w:bookmarkStart w:id="0" w:name="_GoBack"/>
      <w:bookmarkEnd w:id="0"/>
    </w:p>
    <w:p w:rsidR="0080081C" w:rsidRDefault="0080081C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INTRODUCTION TO ENTREPRENEURSHIP</w:t>
      </w:r>
    </w:p>
    <w:p w:rsidR="0080081C" w:rsidRDefault="0080081C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GST212</w:t>
      </w:r>
    </w:p>
    <w:p w:rsidR="000515DF" w:rsidRPr="000515DF" w:rsidRDefault="000515DF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DF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:rsidR="005C443D" w:rsidRPr="000515DF" w:rsidRDefault="000515DF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515DF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Pr="000515DF">
        <w:rPr>
          <w:rFonts w:ascii="Times New Roman" w:hAnsi="Times New Roman" w:cs="Times New Roman"/>
          <w:sz w:val="24"/>
          <w:szCs w:val="24"/>
        </w:rPr>
        <w:t xml:space="preserve"> Local Government </w:t>
      </w: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Pr="000515DF">
        <w:rPr>
          <w:rFonts w:ascii="Times New Roman" w:hAnsi="Times New Roman" w:cs="Times New Roman"/>
          <w:sz w:val="24"/>
          <w:szCs w:val="24"/>
        </w:rPr>
        <w:t>of Rivers State has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experienced explosive growth </w:t>
      </w:r>
      <w:r>
        <w:rPr>
          <w:rFonts w:ascii="Times New Roman" w:hAnsi="Times New Roman" w:cs="Times New Roman"/>
          <w:sz w:val="24"/>
          <w:szCs w:val="24"/>
        </w:rPr>
        <w:t>the past three years. A lot of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w residents live in this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area. Area businesses are slowly catching up w</w:t>
      </w:r>
      <w:r>
        <w:rPr>
          <w:rFonts w:ascii="Times New Roman" w:hAnsi="Times New Roman" w:cs="Times New Roman"/>
          <w:sz w:val="24"/>
          <w:szCs w:val="24"/>
        </w:rPr>
        <w:t xml:space="preserve">ith this new opportunity. </w:t>
      </w:r>
      <w:r w:rsidR="005C443D" w:rsidRPr="000515DF">
        <w:rPr>
          <w:rFonts w:ascii="Times New Roman" w:hAnsi="Times New Roman" w:cs="Times New Roman"/>
          <w:sz w:val="24"/>
          <w:szCs w:val="24"/>
        </w:rPr>
        <w:t>Pizza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is opening a new pizza delivery service that will focus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only limited to the 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area. 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Currently, the area's closest pizza restaurant takes up to 45 minutes to deliver a pizza. </w:t>
      </w:r>
      <w:r w:rsidR="000515DF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will cut the delivery time to no more than 20 minutes.  </w:t>
      </w:r>
    </w:p>
    <w:p w:rsidR="005C443D" w:rsidRPr="000515DF" w:rsidRDefault="000515DF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will offer a better pizza, at a lower price, and will deliver it hot to the customer's door faster than the closest competitor.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D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Capture the majority of the pizza deliver</w:t>
      </w:r>
      <w:r w:rsidR="000515DF">
        <w:rPr>
          <w:rFonts w:ascii="Times New Roman" w:hAnsi="Times New Roman" w:cs="Times New Roman"/>
          <w:sz w:val="24"/>
          <w:szCs w:val="24"/>
        </w:rPr>
        <w:t xml:space="preserve">y business in the </w:t>
      </w:r>
      <w:proofErr w:type="spellStart"/>
      <w:r w:rsidR="000515DF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0515DF">
        <w:rPr>
          <w:rFonts w:ascii="Times New Roman" w:hAnsi="Times New Roman" w:cs="Times New Roman"/>
          <w:sz w:val="24"/>
          <w:szCs w:val="24"/>
        </w:rPr>
        <w:t xml:space="preserve"> Local Government Area and Rivers State at large.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Offer our customers a superior product, at a low price, and provide customer service that is second to none.</w:t>
      </w:r>
    </w:p>
    <w:p w:rsidR="005C443D" w:rsidRPr="000515DF" w:rsidRDefault="000515DF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Mission </w:t>
      </w:r>
    </w:p>
    <w:p w:rsidR="005C443D" w:rsidRPr="000515DF" w:rsidRDefault="00500C2A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>'s mission is to</w:t>
      </w:r>
      <w:r w:rsidR="000515DF">
        <w:rPr>
          <w:rFonts w:ascii="Times New Roman" w:hAnsi="Times New Roman" w:cs="Times New Roman"/>
          <w:sz w:val="24"/>
          <w:szCs w:val="24"/>
        </w:rPr>
        <w:t xml:space="preserve"> offer residents of the Local Government Area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the best pizza delivery service in the city. 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DF">
        <w:rPr>
          <w:rFonts w:ascii="Times New Roman" w:hAnsi="Times New Roman" w:cs="Times New Roman"/>
          <w:b/>
          <w:sz w:val="24"/>
          <w:szCs w:val="24"/>
        </w:rPr>
        <w:t>Keys to Success</w:t>
      </w:r>
    </w:p>
    <w:p w:rsidR="000515DF" w:rsidRDefault="005C443D" w:rsidP="000515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A superior product tha</w:t>
      </w:r>
      <w:r w:rsidR="000515DF">
        <w:rPr>
          <w:rFonts w:ascii="Times New Roman" w:hAnsi="Times New Roman" w:cs="Times New Roman"/>
          <w:sz w:val="24"/>
          <w:szCs w:val="24"/>
        </w:rPr>
        <w:t>t</w:t>
      </w:r>
      <w:r w:rsidRPr="000515DF">
        <w:rPr>
          <w:rFonts w:ascii="Times New Roman" w:hAnsi="Times New Roman" w:cs="Times New Roman"/>
          <w:sz w:val="24"/>
          <w:szCs w:val="24"/>
        </w:rPr>
        <w:t xml:space="preserve"> promote</w:t>
      </w:r>
      <w:r w:rsidR="000515DF">
        <w:rPr>
          <w:rFonts w:ascii="Times New Roman" w:hAnsi="Times New Roman" w:cs="Times New Roman"/>
          <w:sz w:val="24"/>
          <w:szCs w:val="24"/>
        </w:rPr>
        <w:t>s</w:t>
      </w:r>
      <w:r w:rsidRPr="000515DF">
        <w:rPr>
          <w:rFonts w:ascii="Times New Roman" w:hAnsi="Times New Roman" w:cs="Times New Roman"/>
          <w:sz w:val="24"/>
          <w:szCs w:val="24"/>
        </w:rPr>
        <w:t xml:space="preserve"> customer loyalty.</w:t>
      </w:r>
    </w:p>
    <w:p w:rsidR="000515DF" w:rsidRDefault="005C443D" w:rsidP="000515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lastRenderedPageBreak/>
        <w:t xml:space="preserve">A business location that will assure </w:t>
      </w:r>
      <w:r w:rsidR="000515DF">
        <w:rPr>
          <w:rFonts w:ascii="Times New Roman" w:hAnsi="Times New Roman" w:cs="Times New Roman"/>
          <w:sz w:val="24"/>
          <w:szCs w:val="24"/>
        </w:rPr>
        <w:t xml:space="preserve">the people </w:t>
      </w:r>
      <w:r w:rsidRPr="000515DF">
        <w:rPr>
          <w:rFonts w:ascii="Times New Roman" w:hAnsi="Times New Roman" w:cs="Times New Roman"/>
          <w:sz w:val="24"/>
          <w:szCs w:val="24"/>
        </w:rPr>
        <w:t>that the pizza will be delivered quickly.</w:t>
      </w:r>
    </w:p>
    <w:p w:rsidR="005C443D" w:rsidRPr="000515DF" w:rsidRDefault="005C443D" w:rsidP="000515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Delivery people that have great customer skills.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Company Summary</w:t>
      </w:r>
    </w:p>
    <w:p w:rsidR="005C443D" w:rsidRPr="000515DF" w:rsidRDefault="00500C2A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is a new pizza delivery </w:t>
      </w:r>
      <w:r w:rsidR="00AD0CE7">
        <w:rPr>
          <w:rFonts w:ascii="Times New Roman" w:hAnsi="Times New Roman" w:cs="Times New Roman"/>
          <w:sz w:val="24"/>
          <w:szCs w:val="24"/>
        </w:rPr>
        <w:t xml:space="preserve">service started in the </w:t>
      </w:r>
      <w:proofErr w:type="spellStart"/>
      <w:r w:rsidR="00AD0CE7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AD0CE7">
        <w:rPr>
          <w:rFonts w:ascii="Times New Roman" w:hAnsi="Times New Roman" w:cs="Times New Roman"/>
          <w:sz w:val="24"/>
          <w:szCs w:val="24"/>
        </w:rPr>
        <w:t xml:space="preserve"> Local Government Area. </w:t>
      </w:r>
      <w:proofErr w:type="spellStart"/>
      <w:r w:rsidR="00AD0CE7">
        <w:rPr>
          <w:rFonts w:ascii="Times New Roman" w:hAnsi="Times New Roman" w:cs="Times New Roman"/>
          <w:sz w:val="24"/>
          <w:szCs w:val="24"/>
        </w:rPr>
        <w:t>Ayanlere</w:t>
      </w:r>
      <w:proofErr w:type="spellEnd"/>
      <w:r w:rsidR="00AD0CE7">
        <w:rPr>
          <w:rFonts w:ascii="Times New Roman" w:hAnsi="Times New Roman" w:cs="Times New Roman"/>
          <w:sz w:val="24"/>
          <w:szCs w:val="24"/>
        </w:rPr>
        <w:t xml:space="preserve"> Deborah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, owner of </w:t>
      </w:r>
      <w:r w:rsidR="000515DF"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has seven years </w:t>
      </w:r>
      <w:r w:rsidR="00AD0CE7">
        <w:rPr>
          <w:rFonts w:ascii="Times New Roman" w:hAnsi="Times New Roman" w:cs="Times New Roman"/>
          <w:sz w:val="24"/>
          <w:szCs w:val="24"/>
        </w:rPr>
        <w:t xml:space="preserve">of </w:t>
      </w:r>
      <w:r w:rsidR="005C443D" w:rsidRPr="000515DF">
        <w:rPr>
          <w:rFonts w:ascii="Times New Roman" w:hAnsi="Times New Roman" w:cs="Times New Roman"/>
          <w:sz w:val="24"/>
          <w:szCs w:val="24"/>
        </w:rPr>
        <w:t>experienc</w:t>
      </w:r>
      <w:r w:rsidR="00AD0CE7">
        <w:rPr>
          <w:rFonts w:ascii="Times New Roman" w:hAnsi="Times New Roman" w:cs="Times New Roman"/>
          <w:sz w:val="24"/>
          <w:szCs w:val="24"/>
        </w:rPr>
        <w:t>e in the restaurant industry. Her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focus is to satisfy the customer's demand for a quality pizza that is delivered quickly with a smile.  </w:t>
      </w:r>
      <w:r>
        <w:rPr>
          <w:rFonts w:ascii="Times New Roman" w:hAnsi="Times New Roman" w:cs="Times New Roman"/>
          <w:sz w:val="24"/>
          <w:szCs w:val="24"/>
        </w:rPr>
        <w:t>Pizza Place</w:t>
      </w:r>
      <w:r w:rsidR="00AD0CE7">
        <w:rPr>
          <w:rFonts w:ascii="Times New Roman" w:hAnsi="Times New Roman" w:cs="Times New Roman"/>
          <w:sz w:val="24"/>
          <w:szCs w:val="24"/>
        </w:rPr>
        <w:t xml:space="preserve"> will serve all over </w:t>
      </w:r>
      <w:proofErr w:type="spellStart"/>
      <w:r w:rsidR="00AD0CE7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AD0CE7">
        <w:rPr>
          <w:rFonts w:ascii="Times New Roman" w:hAnsi="Times New Roman" w:cs="Times New Roman"/>
          <w:sz w:val="24"/>
          <w:szCs w:val="24"/>
        </w:rPr>
        <w:t xml:space="preserve"> Local Government with multiple 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residents. Overhead will be kept low so that </w:t>
      </w: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>'s prices will beat the competition. Delivery people will use their own vehicles so the business will not have to purchase delivery vehicles.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2.1 Start-up Summary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The start-up cost of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will consist primarily of kitchen equipment. </w:t>
      </w:r>
      <w:proofErr w:type="spellStart"/>
      <w:r w:rsidR="00AD0CE7">
        <w:rPr>
          <w:rFonts w:ascii="Times New Roman" w:hAnsi="Times New Roman" w:cs="Times New Roman"/>
          <w:sz w:val="24"/>
          <w:szCs w:val="24"/>
        </w:rPr>
        <w:t>Ayanlere</w:t>
      </w:r>
      <w:proofErr w:type="spellEnd"/>
      <w:r w:rsidR="00AD0CE7">
        <w:rPr>
          <w:rFonts w:ascii="Times New Roman" w:hAnsi="Times New Roman" w:cs="Times New Roman"/>
          <w:sz w:val="24"/>
          <w:szCs w:val="24"/>
        </w:rPr>
        <w:t xml:space="preserve"> Deborah will invest ₦1,000,000</w:t>
      </w:r>
    </w:p>
    <w:p w:rsidR="005C443D" w:rsidRPr="000515DF" w:rsidRDefault="005C443D" w:rsidP="00AD0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2.1.1 Company Ownership</w:t>
      </w:r>
    </w:p>
    <w:p w:rsidR="005C443D" w:rsidRPr="000515DF" w:rsidRDefault="00500C2A" w:rsidP="00AD0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is owned by </w:t>
      </w:r>
      <w:proofErr w:type="spellStart"/>
      <w:r w:rsidR="00AD0CE7">
        <w:rPr>
          <w:rFonts w:ascii="Times New Roman" w:hAnsi="Times New Roman" w:cs="Times New Roman"/>
          <w:sz w:val="24"/>
          <w:szCs w:val="24"/>
        </w:rPr>
        <w:t>Ayanlere</w:t>
      </w:r>
      <w:proofErr w:type="spellEnd"/>
      <w:r w:rsidR="00AD0CE7">
        <w:rPr>
          <w:rFonts w:ascii="Times New Roman" w:hAnsi="Times New Roman" w:cs="Times New Roman"/>
          <w:sz w:val="24"/>
          <w:szCs w:val="24"/>
        </w:rPr>
        <w:t xml:space="preserve"> Deborah</w:t>
      </w:r>
      <w:r w:rsidR="00AD0CE7" w:rsidRPr="0005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26" w:rsidRPr="00975526" w:rsidRDefault="00975526" w:rsidP="00975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Start-up Requirements</w:t>
      </w:r>
    </w:p>
    <w:p w:rsidR="00975526" w:rsidRPr="00975526" w:rsidRDefault="00975526" w:rsidP="0097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Start-up Expense</w:t>
      </w:r>
      <w:r w:rsidRPr="00975526">
        <w:rPr>
          <w:rFonts w:ascii="Times New Roman" w:hAnsi="Times New Roman" w:cs="Times New Roman"/>
          <w:sz w:val="24"/>
          <w:szCs w:val="24"/>
        </w:rPr>
        <w:tab/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Legal - ₦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5526">
        <w:rPr>
          <w:rFonts w:ascii="Times New Roman" w:hAnsi="Times New Roman" w:cs="Times New Roman"/>
          <w:sz w:val="24"/>
          <w:szCs w:val="24"/>
        </w:rPr>
        <w:t>20,000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Inventory - ₦100,000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Paper Product - ₦60,000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Leased Kitchen Equipment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55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₦200,000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- ₦70</w:t>
      </w:r>
      <w:r w:rsidRPr="00975526">
        <w:rPr>
          <w:rFonts w:ascii="Times New Roman" w:hAnsi="Times New Roman" w:cs="Times New Roman"/>
          <w:sz w:val="24"/>
          <w:szCs w:val="24"/>
        </w:rPr>
        <w:t xml:space="preserve">,000 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 w:rsidR="00500C2A">
        <w:rPr>
          <w:rFonts w:ascii="Times New Roman" w:hAnsi="Times New Roman" w:cs="Times New Roman"/>
          <w:sz w:val="24"/>
          <w:szCs w:val="24"/>
        </w:rPr>
        <w:t>₦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75526">
        <w:rPr>
          <w:rFonts w:ascii="Times New Roman" w:hAnsi="Times New Roman" w:cs="Times New Roman"/>
          <w:sz w:val="24"/>
          <w:szCs w:val="24"/>
        </w:rPr>
        <w:t xml:space="preserve">,000 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Promotional Signs for Delivery Cars</w:t>
      </w:r>
      <w:r w:rsidRPr="009755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₦40</w:t>
      </w:r>
      <w:r w:rsidRPr="00975526">
        <w:rPr>
          <w:rFonts w:ascii="Times New Roman" w:hAnsi="Times New Roman" w:cs="Times New Roman"/>
          <w:sz w:val="24"/>
          <w:szCs w:val="24"/>
        </w:rPr>
        <w:t xml:space="preserve">,000 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Expensed Equipment</w:t>
      </w:r>
      <w:r>
        <w:rPr>
          <w:rFonts w:ascii="Times New Roman" w:hAnsi="Times New Roman" w:cs="Times New Roman"/>
          <w:sz w:val="24"/>
          <w:szCs w:val="24"/>
        </w:rPr>
        <w:t xml:space="preserve"> - ₦</w:t>
      </w:r>
      <w:r w:rsidRPr="00975526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Sign</w:t>
      </w:r>
      <w:r>
        <w:rPr>
          <w:rFonts w:ascii="Times New Roman" w:hAnsi="Times New Roman" w:cs="Times New Roman"/>
          <w:sz w:val="24"/>
          <w:szCs w:val="24"/>
        </w:rPr>
        <w:tab/>
      </w:r>
      <w:r w:rsidR="00500C2A">
        <w:rPr>
          <w:rFonts w:ascii="Times New Roman" w:hAnsi="Times New Roman" w:cs="Times New Roman"/>
          <w:sz w:val="24"/>
          <w:szCs w:val="24"/>
        </w:rPr>
        <w:t>₦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75526">
        <w:rPr>
          <w:rFonts w:ascii="Times New Roman" w:hAnsi="Times New Roman" w:cs="Times New Roman"/>
          <w:sz w:val="24"/>
          <w:szCs w:val="24"/>
        </w:rPr>
        <w:t xml:space="preserve">,000 </w:t>
      </w:r>
    </w:p>
    <w:p w:rsid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ther -₦0</w:t>
      </w:r>
      <w:r w:rsidRPr="00975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26" w:rsidRPr="00975526" w:rsidRDefault="00975526" w:rsidP="009755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Total Sta</w:t>
      </w:r>
      <w:r>
        <w:rPr>
          <w:rFonts w:ascii="Times New Roman" w:hAnsi="Times New Roman" w:cs="Times New Roman"/>
          <w:sz w:val="24"/>
          <w:szCs w:val="24"/>
        </w:rPr>
        <w:t>rt-up Expenses ₦740,000</w:t>
      </w:r>
    </w:p>
    <w:p w:rsidR="00975526" w:rsidRDefault="00975526" w:rsidP="00975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Start-up Assets</w:t>
      </w:r>
    </w:p>
    <w:p w:rsidR="00975526" w:rsidRPr="00975526" w:rsidRDefault="00975526" w:rsidP="00975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Cash Required</w:t>
      </w:r>
      <w:r>
        <w:rPr>
          <w:rFonts w:ascii="Times New Roman" w:hAnsi="Times New Roman" w:cs="Times New Roman"/>
          <w:sz w:val="24"/>
          <w:szCs w:val="24"/>
        </w:rPr>
        <w:t xml:space="preserve"> - ₦100</w:t>
      </w:r>
      <w:r w:rsidRPr="00975526">
        <w:rPr>
          <w:rFonts w:ascii="Times New Roman" w:hAnsi="Times New Roman" w:cs="Times New Roman"/>
          <w:sz w:val="24"/>
          <w:szCs w:val="24"/>
        </w:rPr>
        <w:t xml:space="preserve">,000 </w:t>
      </w:r>
    </w:p>
    <w:p w:rsidR="00975526" w:rsidRPr="00975526" w:rsidRDefault="00975526" w:rsidP="0097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Current Assets</w:t>
      </w:r>
      <w:r>
        <w:rPr>
          <w:rFonts w:ascii="Times New Roman" w:hAnsi="Times New Roman" w:cs="Times New Roman"/>
          <w:sz w:val="24"/>
          <w:szCs w:val="24"/>
        </w:rPr>
        <w:tab/>
        <w:t>₦</w:t>
      </w:r>
      <w:r w:rsidRPr="00975526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975526" w:rsidRPr="00975526" w:rsidRDefault="00500C2A" w:rsidP="0097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Assets - </w:t>
      </w:r>
      <w:r w:rsidR="00975526">
        <w:rPr>
          <w:rFonts w:ascii="Times New Roman" w:hAnsi="Times New Roman" w:cs="Times New Roman"/>
          <w:sz w:val="24"/>
          <w:szCs w:val="24"/>
        </w:rPr>
        <w:t>₦160</w:t>
      </w:r>
      <w:r w:rsidR="00975526" w:rsidRPr="00975526">
        <w:rPr>
          <w:rFonts w:ascii="Times New Roman" w:hAnsi="Times New Roman" w:cs="Times New Roman"/>
          <w:sz w:val="24"/>
          <w:szCs w:val="24"/>
        </w:rPr>
        <w:t xml:space="preserve">,000 </w:t>
      </w:r>
    </w:p>
    <w:p w:rsidR="00975526" w:rsidRPr="00975526" w:rsidRDefault="00975526" w:rsidP="0097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Assets - ₦</w:t>
      </w:r>
      <w:r w:rsidR="00500C2A">
        <w:rPr>
          <w:rFonts w:ascii="Times New Roman" w:hAnsi="Times New Roman" w:cs="Times New Roman"/>
          <w:sz w:val="24"/>
          <w:szCs w:val="24"/>
        </w:rPr>
        <w:t>260</w:t>
      </w:r>
      <w:r w:rsidRPr="00975526">
        <w:rPr>
          <w:rFonts w:ascii="Times New Roman" w:hAnsi="Times New Roman" w:cs="Times New Roman"/>
          <w:sz w:val="24"/>
          <w:szCs w:val="24"/>
        </w:rPr>
        <w:t xml:space="preserve">,000 </w:t>
      </w:r>
    </w:p>
    <w:p w:rsidR="005C443D" w:rsidRPr="000515DF" w:rsidRDefault="00500C2A" w:rsidP="00975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Requirements</w:t>
      </w:r>
      <w:r>
        <w:rPr>
          <w:rFonts w:ascii="Times New Roman" w:hAnsi="Times New Roman" w:cs="Times New Roman"/>
          <w:sz w:val="24"/>
          <w:szCs w:val="24"/>
        </w:rPr>
        <w:tab/>
        <w:t>₦1,00</w:t>
      </w:r>
      <w:r w:rsidR="00975526" w:rsidRPr="00975526">
        <w:rPr>
          <w:rFonts w:ascii="Times New Roman" w:hAnsi="Times New Roman" w:cs="Times New Roman"/>
          <w:sz w:val="24"/>
          <w:szCs w:val="24"/>
        </w:rPr>
        <w:t>0,000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C2A">
        <w:rPr>
          <w:rFonts w:ascii="Times New Roman" w:hAnsi="Times New Roman" w:cs="Times New Roman"/>
          <w:b/>
          <w:bCs/>
          <w:sz w:val="24"/>
          <w:szCs w:val="24"/>
        </w:rPr>
        <w:t>Start-up Funding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Start-up Expenses to Fund 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₦37,000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Start-up Assets to Fund 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₦13,000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Total Funding Required 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₦50,000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C2A">
        <w:rPr>
          <w:rFonts w:ascii="Times New Roman" w:hAnsi="Times New Roman" w:cs="Times New Roman"/>
          <w:b/>
          <w:bCs/>
          <w:sz w:val="24"/>
          <w:szCs w:val="24"/>
        </w:rPr>
        <w:t xml:space="preserve">Assets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Non-cash Assets from Start-up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>₦</w:t>
      </w:r>
      <w:r>
        <w:rPr>
          <w:rFonts w:ascii="Times New Roman" w:hAnsi="Times New Roman" w:cs="Times New Roman"/>
          <w:bCs/>
          <w:sz w:val="24"/>
          <w:szCs w:val="24"/>
        </w:rPr>
        <w:t>160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Cash Requirements from Start-up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>₦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Additional Cash Raised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Cash Balance on Starting Date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>₦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Total Assets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>₦</w:t>
      </w:r>
      <w:r>
        <w:rPr>
          <w:rFonts w:ascii="Times New Roman" w:hAnsi="Times New Roman" w:cs="Times New Roman"/>
          <w:bCs/>
          <w:sz w:val="24"/>
          <w:szCs w:val="24"/>
        </w:rPr>
        <w:t>260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C2A">
        <w:rPr>
          <w:rFonts w:ascii="Times New Roman" w:hAnsi="Times New Roman" w:cs="Times New Roman"/>
          <w:b/>
          <w:bCs/>
          <w:sz w:val="24"/>
          <w:szCs w:val="24"/>
        </w:rPr>
        <w:t>Liabilities and Capital</w:t>
      </w:r>
      <w:r w:rsidRPr="00500C2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C2A">
        <w:rPr>
          <w:rFonts w:ascii="Times New Roman" w:hAnsi="Times New Roman" w:cs="Times New Roman"/>
          <w:b/>
          <w:bCs/>
          <w:sz w:val="24"/>
          <w:szCs w:val="24"/>
        </w:rPr>
        <w:t>Liabilities</w:t>
      </w:r>
      <w:r w:rsidRPr="00500C2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Current Borrowing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lastRenderedPageBreak/>
        <w:t>Long-term Liabilities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Accounts Payable (Outstanding Bills)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Other Current Liabilities (interest-free)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Total Liabilities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Capital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C2A">
        <w:rPr>
          <w:rFonts w:ascii="Times New Roman" w:hAnsi="Times New Roman" w:cs="Times New Roman"/>
          <w:b/>
          <w:bCs/>
          <w:sz w:val="24"/>
          <w:szCs w:val="24"/>
        </w:rPr>
        <w:t>Planned Investment</w:t>
      </w:r>
      <w:r w:rsidRPr="00500C2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Ayanlere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Deborah 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₦50,000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Other 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Additional Investment Requirement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Total Planned Investment –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₦50,000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Loss at Start-up (Start-up Expenses)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00C2A">
        <w:rPr>
          <w:rFonts w:ascii="Times New Roman" w:hAnsi="Times New Roman" w:cs="Times New Roman"/>
          <w:bCs/>
          <w:sz w:val="24"/>
          <w:szCs w:val="24"/>
        </w:rPr>
        <w:t>₦</w:t>
      </w:r>
      <w:r>
        <w:rPr>
          <w:rFonts w:ascii="Times New Roman" w:hAnsi="Times New Roman" w:cs="Times New Roman"/>
          <w:bCs/>
          <w:sz w:val="24"/>
          <w:szCs w:val="24"/>
        </w:rPr>
        <w:t>37,000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Total Capital 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₦13,000 </w:t>
      </w:r>
    </w:p>
    <w:p w:rsidR="00500C2A" w:rsidRP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>Total Capital and Liabilities</w:t>
      </w:r>
      <w:r w:rsidRPr="00500C2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00C2A">
        <w:rPr>
          <w:rFonts w:ascii="Times New Roman" w:hAnsi="Times New Roman" w:cs="Times New Roman"/>
          <w:bCs/>
          <w:sz w:val="24"/>
          <w:szCs w:val="24"/>
        </w:rPr>
        <w:t xml:space="preserve">₦13,000 </w:t>
      </w:r>
    </w:p>
    <w:p w:rsidR="00500C2A" w:rsidRDefault="00500C2A" w:rsidP="00500C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2A">
        <w:rPr>
          <w:rFonts w:ascii="Times New Roman" w:hAnsi="Times New Roman" w:cs="Times New Roman"/>
          <w:bCs/>
          <w:sz w:val="24"/>
          <w:szCs w:val="24"/>
        </w:rPr>
        <w:t xml:space="preserve">Total Funding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00C2A">
        <w:rPr>
          <w:rFonts w:ascii="Times New Roman" w:hAnsi="Times New Roman" w:cs="Times New Roman"/>
          <w:bCs/>
          <w:sz w:val="24"/>
          <w:szCs w:val="24"/>
        </w:rPr>
        <w:t>₦</w:t>
      </w:r>
      <w:r>
        <w:rPr>
          <w:rFonts w:ascii="Times New Roman" w:hAnsi="Times New Roman" w:cs="Times New Roman"/>
          <w:bCs/>
          <w:sz w:val="24"/>
          <w:szCs w:val="24"/>
        </w:rPr>
        <w:t>50,000</w:t>
      </w:r>
    </w:p>
    <w:p w:rsidR="005C443D" w:rsidRPr="00500C2A" w:rsidRDefault="005C443D" w:rsidP="00500C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C2A">
        <w:rPr>
          <w:rFonts w:ascii="Times New Roman" w:hAnsi="Times New Roman" w:cs="Times New Roman"/>
          <w:b/>
          <w:bCs/>
          <w:sz w:val="24"/>
          <w:szCs w:val="24"/>
        </w:rPr>
        <w:t>Company Locations and Facilities</w:t>
      </w:r>
    </w:p>
    <w:p w:rsidR="005C443D" w:rsidRPr="000515DF" w:rsidRDefault="000515DF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Place</w:t>
      </w:r>
      <w:r w:rsidR="00500C2A">
        <w:rPr>
          <w:rFonts w:ascii="Times New Roman" w:hAnsi="Times New Roman" w:cs="Times New Roman"/>
          <w:sz w:val="24"/>
          <w:szCs w:val="24"/>
        </w:rPr>
        <w:t xml:space="preserve"> will be located at the center of </w:t>
      </w:r>
      <w:proofErr w:type="spellStart"/>
      <w:r w:rsidR="00500C2A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500C2A">
        <w:rPr>
          <w:rFonts w:ascii="Times New Roman" w:hAnsi="Times New Roman" w:cs="Times New Roman"/>
          <w:sz w:val="24"/>
          <w:szCs w:val="24"/>
        </w:rPr>
        <w:t xml:space="preserve"> Local Government with hopes to expand in the near future.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Products</w:t>
      </w:r>
    </w:p>
    <w:p w:rsidR="005C443D" w:rsidRPr="000515DF" w:rsidRDefault="00500C2A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will offer a</w:t>
      </w:r>
      <w:r>
        <w:rPr>
          <w:rFonts w:ascii="Times New Roman" w:hAnsi="Times New Roman" w:cs="Times New Roman"/>
          <w:sz w:val="24"/>
          <w:szCs w:val="24"/>
        </w:rPr>
        <w:t xml:space="preserve"> wide variety of </w:t>
      </w:r>
      <w:r w:rsidR="005C443D" w:rsidRPr="000515DF">
        <w:rPr>
          <w:rFonts w:ascii="Times New Roman" w:hAnsi="Times New Roman" w:cs="Times New Roman"/>
          <w:sz w:val="24"/>
          <w:szCs w:val="24"/>
        </w:rPr>
        <w:t>pizzas, as well as sodas and fruit juices.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Market Analysis Summary</w:t>
      </w:r>
    </w:p>
    <w:p w:rsidR="00EA46F6" w:rsidRDefault="00500C2A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5C443D" w:rsidRPr="000515DF">
        <w:rPr>
          <w:rFonts w:ascii="Times New Roman" w:hAnsi="Times New Roman" w:cs="Times New Roman"/>
          <w:sz w:val="24"/>
          <w:szCs w:val="24"/>
        </w:rPr>
        <w:t xml:space="preserve"> is a growi</w:t>
      </w:r>
      <w:r>
        <w:rPr>
          <w:rFonts w:ascii="Times New Roman" w:hAnsi="Times New Roman" w:cs="Times New Roman"/>
          <w:sz w:val="24"/>
          <w:szCs w:val="24"/>
        </w:rPr>
        <w:t>ng middle-class area with a lot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</w:t>
      </w:r>
      <w:r w:rsidR="00EA46F6">
        <w:rPr>
          <w:rFonts w:ascii="Times New Roman" w:hAnsi="Times New Roman" w:cs="Times New Roman"/>
          <w:sz w:val="24"/>
          <w:szCs w:val="24"/>
        </w:rPr>
        <w:t xml:space="preserve">of 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residents.  A majority of these residents are families of four or more.  The average income for the area is </w:t>
      </w:r>
      <w:r>
        <w:rPr>
          <w:rFonts w:ascii="Times New Roman" w:hAnsi="Times New Roman" w:cs="Times New Roman"/>
          <w:sz w:val="24"/>
          <w:szCs w:val="24"/>
        </w:rPr>
        <w:t>₦</w:t>
      </w:r>
      <w:r w:rsidR="00EA46F6">
        <w:rPr>
          <w:rFonts w:ascii="Times New Roman" w:hAnsi="Times New Roman" w:cs="Times New Roman"/>
          <w:sz w:val="24"/>
          <w:szCs w:val="24"/>
        </w:rPr>
        <w:t>500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,000.   The boom in the </w:t>
      </w:r>
      <w:r w:rsidR="005C443D" w:rsidRPr="000515DF">
        <w:rPr>
          <w:rFonts w:ascii="Times New Roman" w:hAnsi="Times New Roman" w:cs="Times New Roman"/>
          <w:sz w:val="24"/>
          <w:szCs w:val="24"/>
        </w:rPr>
        <w:lastRenderedPageBreak/>
        <w:t xml:space="preserve">area is primarily in response to new </w:t>
      </w:r>
      <w:r w:rsidR="00EA46F6">
        <w:rPr>
          <w:rFonts w:ascii="Times New Roman" w:hAnsi="Times New Roman" w:cs="Times New Roman"/>
          <w:sz w:val="24"/>
          <w:szCs w:val="24"/>
        </w:rPr>
        <w:t>employment opportunities in the Local Government Area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.  Businesses that traditionally do well with this population have demonstrated the potential for </w:t>
      </w: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.  A neighbor of </w:t>
      </w: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>, Magic Videos, has been in operation in the area for a little over a year.  Magic Videos is the clos</w:t>
      </w:r>
      <w:r w:rsidR="00EA46F6">
        <w:rPr>
          <w:rFonts w:ascii="Times New Roman" w:hAnsi="Times New Roman" w:cs="Times New Roman"/>
          <w:sz w:val="24"/>
          <w:szCs w:val="24"/>
        </w:rPr>
        <w:t>est video store serving the area.</w:t>
      </w:r>
      <w:r w:rsidR="00EA46F6" w:rsidRPr="000515DF">
        <w:rPr>
          <w:rFonts w:ascii="Times New Roman" w:hAnsi="Times New Roman" w:cs="Times New Roman"/>
          <w:sz w:val="24"/>
          <w:szCs w:val="24"/>
        </w:rPr>
        <w:t xml:space="preserve"> Their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sales have grown by 40% due to its location and the absence of dire</w:t>
      </w:r>
      <w:r w:rsidR="00EA46F6">
        <w:rPr>
          <w:rFonts w:ascii="Times New Roman" w:hAnsi="Times New Roman" w:cs="Times New Roman"/>
          <w:sz w:val="24"/>
          <w:szCs w:val="24"/>
        </w:rPr>
        <w:t>ct competition in the area.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With continued growth in the area, op</w:t>
      </w:r>
      <w:r w:rsidR="00EA46F6">
        <w:rPr>
          <w:rFonts w:ascii="Times New Roman" w:hAnsi="Times New Roman" w:cs="Times New Roman"/>
          <w:sz w:val="24"/>
          <w:szCs w:val="24"/>
        </w:rPr>
        <w:t xml:space="preserve">portunities to serve the </w:t>
      </w:r>
      <w:r w:rsidRPr="000515DF">
        <w:rPr>
          <w:rFonts w:ascii="Times New Roman" w:hAnsi="Times New Roman" w:cs="Times New Roman"/>
          <w:sz w:val="24"/>
          <w:szCs w:val="24"/>
        </w:rPr>
        <w:t>e residents will increase.   The company will sell predominantly to individuals, but it will also accept some catering jobs to individual parties and co</w:t>
      </w:r>
      <w:r w:rsidR="00EA46F6">
        <w:rPr>
          <w:rFonts w:ascii="Times New Roman" w:hAnsi="Times New Roman" w:cs="Times New Roman"/>
          <w:sz w:val="24"/>
          <w:szCs w:val="24"/>
        </w:rPr>
        <w:t>mpany functions in the area.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DF">
        <w:rPr>
          <w:rFonts w:ascii="Times New Roman" w:hAnsi="Times New Roman" w:cs="Times New Roman"/>
          <w:b/>
          <w:sz w:val="24"/>
          <w:szCs w:val="24"/>
        </w:rPr>
        <w:t>Strategy and Implementation Summary</w:t>
      </w:r>
    </w:p>
    <w:p w:rsidR="005C443D" w:rsidRPr="000515DF" w:rsidRDefault="00500C2A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will use advertising to promote the business.  We will use the local </w:t>
      </w:r>
      <w:proofErr w:type="spellStart"/>
      <w:r w:rsidR="00EA46F6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EA46F6">
        <w:rPr>
          <w:rFonts w:ascii="Times New Roman" w:hAnsi="Times New Roman" w:cs="Times New Roman"/>
          <w:sz w:val="24"/>
          <w:szCs w:val="24"/>
        </w:rPr>
        <w:t xml:space="preserve"> Local Government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flyer to advertise.  In addition, we will hire people to hold signs at the corner of 11th and Tyler. We will also use door handle flyer promotion throughout the </w:t>
      </w:r>
      <w:proofErr w:type="spellStart"/>
      <w:r w:rsidR="00EA46F6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EA46F6">
        <w:rPr>
          <w:rFonts w:ascii="Times New Roman" w:hAnsi="Times New Roman" w:cs="Times New Roman"/>
          <w:sz w:val="24"/>
          <w:szCs w:val="24"/>
        </w:rPr>
        <w:t xml:space="preserve"> Local Government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neighborhoods.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Our most important promotion will </w:t>
      </w:r>
      <w:proofErr w:type="gramStart"/>
      <w:r w:rsidRPr="000515DF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0515DF">
        <w:rPr>
          <w:rFonts w:ascii="Times New Roman" w:hAnsi="Times New Roman" w:cs="Times New Roman"/>
          <w:sz w:val="24"/>
          <w:szCs w:val="24"/>
        </w:rPr>
        <w:t xml:space="preserve"> in conjunction with Magic Video.  We will offer a two for price of one video coupon with each purchase at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that can be used at Magic Video.  Magic Video will offer its customers a </w:t>
      </w:r>
      <w:r w:rsidR="00500C2A">
        <w:rPr>
          <w:rFonts w:ascii="Times New Roman" w:hAnsi="Times New Roman" w:cs="Times New Roman"/>
          <w:sz w:val="24"/>
          <w:szCs w:val="24"/>
        </w:rPr>
        <w:t>₦</w:t>
      </w:r>
      <w:r w:rsidRPr="000515DF">
        <w:rPr>
          <w:rFonts w:ascii="Times New Roman" w:hAnsi="Times New Roman" w:cs="Times New Roman"/>
          <w:sz w:val="24"/>
          <w:szCs w:val="24"/>
        </w:rPr>
        <w:t xml:space="preserve">2 off coupon that can be used at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>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5.1 Competitive Edge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 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's competitive edge is: </w:t>
      </w:r>
    </w:p>
    <w:p w:rsidR="005C443D" w:rsidRPr="000515DF" w:rsidRDefault="005C443D" w:rsidP="000515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Location: 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is located in the heart of the </w:t>
      </w:r>
      <w:proofErr w:type="spellStart"/>
      <w:r w:rsidR="00EA46F6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EA46F6">
        <w:rPr>
          <w:rFonts w:ascii="Times New Roman" w:hAnsi="Times New Roman" w:cs="Times New Roman"/>
          <w:sz w:val="24"/>
          <w:szCs w:val="24"/>
        </w:rPr>
        <w:t xml:space="preserve"> Local Government area</w:t>
      </w:r>
      <w:r w:rsidRPr="000515DF">
        <w:rPr>
          <w:rFonts w:ascii="Times New Roman" w:hAnsi="Times New Roman" w:cs="Times New Roman"/>
          <w:sz w:val="24"/>
          <w:szCs w:val="24"/>
        </w:rPr>
        <w:t xml:space="preserve">. The closest pizza restaurant to the </w:t>
      </w:r>
      <w:proofErr w:type="spellStart"/>
      <w:r w:rsidR="00EA46F6">
        <w:rPr>
          <w:rFonts w:ascii="Times New Roman" w:hAnsi="Times New Roman" w:cs="Times New Roman"/>
          <w:sz w:val="24"/>
          <w:szCs w:val="24"/>
        </w:rPr>
        <w:t>Obio-Akpor</w:t>
      </w:r>
      <w:proofErr w:type="spellEnd"/>
      <w:r w:rsidR="00EA46F6">
        <w:rPr>
          <w:rFonts w:ascii="Times New Roman" w:hAnsi="Times New Roman" w:cs="Times New Roman"/>
          <w:sz w:val="24"/>
          <w:szCs w:val="24"/>
        </w:rPr>
        <w:t xml:space="preserve"> Local Government</w:t>
      </w:r>
      <w:r w:rsidRPr="000515DF">
        <w:rPr>
          <w:rFonts w:ascii="Times New Roman" w:hAnsi="Times New Roman" w:cs="Times New Roman"/>
          <w:sz w:val="24"/>
          <w:szCs w:val="24"/>
        </w:rPr>
        <w:t xml:space="preserve"> area is a fifteen minute drive.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can deliver in half the time of its competitors.</w:t>
      </w:r>
    </w:p>
    <w:p w:rsidR="005C443D" w:rsidRPr="00EA46F6" w:rsidRDefault="005C443D" w:rsidP="000515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Low Overhead/Lower Prices: Since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only delivers pizza, its prices don't reflect overhead demands of a traditional pizza restaurant.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5.2 Sales Strategy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lastRenderedPageBreak/>
        <w:t xml:space="preserve">The sales strategy of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is simple. First, offer the customer a superior pizza at a low price. Second, make sure that pizza is delivered quickly. Third, the delivery people must work to create customer loyalty.</w:t>
      </w:r>
    </w:p>
    <w:p w:rsidR="005C443D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5.2.1 Sales Forecast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46F6" w:rsidTr="00EA46F6">
        <w:tc>
          <w:tcPr>
            <w:tcW w:w="2394" w:type="dxa"/>
          </w:tcPr>
          <w:p w:rsidR="00EA46F6" w:rsidRDefault="00EA46F6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Sales</w:t>
            </w:r>
          </w:p>
        </w:tc>
        <w:tc>
          <w:tcPr>
            <w:tcW w:w="2394" w:type="dxa"/>
          </w:tcPr>
          <w:p w:rsidR="00EA46F6" w:rsidRDefault="00EA46F6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 1</w:t>
            </w:r>
          </w:p>
        </w:tc>
        <w:tc>
          <w:tcPr>
            <w:tcW w:w="2394" w:type="dxa"/>
          </w:tcPr>
          <w:p w:rsidR="00EA46F6" w:rsidRDefault="00EA46F6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 2</w:t>
            </w:r>
          </w:p>
        </w:tc>
        <w:tc>
          <w:tcPr>
            <w:tcW w:w="2394" w:type="dxa"/>
          </w:tcPr>
          <w:p w:rsidR="00EA46F6" w:rsidRDefault="00EA46F6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 3</w:t>
            </w:r>
          </w:p>
        </w:tc>
      </w:tr>
      <w:tr w:rsidR="00EA46F6" w:rsidTr="00EA46F6"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Pizza/Drinks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₦3.250,000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₦3,560,000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₦3,900,000</w:t>
            </w:r>
          </w:p>
        </w:tc>
      </w:tr>
      <w:tr w:rsidR="00EA46F6" w:rsidTr="00EA46F6"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Catering Income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₦280.000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₦360,000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₦480,000</w:t>
            </w:r>
          </w:p>
        </w:tc>
      </w:tr>
      <w:tr w:rsidR="00EA46F6" w:rsidTr="00EA46F6"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 Sales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₦3,530,000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₦3,920,000</w:t>
            </w:r>
          </w:p>
        </w:tc>
        <w:tc>
          <w:tcPr>
            <w:tcW w:w="2394" w:type="dxa"/>
          </w:tcPr>
          <w:p w:rsidR="00EA46F6" w:rsidRDefault="00A55E78" w:rsidP="000515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₦4,380,000</w:t>
            </w:r>
          </w:p>
        </w:tc>
      </w:tr>
    </w:tbl>
    <w:p w:rsidR="00EA46F6" w:rsidRPr="00EA46F6" w:rsidRDefault="00EA46F6" w:rsidP="000515D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Management Summary</w:t>
      </w:r>
    </w:p>
    <w:p w:rsidR="005C443D" w:rsidRPr="000515DF" w:rsidRDefault="00AD0CE7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Ayanlere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Deborah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will be the manager of </w:t>
      </w:r>
      <w:r w:rsidR="00500C2A">
        <w:rPr>
          <w:rFonts w:ascii="Times New Roman" w:hAnsi="Times New Roman" w:cs="Times New Roman"/>
          <w:sz w:val="24"/>
          <w:szCs w:val="24"/>
        </w:rPr>
        <w:t>Pizza Place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. </w:t>
      </w:r>
      <w:r w:rsidR="00A55E78">
        <w:rPr>
          <w:rFonts w:ascii="Times New Roman" w:hAnsi="Times New Roman" w:cs="Times New Roman"/>
          <w:sz w:val="24"/>
          <w:szCs w:val="24"/>
        </w:rPr>
        <w:t>Deborah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started as a waiter</w:t>
      </w:r>
      <w:r w:rsidR="00A55E78">
        <w:rPr>
          <w:rFonts w:ascii="Times New Roman" w:hAnsi="Times New Roman" w:cs="Times New Roman"/>
          <w:sz w:val="24"/>
          <w:szCs w:val="24"/>
        </w:rPr>
        <w:t xml:space="preserve"> at the city's Kilimanjaro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restaurant. At the time, </w:t>
      </w:r>
      <w:r w:rsidR="00A55E78">
        <w:rPr>
          <w:rFonts w:ascii="Times New Roman" w:hAnsi="Times New Roman" w:cs="Times New Roman"/>
          <w:sz w:val="24"/>
          <w:szCs w:val="24"/>
        </w:rPr>
        <w:t xml:space="preserve">Deborah was in her second year at </w:t>
      </w:r>
      <w:proofErr w:type="spellStart"/>
      <w:r w:rsidR="00A55E78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="00A5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78">
        <w:rPr>
          <w:rFonts w:ascii="Times New Roman" w:hAnsi="Times New Roman" w:cs="Times New Roman"/>
          <w:sz w:val="24"/>
          <w:szCs w:val="24"/>
        </w:rPr>
        <w:t>Babalola</w:t>
      </w:r>
      <w:proofErr w:type="spellEnd"/>
      <w:r w:rsidR="00A55E78">
        <w:rPr>
          <w:rFonts w:ascii="Times New Roman" w:hAnsi="Times New Roman" w:cs="Times New Roman"/>
          <w:sz w:val="24"/>
          <w:szCs w:val="24"/>
        </w:rPr>
        <w:t xml:space="preserve"> University. Deborah</w:t>
      </w:r>
      <w:r w:rsidR="005C443D" w:rsidRPr="000515DF">
        <w:rPr>
          <w:rFonts w:ascii="Times New Roman" w:hAnsi="Times New Roman" w:cs="Times New Roman"/>
          <w:sz w:val="24"/>
          <w:szCs w:val="24"/>
        </w:rPr>
        <w:t xml:space="preserve"> was offered the position of</w:t>
      </w:r>
      <w:r w:rsidR="00A55E78">
        <w:rPr>
          <w:rFonts w:ascii="Times New Roman" w:hAnsi="Times New Roman" w:cs="Times New Roman"/>
          <w:sz w:val="24"/>
          <w:szCs w:val="24"/>
        </w:rPr>
        <w:t xml:space="preserve"> shift manager at the Kilimanjaro. She 000</w:t>
      </w:r>
      <w:r w:rsidR="005C443D" w:rsidRPr="000515DF">
        <w:rPr>
          <w:rFonts w:ascii="Times New Roman" w:hAnsi="Times New Roman" w:cs="Times New Roman"/>
          <w:sz w:val="24"/>
          <w:szCs w:val="24"/>
        </w:rPr>
        <w:t>has held that position for five years.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5DF">
        <w:rPr>
          <w:rFonts w:ascii="Times New Roman" w:hAnsi="Times New Roman" w:cs="Times New Roman"/>
          <w:b/>
          <w:bCs/>
          <w:sz w:val="24"/>
          <w:szCs w:val="24"/>
        </w:rPr>
        <w:t>6.1 Personnel Plan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 xml:space="preserve">The </w:t>
      </w:r>
      <w:r w:rsidR="000515DF">
        <w:rPr>
          <w:rFonts w:ascii="Times New Roman" w:hAnsi="Times New Roman" w:cs="Times New Roman"/>
          <w:sz w:val="24"/>
          <w:szCs w:val="24"/>
        </w:rPr>
        <w:t>Pizza Place</w:t>
      </w:r>
      <w:r w:rsidRPr="000515DF">
        <w:rPr>
          <w:rFonts w:ascii="Times New Roman" w:hAnsi="Times New Roman" w:cs="Times New Roman"/>
          <w:sz w:val="24"/>
          <w:szCs w:val="24"/>
        </w:rPr>
        <w:t xml:space="preserve"> will have the following staff:</w:t>
      </w:r>
    </w:p>
    <w:p w:rsidR="005C443D" w:rsidRPr="000515DF" w:rsidRDefault="005C443D" w:rsidP="000515D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Manager.</w:t>
      </w:r>
    </w:p>
    <w:p w:rsidR="005C443D" w:rsidRPr="000515DF" w:rsidRDefault="005C443D" w:rsidP="000515D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One kitchen staff.</w:t>
      </w:r>
    </w:p>
    <w:p w:rsidR="005C443D" w:rsidRPr="000515DF" w:rsidRDefault="005C443D" w:rsidP="000515D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sz w:val="24"/>
          <w:szCs w:val="24"/>
        </w:rPr>
        <w:t>Two delivery staff.</w:t>
      </w:r>
    </w:p>
    <w:p w:rsidR="005C443D" w:rsidRPr="000515DF" w:rsidRDefault="005C443D" w:rsidP="0005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ACF0ED5" wp14:editId="4478C530">
                <wp:extent cx="1056640" cy="142240"/>
                <wp:effectExtent l="0" t="0" r="0" b="0"/>
                <wp:docPr id="7" name="Rectangle 7" descr="https://pas-bplans.s3.amazonaws.com/up-assets/enlarge.png">
                  <a:hlinkClick xmlns:a="http://schemas.openxmlformats.org/drawingml/2006/main" r:id="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66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https://pas-bplans.s3.amazonaws.com/up-assets/enlarge.png" href="" style="width:83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55E78" w:rsidTr="00A55E78"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 Plan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</w:tr>
      <w:tr w:rsidR="00A55E78" w:rsidTr="00A55E78"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₦600,000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₦680,000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₦760,000</w:t>
            </w:r>
          </w:p>
        </w:tc>
      </w:tr>
      <w:tr w:rsidR="00A55E78" w:rsidTr="00A55E78"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Staff Member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₦480,000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₦500,000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₦580,000</w:t>
            </w:r>
          </w:p>
        </w:tc>
      </w:tr>
      <w:tr w:rsidR="00A55E78" w:rsidTr="00A55E78">
        <w:tc>
          <w:tcPr>
            <w:tcW w:w="2394" w:type="dxa"/>
          </w:tcPr>
          <w:p w:rsidR="00A55E78" w:rsidRDefault="00601632" w:rsidP="00601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Staff(2)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₦720,000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₦740,000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₦760,000</w:t>
            </w:r>
          </w:p>
        </w:tc>
      </w:tr>
      <w:tr w:rsidR="00A55E78" w:rsidTr="00A55E78"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₦0</w:t>
            </w:r>
          </w:p>
        </w:tc>
      </w:tr>
      <w:tr w:rsidR="00A55E78" w:rsidTr="00A55E78"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Payroll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₦1,800,000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₦1,920,000</w:t>
            </w:r>
          </w:p>
        </w:tc>
        <w:tc>
          <w:tcPr>
            <w:tcW w:w="2394" w:type="dxa"/>
          </w:tcPr>
          <w:p w:rsidR="00A55E78" w:rsidRDefault="00601632" w:rsidP="00051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₦2,100,000</w:t>
            </w:r>
          </w:p>
        </w:tc>
      </w:tr>
    </w:tbl>
    <w:p w:rsidR="005C443D" w:rsidRPr="000515DF" w:rsidRDefault="005C443D" w:rsidP="00601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43D" w:rsidRPr="0005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68"/>
    <w:multiLevelType w:val="multilevel"/>
    <w:tmpl w:val="07A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5648B"/>
    <w:multiLevelType w:val="multilevel"/>
    <w:tmpl w:val="D27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7C0F"/>
    <w:multiLevelType w:val="hybridMultilevel"/>
    <w:tmpl w:val="2272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41C0"/>
    <w:multiLevelType w:val="multilevel"/>
    <w:tmpl w:val="2FF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F1A8B"/>
    <w:multiLevelType w:val="hybridMultilevel"/>
    <w:tmpl w:val="D91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D"/>
    <w:rsid w:val="000515DF"/>
    <w:rsid w:val="003F3E79"/>
    <w:rsid w:val="00500C2A"/>
    <w:rsid w:val="005C443D"/>
    <w:rsid w:val="00601632"/>
    <w:rsid w:val="00733514"/>
    <w:rsid w:val="0080081C"/>
    <w:rsid w:val="008B5AF1"/>
    <w:rsid w:val="008D635A"/>
    <w:rsid w:val="00975526"/>
    <w:rsid w:val="00A55E78"/>
    <w:rsid w:val="00AD0CE7"/>
    <w:rsid w:val="00E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5DF"/>
    <w:pPr>
      <w:ind w:left="720"/>
      <w:contextualSpacing/>
    </w:pPr>
  </w:style>
  <w:style w:type="table" w:styleId="TableGrid">
    <w:name w:val="Table Grid"/>
    <w:basedOn w:val="TableNormal"/>
    <w:uiPriority w:val="59"/>
    <w:rsid w:val="00EA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5DF"/>
    <w:pPr>
      <w:ind w:left="720"/>
      <w:contextualSpacing/>
    </w:pPr>
  </w:style>
  <w:style w:type="table" w:styleId="TableGrid">
    <w:name w:val="Table Grid"/>
    <w:basedOn w:val="TableNormal"/>
    <w:uiPriority w:val="59"/>
    <w:rsid w:val="00EA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9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5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2020-05-22T20:07:00Z</dcterms:created>
  <dcterms:modified xsi:type="dcterms:W3CDTF">2020-05-22T22:00:00Z</dcterms:modified>
</cp:coreProperties>
</file>