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4" w:rsidRPr="00380E74" w:rsidRDefault="00380E74" w:rsidP="00B23922">
      <w:pPr>
        <w:rPr>
          <w:sz w:val="28"/>
          <w:szCs w:val="28"/>
        </w:rPr>
      </w:pPr>
    </w:p>
    <w:p w:rsidR="00826F20" w:rsidRPr="00380E74" w:rsidRDefault="005A3B3B" w:rsidP="00B23922">
      <w:pPr>
        <w:rPr>
          <w:sz w:val="28"/>
          <w:szCs w:val="28"/>
        </w:rPr>
      </w:pPr>
      <w:r w:rsidRPr="00380E74">
        <w:rPr>
          <w:sz w:val="28"/>
          <w:szCs w:val="28"/>
        </w:rPr>
        <w:t>Name</w:t>
      </w:r>
      <w:r w:rsidR="00CE1F1B" w:rsidRPr="00380E74">
        <w:rPr>
          <w:sz w:val="28"/>
          <w:szCs w:val="28"/>
        </w:rPr>
        <w:t>:</w:t>
      </w:r>
      <w:r w:rsidRPr="00380E74">
        <w:rPr>
          <w:sz w:val="28"/>
          <w:szCs w:val="28"/>
        </w:rPr>
        <w:t xml:space="preserve"> </w:t>
      </w:r>
      <w:proofErr w:type="spellStart"/>
      <w:r w:rsidRPr="00380E74">
        <w:rPr>
          <w:sz w:val="28"/>
          <w:szCs w:val="28"/>
        </w:rPr>
        <w:t>Agada</w:t>
      </w:r>
      <w:proofErr w:type="spellEnd"/>
      <w:r w:rsidRPr="00380E74">
        <w:rPr>
          <w:sz w:val="28"/>
          <w:szCs w:val="28"/>
        </w:rPr>
        <w:t xml:space="preserve"> </w:t>
      </w:r>
      <w:proofErr w:type="spellStart"/>
      <w:r w:rsidRPr="00380E74">
        <w:rPr>
          <w:sz w:val="28"/>
          <w:szCs w:val="28"/>
        </w:rPr>
        <w:t>Emmanuella</w:t>
      </w:r>
      <w:proofErr w:type="spellEnd"/>
      <w:r w:rsidRPr="00380E74">
        <w:rPr>
          <w:sz w:val="28"/>
          <w:szCs w:val="28"/>
        </w:rPr>
        <w:t xml:space="preserve"> </w:t>
      </w:r>
      <w:proofErr w:type="spellStart"/>
      <w:r w:rsidRPr="00380E74">
        <w:rPr>
          <w:sz w:val="28"/>
          <w:szCs w:val="28"/>
        </w:rPr>
        <w:t>Nkem</w:t>
      </w:r>
      <w:proofErr w:type="spellEnd"/>
    </w:p>
    <w:p w:rsidR="00CE1F1B" w:rsidRPr="00380E74" w:rsidRDefault="00CE1F1B" w:rsidP="00B23922">
      <w:pPr>
        <w:rPr>
          <w:sz w:val="28"/>
          <w:szCs w:val="28"/>
        </w:rPr>
      </w:pPr>
      <w:r w:rsidRPr="00380E74">
        <w:rPr>
          <w:sz w:val="28"/>
          <w:szCs w:val="28"/>
        </w:rPr>
        <w:t>MATRIC NO: 18/MHS06/007</w:t>
      </w:r>
    </w:p>
    <w:p w:rsidR="00CE1F1B" w:rsidRPr="00380E74" w:rsidRDefault="00CE1F1B" w:rsidP="00B23922">
      <w:pPr>
        <w:rPr>
          <w:sz w:val="28"/>
          <w:szCs w:val="28"/>
        </w:rPr>
      </w:pPr>
      <w:r w:rsidRPr="00380E74">
        <w:rPr>
          <w:sz w:val="28"/>
          <w:szCs w:val="28"/>
        </w:rPr>
        <w:t>DEPARTMENT: Medical laboratory science</w:t>
      </w:r>
    </w:p>
    <w:p w:rsidR="00CE1F1B" w:rsidRPr="00380E74" w:rsidRDefault="00CE1F1B" w:rsidP="00B23922">
      <w:pPr>
        <w:rPr>
          <w:sz w:val="28"/>
          <w:szCs w:val="28"/>
        </w:rPr>
      </w:pPr>
      <w:r w:rsidRPr="00380E74">
        <w:rPr>
          <w:sz w:val="28"/>
          <w:szCs w:val="28"/>
        </w:rPr>
        <w:t>COURSE CODE: BCH 202</w:t>
      </w:r>
    </w:p>
    <w:p w:rsidR="00CE1F1B" w:rsidRPr="00380E74" w:rsidRDefault="00CE1F1B" w:rsidP="00B23922">
      <w:pPr>
        <w:rPr>
          <w:sz w:val="28"/>
          <w:szCs w:val="28"/>
        </w:rPr>
      </w:pPr>
      <w:r w:rsidRPr="00380E74">
        <w:rPr>
          <w:sz w:val="28"/>
          <w:szCs w:val="28"/>
        </w:rPr>
        <w:t>Study Questions</w:t>
      </w:r>
    </w:p>
    <w:p w:rsidR="00CE1F1B" w:rsidRPr="00380E74" w:rsidRDefault="00CE1F1B" w:rsidP="00B23922">
      <w:pPr>
        <w:jc w:val="center"/>
        <w:rPr>
          <w:sz w:val="28"/>
          <w:szCs w:val="28"/>
        </w:rPr>
      </w:pPr>
      <w:r w:rsidRPr="00380E74">
        <w:rPr>
          <w:sz w:val="28"/>
          <w:szCs w:val="28"/>
        </w:rPr>
        <w:t>Answers</w:t>
      </w:r>
    </w:p>
    <w:p w:rsidR="00CE1F1B" w:rsidRPr="00380E74" w:rsidRDefault="00CE1F1B" w:rsidP="00B23922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Vitamins are classified based on their solubility into two groups namely;</w:t>
      </w:r>
      <w:r w:rsidR="00380E74" w:rsidRPr="00380E74">
        <w:rPr>
          <w:sz w:val="28"/>
          <w:szCs w:val="28"/>
        </w:rPr>
        <w:t xml:space="preserve"> </w:t>
      </w:r>
      <w:r w:rsidR="00380E74" w:rsidRPr="00380E74">
        <w:rPr>
          <w:b/>
          <w:sz w:val="28"/>
          <w:szCs w:val="28"/>
        </w:rPr>
        <w:t xml:space="preserve">Water soluble vitamins </w:t>
      </w:r>
      <w:r w:rsidR="00380E74" w:rsidRPr="00380E74">
        <w:rPr>
          <w:sz w:val="28"/>
          <w:szCs w:val="28"/>
        </w:rPr>
        <w:t xml:space="preserve">and </w:t>
      </w:r>
      <w:r w:rsidR="00380E74" w:rsidRPr="00380E74">
        <w:rPr>
          <w:b/>
          <w:sz w:val="28"/>
          <w:szCs w:val="28"/>
        </w:rPr>
        <w:t>Fat soluble vitamins</w:t>
      </w:r>
      <w:r w:rsidR="00380E74" w:rsidRPr="00380E74">
        <w:rPr>
          <w:sz w:val="28"/>
          <w:szCs w:val="28"/>
        </w:rPr>
        <w:t xml:space="preserve">. </w:t>
      </w:r>
      <w:r w:rsidR="00693460">
        <w:rPr>
          <w:sz w:val="28"/>
          <w:szCs w:val="28"/>
        </w:rPr>
        <w:t xml:space="preserve"> </w:t>
      </w:r>
    </w:p>
    <w:p w:rsidR="00380E74" w:rsidRPr="00380E74" w:rsidRDefault="00380E74" w:rsidP="00B23922">
      <w:pPr>
        <w:pStyle w:val="ListParagraph"/>
        <w:ind w:left="0"/>
        <w:rPr>
          <w:sz w:val="28"/>
          <w:szCs w:val="28"/>
        </w:rPr>
      </w:pPr>
      <w:r w:rsidRPr="00380E74">
        <w:rPr>
          <w:sz w:val="28"/>
          <w:szCs w:val="28"/>
        </w:rPr>
        <w:t xml:space="preserve">    The Water soluble vitamins include:</w:t>
      </w:r>
    </w:p>
    <w:p w:rsidR="00380E74" w:rsidRPr="00380E74" w:rsidRDefault="00380E74" w:rsidP="00B23922">
      <w:pPr>
        <w:pStyle w:val="ListParagraph"/>
        <w:numPr>
          <w:ilvl w:val="0"/>
          <w:numId w:val="2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B complex vitamins;</w:t>
      </w:r>
    </w:p>
    <w:p w:rsidR="00380E74" w:rsidRPr="00380E74" w:rsidRDefault="00380E74" w:rsidP="00B23922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Thiamine B1</w:t>
      </w:r>
    </w:p>
    <w:p w:rsidR="00380E74" w:rsidRPr="00380E74" w:rsidRDefault="00380E74" w:rsidP="00B23922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Riboflavin B2</w:t>
      </w:r>
    </w:p>
    <w:p w:rsidR="00380E74" w:rsidRPr="00380E74" w:rsidRDefault="00380E74" w:rsidP="00B23922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Niacin B3</w:t>
      </w:r>
    </w:p>
    <w:p w:rsidR="00380E74" w:rsidRPr="00380E74" w:rsidRDefault="00380E74" w:rsidP="00B23922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Pantothenic acid B5</w:t>
      </w:r>
    </w:p>
    <w:p w:rsidR="00380E74" w:rsidRPr="00380E74" w:rsidRDefault="00380E74" w:rsidP="00B23922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Pyridoxine B6</w:t>
      </w:r>
    </w:p>
    <w:p w:rsidR="00380E74" w:rsidRPr="00380E74" w:rsidRDefault="00380E74" w:rsidP="00B23922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proofErr w:type="spellStart"/>
      <w:r w:rsidRPr="00380E74">
        <w:rPr>
          <w:sz w:val="28"/>
          <w:szCs w:val="28"/>
        </w:rPr>
        <w:t>Biocin</w:t>
      </w:r>
      <w:proofErr w:type="spellEnd"/>
    </w:p>
    <w:p w:rsidR="00380E74" w:rsidRPr="00380E74" w:rsidRDefault="00380E74" w:rsidP="00B23922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Folic acid</w:t>
      </w:r>
    </w:p>
    <w:p w:rsidR="00380E74" w:rsidRPr="00380E74" w:rsidRDefault="00380E74" w:rsidP="00B23922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proofErr w:type="spellStart"/>
      <w:r w:rsidRPr="00380E74">
        <w:rPr>
          <w:sz w:val="28"/>
          <w:szCs w:val="28"/>
        </w:rPr>
        <w:t>Cobalamin</w:t>
      </w:r>
      <w:proofErr w:type="spellEnd"/>
      <w:r w:rsidRPr="00380E74">
        <w:rPr>
          <w:sz w:val="28"/>
          <w:szCs w:val="28"/>
        </w:rPr>
        <w:t xml:space="preserve"> B12</w:t>
      </w:r>
    </w:p>
    <w:p w:rsidR="00380E74" w:rsidRPr="00380E74" w:rsidRDefault="00380E74" w:rsidP="00B23922">
      <w:pPr>
        <w:pStyle w:val="ListParagraph"/>
        <w:numPr>
          <w:ilvl w:val="0"/>
          <w:numId w:val="2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Vitamin C or Ascorbic acid.</w:t>
      </w:r>
    </w:p>
    <w:p w:rsidR="00380E74" w:rsidRPr="00380E74" w:rsidRDefault="007306C7" w:rsidP="00B2392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The F</w:t>
      </w:r>
      <w:r w:rsidR="00380E74" w:rsidRPr="00380E74">
        <w:rPr>
          <w:sz w:val="28"/>
          <w:szCs w:val="28"/>
        </w:rPr>
        <w:t>at soluble vitamins include:</w:t>
      </w:r>
    </w:p>
    <w:p w:rsidR="00380E74" w:rsidRPr="00380E74" w:rsidRDefault="00380E74" w:rsidP="00B23922">
      <w:pPr>
        <w:pStyle w:val="ListParagraph"/>
        <w:numPr>
          <w:ilvl w:val="0"/>
          <w:numId w:val="5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Vitamin A</w:t>
      </w:r>
    </w:p>
    <w:p w:rsidR="00380E74" w:rsidRPr="00380E74" w:rsidRDefault="00380E74" w:rsidP="00B23922">
      <w:pPr>
        <w:pStyle w:val="ListParagraph"/>
        <w:numPr>
          <w:ilvl w:val="0"/>
          <w:numId w:val="5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Vitamin D</w:t>
      </w:r>
    </w:p>
    <w:p w:rsidR="00380E74" w:rsidRPr="00380E74" w:rsidRDefault="00380E74" w:rsidP="00B23922">
      <w:pPr>
        <w:pStyle w:val="ListParagraph"/>
        <w:numPr>
          <w:ilvl w:val="0"/>
          <w:numId w:val="5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Vitamin E</w:t>
      </w:r>
    </w:p>
    <w:p w:rsidR="00380E74" w:rsidRDefault="00380E74" w:rsidP="00B23922">
      <w:pPr>
        <w:pStyle w:val="ListParagraph"/>
        <w:numPr>
          <w:ilvl w:val="0"/>
          <w:numId w:val="5"/>
        </w:numPr>
        <w:ind w:left="0"/>
        <w:rPr>
          <w:sz w:val="28"/>
          <w:szCs w:val="28"/>
        </w:rPr>
      </w:pPr>
      <w:r w:rsidRPr="00380E74">
        <w:rPr>
          <w:sz w:val="28"/>
          <w:szCs w:val="28"/>
        </w:rPr>
        <w:t>Vitamin K</w:t>
      </w:r>
    </w:p>
    <w:p w:rsidR="00B23922" w:rsidRPr="00B23922" w:rsidRDefault="0058694A" w:rsidP="00B23922">
      <w:pPr>
        <w:pStyle w:val="ListParagraph"/>
        <w:ind w:left="0"/>
        <w:rPr>
          <w:sz w:val="28"/>
          <w:szCs w:val="28"/>
          <w:u w:val="single"/>
        </w:rPr>
      </w:pPr>
      <w:r w:rsidRPr="00B23922">
        <w:rPr>
          <w:sz w:val="28"/>
          <w:szCs w:val="28"/>
        </w:rPr>
        <w:t xml:space="preserve">     </w:t>
      </w:r>
      <w:r w:rsidRPr="00B23922">
        <w:rPr>
          <w:sz w:val="28"/>
          <w:szCs w:val="28"/>
          <w:u w:val="single"/>
        </w:rPr>
        <w:t>Bioch</w:t>
      </w:r>
      <w:r w:rsidR="00B23922" w:rsidRPr="00B23922">
        <w:rPr>
          <w:sz w:val="28"/>
          <w:szCs w:val="28"/>
          <w:u w:val="single"/>
        </w:rPr>
        <w:t>emical significance of vitamins</w:t>
      </w:r>
    </w:p>
    <w:p w:rsidR="00B23922" w:rsidRPr="00B23922" w:rsidRDefault="00B23922" w:rsidP="00B2392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7B2">
        <w:rPr>
          <w:sz w:val="28"/>
          <w:szCs w:val="28"/>
        </w:rPr>
        <w:t xml:space="preserve">    </w:t>
      </w:r>
      <w:r w:rsidRPr="00B23922">
        <w:rPr>
          <w:sz w:val="28"/>
          <w:szCs w:val="28"/>
        </w:rPr>
        <w:t>Vitamins are organic nutrients that are required in small</w:t>
      </w:r>
    </w:p>
    <w:p w:rsidR="00DC4F05" w:rsidRDefault="00B23922" w:rsidP="00B23922">
      <w:pPr>
        <w:pStyle w:val="ListParagraph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quantities</w:t>
      </w:r>
      <w:proofErr w:type="gramEnd"/>
      <w:r>
        <w:rPr>
          <w:sz w:val="28"/>
          <w:szCs w:val="28"/>
        </w:rPr>
        <w:t xml:space="preserve"> </w:t>
      </w:r>
      <w:r w:rsidRPr="00B23922">
        <w:rPr>
          <w:sz w:val="28"/>
          <w:szCs w:val="28"/>
        </w:rPr>
        <w:t>for a v</w:t>
      </w:r>
      <w:r w:rsidR="00DC4F05">
        <w:rPr>
          <w:sz w:val="28"/>
          <w:szCs w:val="28"/>
        </w:rPr>
        <w:t>ariety of biochemical functions. These Vitamins are healthy for human growth, metabolism, development and body function. They also act as coenzymes for certain reactions in the body.</w:t>
      </w:r>
    </w:p>
    <w:p w:rsidR="00B23922" w:rsidRDefault="00DC4F05" w:rsidP="00B2392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="00B23922">
        <w:rPr>
          <w:sz w:val="28"/>
          <w:szCs w:val="28"/>
        </w:rPr>
        <w:t>functions include;</w:t>
      </w:r>
    </w:p>
    <w:p w:rsidR="0067335E" w:rsidRPr="004D53A8" w:rsidRDefault="00B23922" w:rsidP="004D53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Thiamine</w:t>
      </w:r>
      <w:r w:rsidR="0067335E">
        <w:rPr>
          <w:sz w:val="28"/>
          <w:szCs w:val="28"/>
        </w:rPr>
        <w:t xml:space="preserve"> </w:t>
      </w:r>
      <w:r w:rsidRPr="0067335E">
        <w:rPr>
          <w:sz w:val="28"/>
          <w:szCs w:val="28"/>
        </w:rPr>
        <w:t>(Vitamin B1</w:t>
      </w:r>
      <w:r w:rsidR="00DC4F05">
        <w:rPr>
          <w:sz w:val="28"/>
          <w:szCs w:val="28"/>
        </w:rPr>
        <w:t>)</w:t>
      </w:r>
      <w:r>
        <w:rPr>
          <w:sz w:val="28"/>
          <w:szCs w:val="28"/>
        </w:rPr>
        <w:t xml:space="preserve"> acts as a </w:t>
      </w:r>
      <w:r w:rsidRPr="00B23922">
        <w:rPr>
          <w:sz w:val="28"/>
          <w:szCs w:val="28"/>
        </w:rPr>
        <w:t xml:space="preserve">Coenzyme for oxidative </w:t>
      </w:r>
      <w:r w:rsidR="0067335E">
        <w:rPr>
          <w:sz w:val="28"/>
          <w:szCs w:val="28"/>
        </w:rPr>
        <w:t xml:space="preserve">decarboxylation and </w:t>
      </w:r>
      <w:proofErr w:type="spellStart"/>
      <w:r w:rsidRPr="0067335E">
        <w:rPr>
          <w:sz w:val="28"/>
          <w:szCs w:val="28"/>
        </w:rPr>
        <w:t>transketolase</w:t>
      </w:r>
      <w:proofErr w:type="spellEnd"/>
      <w:r w:rsidRPr="0067335E">
        <w:rPr>
          <w:sz w:val="28"/>
          <w:szCs w:val="28"/>
        </w:rPr>
        <w:t xml:space="preserve"> reaction</w:t>
      </w:r>
      <w:r w:rsidR="0067335E">
        <w:rPr>
          <w:sz w:val="28"/>
          <w:szCs w:val="28"/>
        </w:rPr>
        <w:t>.</w:t>
      </w:r>
    </w:p>
    <w:p w:rsidR="00DC4F05" w:rsidRPr="00FC3BEB" w:rsidRDefault="00DC4F05" w:rsidP="00FC3BE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Niacin are involved in catalyzing ox red reactions in oxidative pathways</w:t>
      </w:r>
    </w:p>
    <w:p w:rsidR="00DC4F05" w:rsidRDefault="00DC4F05" w:rsidP="006733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Biotin is involved in carboxy</w:t>
      </w:r>
      <w:r w:rsidR="00FC3BEB">
        <w:rPr>
          <w:sz w:val="28"/>
          <w:szCs w:val="28"/>
        </w:rPr>
        <w:t>lation reactions</w:t>
      </w:r>
    </w:p>
    <w:p w:rsidR="00FC3BEB" w:rsidRDefault="00FC3BEB" w:rsidP="006733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Folic acid is involved in cell growth and reproduction</w:t>
      </w:r>
    </w:p>
    <w:p w:rsidR="00FC3BEB" w:rsidRDefault="00FC3BEB" w:rsidP="0067335E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Cobalamin</w:t>
      </w:r>
      <w:proofErr w:type="spellEnd"/>
      <w:r>
        <w:rPr>
          <w:sz w:val="28"/>
          <w:szCs w:val="28"/>
        </w:rPr>
        <w:t xml:space="preserve"> is involved in blood formation, neural function and growth</w:t>
      </w:r>
    </w:p>
    <w:p w:rsidR="00FC3BEB" w:rsidRDefault="00FC3BEB" w:rsidP="006733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Vitamin A aids in vision cycle</w:t>
      </w:r>
    </w:p>
    <w:p w:rsidR="00FC3BEB" w:rsidRDefault="00FC3BEB" w:rsidP="006733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Vitamin D aids in bone and tooth structure</w:t>
      </w:r>
    </w:p>
    <w:p w:rsidR="00FC3BEB" w:rsidRDefault="00FC3BEB" w:rsidP="00FC3BEB">
      <w:pPr>
        <w:pStyle w:val="ListParagraph"/>
        <w:rPr>
          <w:sz w:val="28"/>
          <w:szCs w:val="28"/>
        </w:rPr>
      </w:pPr>
    </w:p>
    <w:p w:rsidR="00FC3BEB" w:rsidRPr="00CC27B2" w:rsidRDefault="00FC3BEB" w:rsidP="00FC3BE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C27B2">
        <w:rPr>
          <w:sz w:val="28"/>
          <w:szCs w:val="28"/>
          <w:u w:val="single"/>
        </w:rPr>
        <w:t>Role of coenzymes in metabolism.</w:t>
      </w:r>
    </w:p>
    <w:p w:rsidR="00FC3BEB" w:rsidRDefault="00FC3BEB" w:rsidP="00FC3B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They are needed in a reaction to aid enzymes for optimum activity.</w:t>
      </w:r>
    </w:p>
    <w:p w:rsidR="0081229C" w:rsidRDefault="0081229C" w:rsidP="0081229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Thiamine (Vitamin B1): aid in carbohydrate metabolism as a coenzyme to pyruvate dehydrogenase (PD) in their active form- Thiamine Pyrophosphate (TPP)</w:t>
      </w:r>
    </w:p>
    <w:p w:rsidR="0081229C" w:rsidRPr="0067335E" w:rsidRDefault="0081229C" w:rsidP="0081229C">
      <w:pPr>
        <w:pStyle w:val="ListParagraph"/>
        <w:tabs>
          <w:tab w:val="left" w:pos="3840"/>
        </w:tabs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134620</wp:posOffset>
                </wp:positionV>
                <wp:extent cx="8096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7.75pt;margin-top:10.6pt;width:6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1EzwEAAPADAAAOAAAAZHJzL2Uyb0RvYy54bWysU9uO0zAQfUfiHyy/06SVWC1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Pyruvate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AcetylcoA</w:t>
      </w:r>
      <w:proofErr w:type="spellEnd"/>
    </w:p>
    <w:p w:rsidR="00CE1F1B" w:rsidRDefault="0081229C" w:rsidP="0081229C">
      <w:pPr>
        <w:pStyle w:val="ListParagraph"/>
        <w:tabs>
          <w:tab w:val="left" w:pos="240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PD (TPP)</w:t>
      </w:r>
    </w:p>
    <w:p w:rsidR="005A3B3B" w:rsidRDefault="006469E8" w:rsidP="004D53A8">
      <w:pPr>
        <w:pStyle w:val="ListParagraph"/>
        <w:numPr>
          <w:ilvl w:val="0"/>
          <w:numId w:val="8"/>
        </w:numPr>
        <w:tabs>
          <w:tab w:val="left" w:pos="2400"/>
        </w:tabs>
        <w:rPr>
          <w:sz w:val="28"/>
          <w:szCs w:val="28"/>
        </w:rPr>
      </w:pPr>
      <w:r w:rsidRPr="006469E8">
        <w:rPr>
          <w:sz w:val="28"/>
          <w:szCs w:val="28"/>
        </w:rPr>
        <w:t>Riboflavin is a precursor of coenzymes FMN and</w:t>
      </w:r>
      <w:r>
        <w:rPr>
          <w:sz w:val="28"/>
          <w:szCs w:val="28"/>
        </w:rPr>
        <w:t xml:space="preserve"> </w:t>
      </w:r>
      <w:r w:rsidRPr="006469E8">
        <w:rPr>
          <w:sz w:val="28"/>
          <w:szCs w:val="28"/>
        </w:rPr>
        <w:t>FAD, which are required by several oxidation</w:t>
      </w:r>
      <w:r>
        <w:rPr>
          <w:sz w:val="28"/>
          <w:szCs w:val="28"/>
        </w:rPr>
        <w:t xml:space="preserve"> </w:t>
      </w:r>
      <w:r w:rsidRPr="006469E8">
        <w:rPr>
          <w:sz w:val="28"/>
          <w:szCs w:val="28"/>
        </w:rPr>
        <w:t>reduction</w:t>
      </w:r>
      <w:r>
        <w:rPr>
          <w:sz w:val="28"/>
          <w:szCs w:val="28"/>
        </w:rPr>
        <w:t xml:space="preserve"> </w:t>
      </w:r>
      <w:r w:rsidRPr="006469E8">
        <w:rPr>
          <w:sz w:val="28"/>
          <w:szCs w:val="28"/>
        </w:rPr>
        <w:t>reac</w:t>
      </w:r>
      <w:r>
        <w:rPr>
          <w:sz w:val="28"/>
          <w:szCs w:val="28"/>
        </w:rPr>
        <w:t xml:space="preserve">tions in metabolism. They </w:t>
      </w:r>
      <w:r w:rsidRPr="006469E8">
        <w:rPr>
          <w:sz w:val="28"/>
          <w:szCs w:val="28"/>
        </w:rPr>
        <w:t xml:space="preserve">serve as coenzymes for </w:t>
      </w:r>
      <w:proofErr w:type="spellStart"/>
      <w:r w:rsidRPr="006469E8">
        <w:rPr>
          <w:sz w:val="28"/>
          <w:szCs w:val="28"/>
        </w:rPr>
        <w:t>oxidoreductase</w:t>
      </w:r>
      <w:proofErr w:type="spellEnd"/>
      <w:r w:rsidRPr="006469E8">
        <w:rPr>
          <w:sz w:val="28"/>
          <w:szCs w:val="28"/>
        </w:rPr>
        <w:t xml:space="preserve"> enzymes</w:t>
      </w:r>
      <w:r>
        <w:rPr>
          <w:sz w:val="28"/>
          <w:szCs w:val="28"/>
        </w:rPr>
        <w:t xml:space="preserve"> </w:t>
      </w:r>
      <w:r w:rsidRPr="006469E8">
        <w:rPr>
          <w:sz w:val="28"/>
          <w:szCs w:val="28"/>
        </w:rPr>
        <w:t>involved in carbohydrate, protein, lipid, nucleic acid</w:t>
      </w:r>
      <w:r>
        <w:rPr>
          <w:sz w:val="28"/>
          <w:szCs w:val="28"/>
        </w:rPr>
        <w:t xml:space="preserve"> </w:t>
      </w:r>
      <w:r w:rsidRPr="006469E8">
        <w:rPr>
          <w:sz w:val="28"/>
          <w:szCs w:val="28"/>
        </w:rPr>
        <w:t>metaboli</w:t>
      </w:r>
      <w:r w:rsidR="004D53A8">
        <w:rPr>
          <w:sz w:val="28"/>
          <w:szCs w:val="28"/>
        </w:rPr>
        <w:t>sm and electron transport chain.</w:t>
      </w:r>
    </w:p>
    <w:p w:rsidR="00286017" w:rsidRDefault="00286017" w:rsidP="00286017">
      <w:pPr>
        <w:pStyle w:val="ListParagraph"/>
        <w:tabs>
          <w:tab w:val="left" w:pos="2400"/>
        </w:tabs>
        <w:ind w:left="1080"/>
        <w:rPr>
          <w:sz w:val="28"/>
          <w:szCs w:val="28"/>
        </w:rPr>
      </w:pPr>
    </w:p>
    <w:p w:rsidR="004D53A8" w:rsidRPr="00CC27B2" w:rsidRDefault="00286017" w:rsidP="004D53A8">
      <w:pPr>
        <w:pStyle w:val="ListParagraph"/>
        <w:numPr>
          <w:ilvl w:val="0"/>
          <w:numId w:val="1"/>
        </w:numPr>
        <w:tabs>
          <w:tab w:val="left" w:pos="2400"/>
        </w:tabs>
        <w:rPr>
          <w:sz w:val="28"/>
          <w:szCs w:val="28"/>
          <w:u w:val="single"/>
        </w:rPr>
      </w:pPr>
      <w:r w:rsidRPr="00CC27B2">
        <w:rPr>
          <w:sz w:val="28"/>
          <w:szCs w:val="28"/>
          <w:u w:val="single"/>
        </w:rPr>
        <w:t>Nomenclature of Nucleosides, Nucleotides and nucleic acid</w:t>
      </w:r>
    </w:p>
    <w:p w:rsidR="007B449D" w:rsidRDefault="00367946" w:rsidP="00554BBE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449D">
        <w:rPr>
          <w:sz w:val="28"/>
          <w:szCs w:val="28"/>
        </w:rPr>
        <w:t xml:space="preserve">Nucleic acids are macromolecules present in all living cells in combination with proteins. They are polymers of </w:t>
      </w:r>
      <w:proofErr w:type="spellStart"/>
      <w:r w:rsidR="007B449D">
        <w:rPr>
          <w:sz w:val="28"/>
          <w:szCs w:val="28"/>
        </w:rPr>
        <w:t>nucle</w:t>
      </w:r>
      <w:r w:rsidR="00CC27B2">
        <w:rPr>
          <w:sz w:val="28"/>
          <w:szCs w:val="28"/>
        </w:rPr>
        <w:t>ss</w:t>
      </w:r>
      <w:r w:rsidR="007B449D">
        <w:rPr>
          <w:sz w:val="28"/>
          <w:szCs w:val="28"/>
        </w:rPr>
        <w:t>otides</w:t>
      </w:r>
      <w:proofErr w:type="spellEnd"/>
      <w:r w:rsidR="007B449D">
        <w:rPr>
          <w:sz w:val="28"/>
          <w:szCs w:val="28"/>
        </w:rPr>
        <w:t xml:space="preserve">. </w:t>
      </w:r>
    </w:p>
    <w:p w:rsidR="00DB6AE2" w:rsidRDefault="007B449D" w:rsidP="00DB6AE2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6AE2" w:rsidRPr="00DB6AE2">
        <w:rPr>
          <w:b/>
          <w:sz w:val="28"/>
          <w:szCs w:val="28"/>
        </w:rPr>
        <w:t xml:space="preserve">Nucleosides </w:t>
      </w:r>
      <w:r w:rsidR="00DB6AE2">
        <w:rPr>
          <w:sz w:val="28"/>
          <w:szCs w:val="28"/>
        </w:rPr>
        <w:t xml:space="preserve">are structural units of composed of only a pentose sugar and Nitrogenous base while </w:t>
      </w:r>
      <w:r w:rsidRPr="00DB6AE2">
        <w:rPr>
          <w:b/>
          <w:sz w:val="28"/>
          <w:szCs w:val="28"/>
        </w:rPr>
        <w:t xml:space="preserve">Nucleotides </w:t>
      </w:r>
      <w:r w:rsidRPr="00DB6AE2">
        <w:rPr>
          <w:sz w:val="28"/>
          <w:szCs w:val="28"/>
        </w:rPr>
        <w:t>are structural units of nucleic acids composed of three components: pentose sugar, Nitrogen</w:t>
      </w:r>
      <w:r w:rsidR="00DB6AE2">
        <w:rPr>
          <w:sz w:val="28"/>
          <w:szCs w:val="28"/>
        </w:rPr>
        <w:t>ous bases</w:t>
      </w:r>
      <w:r w:rsidR="004A08CF">
        <w:rPr>
          <w:sz w:val="28"/>
          <w:szCs w:val="28"/>
        </w:rPr>
        <w:t xml:space="preserve"> (purine and pyrimidine bases)</w:t>
      </w:r>
      <w:r w:rsidR="00DB6AE2">
        <w:rPr>
          <w:sz w:val="28"/>
          <w:szCs w:val="28"/>
        </w:rPr>
        <w:t xml:space="preserve"> and phosphate group. </w:t>
      </w:r>
    </w:p>
    <w:p w:rsidR="007B449D" w:rsidRDefault="00DB6AE2" w:rsidP="00DB6AE2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B449D" w:rsidRPr="00DB6AE2">
        <w:rPr>
          <w:sz w:val="28"/>
          <w:szCs w:val="28"/>
        </w:rPr>
        <w:t xml:space="preserve">The </w:t>
      </w:r>
      <w:r w:rsidRPr="00DB6AE2">
        <w:rPr>
          <w:sz w:val="28"/>
          <w:szCs w:val="28"/>
        </w:rPr>
        <w:t xml:space="preserve">naming of nucleosides and </w:t>
      </w:r>
      <w:r w:rsidR="007B449D" w:rsidRPr="00DB6AE2">
        <w:rPr>
          <w:sz w:val="28"/>
          <w:szCs w:val="28"/>
        </w:rPr>
        <w:t>nucleotides is stated below;</w:t>
      </w:r>
    </w:p>
    <w:tbl>
      <w:tblPr>
        <w:tblStyle w:val="TableGrid"/>
        <w:tblW w:w="915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627"/>
        <w:gridCol w:w="814"/>
        <w:gridCol w:w="1599"/>
        <w:gridCol w:w="1436"/>
        <w:gridCol w:w="1588"/>
        <w:gridCol w:w="2088"/>
      </w:tblGrid>
      <w:tr w:rsidR="009501B0" w:rsidTr="009501B0">
        <w:trPr>
          <w:trHeight w:val="164"/>
        </w:trPr>
        <w:tc>
          <w:tcPr>
            <w:tcW w:w="1627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Bases</w:t>
            </w:r>
          </w:p>
        </w:tc>
        <w:tc>
          <w:tcPr>
            <w:tcW w:w="814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Purines</w:t>
            </w:r>
          </w:p>
        </w:tc>
        <w:tc>
          <w:tcPr>
            <w:tcW w:w="1436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Pyrimidines</w:t>
            </w:r>
            <w:proofErr w:type="spellEnd"/>
          </w:p>
        </w:tc>
        <w:tc>
          <w:tcPr>
            <w:tcW w:w="2088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</w:p>
        </w:tc>
      </w:tr>
      <w:tr w:rsidR="009501B0" w:rsidTr="009501B0">
        <w:trPr>
          <w:trHeight w:val="343"/>
        </w:trPr>
        <w:tc>
          <w:tcPr>
            <w:tcW w:w="1627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Adenine (A)</w:t>
            </w:r>
          </w:p>
        </w:tc>
        <w:tc>
          <w:tcPr>
            <w:tcW w:w="1436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Guanine (G)</w:t>
            </w:r>
          </w:p>
        </w:tc>
        <w:tc>
          <w:tcPr>
            <w:tcW w:w="1588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Cytosine (C)</w:t>
            </w:r>
          </w:p>
        </w:tc>
        <w:tc>
          <w:tcPr>
            <w:tcW w:w="2088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Uracil (U)</w:t>
            </w:r>
          </w:p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Thymine(T)</w:t>
            </w:r>
          </w:p>
        </w:tc>
      </w:tr>
      <w:tr w:rsidR="009501B0" w:rsidTr="009501B0">
        <w:trPr>
          <w:trHeight w:val="164"/>
        </w:trPr>
        <w:tc>
          <w:tcPr>
            <w:tcW w:w="1627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Nucleosides</w:t>
            </w:r>
          </w:p>
        </w:tc>
        <w:tc>
          <w:tcPr>
            <w:tcW w:w="814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RNA</w:t>
            </w:r>
          </w:p>
        </w:tc>
        <w:tc>
          <w:tcPr>
            <w:tcW w:w="1599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Adenosine</w:t>
            </w:r>
          </w:p>
        </w:tc>
        <w:tc>
          <w:tcPr>
            <w:tcW w:w="1436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Guanosine</w:t>
            </w:r>
            <w:proofErr w:type="spellEnd"/>
          </w:p>
        </w:tc>
        <w:tc>
          <w:tcPr>
            <w:tcW w:w="1588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Cytidine</w:t>
            </w:r>
            <w:proofErr w:type="spellEnd"/>
          </w:p>
        </w:tc>
        <w:tc>
          <w:tcPr>
            <w:tcW w:w="2088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Uridine</w:t>
            </w:r>
            <w:proofErr w:type="spellEnd"/>
          </w:p>
        </w:tc>
      </w:tr>
      <w:tr w:rsidR="009501B0" w:rsidTr="009501B0">
        <w:trPr>
          <w:trHeight w:val="465"/>
        </w:trPr>
        <w:tc>
          <w:tcPr>
            <w:tcW w:w="1627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599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Deoxyadenosine</w:t>
            </w:r>
            <w:proofErr w:type="spellEnd"/>
          </w:p>
        </w:tc>
        <w:tc>
          <w:tcPr>
            <w:tcW w:w="1436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Deoxyguanosine</w:t>
            </w:r>
            <w:proofErr w:type="spellEnd"/>
          </w:p>
        </w:tc>
        <w:tc>
          <w:tcPr>
            <w:tcW w:w="1588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Deoxycytidine</w:t>
            </w:r>
            <w:proofErr w:type="spellEnd"/>
          </w:p>
        </w:tc>
        <w:tc>
          <w:tcPr>
            <w:tcW w:w="2088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Deoxythymidine</w:t>
            </w:r>
            <w:proofErr w:type="spellEnd"/>
          </w:p>
        </w:tc>
      </w:tr>
      <w:tr w:rsidR="009501B0" w:rsidTr="009501B0">
        <w:trPr>
          <w:trHeight w:val="679"/>
        </w:trPr>
        <w:tc>
          <w:tcPr>
            <w:tcW w:w="1627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Nucleotides</w:t>
            </w:r>
          </w:p>
        </w:tc>
        <w:tc>
          <w:tcPr>
            <w:tcW w:w="814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RNA</w:t>
            </w:r>
          </w:p>
        </w:tc>
        <w:tc>
          <w:tcPr>
            <w:tcW w:w="1599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Adenosine 5’ monophosphate</w:t>
            </w:r>
          </w:p>
        </w:tc>
        <w:tc>
          <w:tcPr>
            <w:tcW w:w="1436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Guanosine</w:t>
            </w:r>
            <w:proofErr w:type="spellEnd"/>
            <w:r>
              <w:rPr>
                <w:sz w:val="28"/>
                <w:szCs w:val="28"/>
              </w:rPr>
              <w:t xml:space="preserve"> 5’ monophosphate</w:t>
            </w:r>
          </w:p>
        </w:tc>
        <w:tc>
          <w:tcPr>
            <w:tcW w:w="1588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Cytidine</w:t>
            </w:r>
            <w:proofErr w:type="spellEnd"/>
            <w:r>
              <w:rPr>
                <w:sz w:val="28"/>
                <w:szCs w:val="28"/>
              </w:rPr>
              <w:t xml:space="preserve"> 5’ </w:t>
            </w:r>
            <w:proofErr w:type="spellStart"/>
            <w:r>
              <w:rPr>
                <w:sz w:val="28"/>
                <w:szCs w:val="28"/>
              </w:rPr>
              <w:t>monophoshate</w:t>
            </w:r>
            <w:proofErr w:type="spellEnd"/>
          </w:p>
        </w:tc>
        <w:tc>
          <w:tcPr>
            <w:tcW w:w="2088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Uridine</w:t>
            </w:r>
            <w:proofErr w:type="spellEnd"/>
            <w:r>
              <w:rPr>
                <w:sz w:val="28"/>
                <w:szCs w:val="28"/>
              </w:rPr>
              <w:t xml:space="preserve"> 5’ monophosphate</w:t>
            </w:r>
          </w:p>
        </w:tc>
      </w:tr>
      <w:tr w:rsidR="009501B0" w:rsidTr="009501B0">
        <w:trPr>
          <w:trHeight w:val="679"/>
        </w:trPr>
        <w:tc>
          <w:tcPr>
            <w:tcW w:w="1627" w:type="dxa"/>
          </w:tcPr>
          <w:p w:rsidR="00DB6AE2" w:rsidRDefault="00DB6AE2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599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Deoxyadenosine</w:t>
            </w:r>
            <w:proofErr w:type="spellEnd"/>
            <w:r>
              <w:rPr>
                <w:sz w:val="28"/>
                <w:szCs w:val="28"/>
              </w:rPr>
              <w:t xml:space="preserve"> 5’ </w:t>
            </w:r>
            <w:r w:rsidRPr="00BD7419">
              <w:rPr>
                <w:sz w:val="28"/>
                <w:szCs w:val="28"/>
              </w:rPr>
              <w:t>monophosphate</w:t>
            </w:r>
          </w:p>
        </w:tc>
        <w:tc>
          <w:tcPr>
            <w:tcW w:w="1436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Deoxyg</w:t>
            </w:r>
            <w:r w:rsidRPr="00BD7419">
              <w:rPr>
                <w:sz w:val="28"/>
                <w:szCs w:val="28"/>
              </w:rPr>
              <w:t>uanosine</w:t>
            </w:r>
            <w:proofErr w:type="spellEnd"/>
            <w:r w:rsidRPr="00BD7419">
              <w:rPr>
                <w:sz w:val="28"/>
                <w:szCs w:val="28"/>
              </w:rPr>
              <w:t xml:space="preserve"> 5’ monophosphate</w:t>
            </w:r>
          </w:p>
        </w:tc>
        <w:tc>
          <w:tcPr>
            <w:tcW w:w="1588" w:type="dxa"/>
          </w:tcPr>
          <w:p w:rsidR="00DB6AE2" w:rsidRDefault="00BD7419" w:rsidP="00BD7419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Deoxyc</w:t>
            </w:r>
            <w:r w:rsidRPr="00BD7419">
              <w:rPr>
                <w:sz w:val="28"/>
                <w:szCs w:val="28"/>
              </w:rPr>
              <w:t>ytidine</w:t>
            </w:r>
            <w:proofErr w:type="spellEnd"/>
            <w:r w:rsidRPr="00BD7419">
              <w:rPr>
                <w:sz w:val="28"/>
                <w:szCs w:val="28"/>
              </w:rPr>
              <w:t xml:space="preserve"> 5’ </w:t>
            </w:r>
            <w:proofErr w:type="spellStart"/>
            <w:r w:rsidRPr="00BD7419">
              <w:rPr>
                <w:sz w:val="28"/>
                <w:szCs w:val="28"/>
              </w:rPr>
              <w:t>monophoshate</w:t>
            </w:r>
            <w:proofErr w:type="spellEnd"/>
          </w:p>
        </w:tc>
        <w:tc>
          <w:tcPr>
            <w:tcW w:w="2088" w:type="dxa"/>
          </w:tcPr>
          <w:p w:rsidR="00DB6AE2" w:rsidRDefault="00BD7419" w:rsidP="00DB6AE2">
            <w:pPr>
              <w:pStyle w:val="ListParagraph"/>
              <w:tabs>
                <w:tab w:val="left" w:pos="2400"/>
              </w:tabs>
              <w:ind w:left="0"/>
              <w:rPr>
                <w:sz w:val="28"/>
                <w:szCs w:val="28"/>
              </w:rPr>
            </w:pPr>
            <w:proofErr w:type="spellStart"/>
            <w:r w:rsidRPr="00BD7419">
              <w:rPr>
                <w:sz w:val="28"/>
                <w:szCs w:val="28"/>
              </w:rPr>
              <w:t>Deoxythymidine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7419">
              <w:rPr>
                <w:sz w:val="28"/>
                <w:szCs w:val="28"/>
              </w:rPr>
              <w:t>5’ monophosphate</w:t>
            </w:r>
          </w:p>
        </w:tc>
      </w:tr>
    </w:tbl>
    <w:p w:rsidR="00DB6AE2" w:rsidRPr="00DB6AE2" w:rsidRDefault="00DB6AE2" w:rsidP="00DB6AE2">
      <w:pPr>
        <w:pStyle w:val="ListParagraph"/>
        <w:tabs>
          <w:tab w:val="left" w:pos="2400"/>
        </w:tabs>
        <w:rPr>
          <w:sz w:val="28"/>
          <w:szCs w:val="28"/>
        </w:rPr>
      </w:pPr>
    </w:p>
    <w:p w:rsidR="00554BBE" w:rsidRPr="00554BBE" w:rsidRDefault="007B449D" w:rsidP="00BD7419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7946" w:rsidRPr="00CC27B2" w:rsidRDefault="00212537" w:rsidP="00367946">
      <w:pPr>
        <w:pStyle w:val="ListParagraph"/>
        <w:numPr>
          <w:ilvl w:val="0"/>
          <w:numId w:val="1"/>
        </w:numPr>
        <w:tabs>
          <w:tab w:val="left" w:pos="2400"/>
        </w:tabs>
        <w:rPr>
          <w:sz w:val="28"/>
          <w:szCs w:val="28"/>
          <w:u w:val="single"/>
        </w:rPr>
      </w:pPr>
      <w:r w:rsidRPr="00CC27B2">
        <w:rPr>
          <w:sz w:val="28"/>
          <w:szCs w:val="28"/>
          <w:u w:val="single"/>
        </w:rPr>
        <w:t xml:space="preserve">Pathway showing the </w:t>
      </w:r>
      <w:r w:rsidR="00367946" w:rsidRPr="00CC27B2">
        <w:rPr>
          <w:sz w:val="28"/>
          <w:szCs w:val="28"/>
          <w:u w:val="single"/>
        </w:rPr>
        <w:t>Involvement of Vitamin A in vision</w:t>
      </w:r>
    </w:p>
    <w:p w:rsidR="001D51B4" w:rsidRDefault="006E2CA7" w:rsidP="001D51B4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361315</wp:posOffset>
                </wp:positionV>
                <wp:extent cx="600075" cy="142875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02.25pt;margin-top:28.45pt;width:47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1D51B4">
        <w:rPr>
          <w:b/>
          <w:sz w:val="28"/>
          <w:szCs w:val="28"/>
        </w:rPr>
        <w:t xml:space="preserve">Visual </w:t>
      </w:r>
      <w:r w:rsidR="00371539">
        <w:rPr>
          <w:b/>
          <w:sz w:val="28"/>
          <w:szCs w:val="28"/>
        </w:rPr>
        <w:t>purple or rhodopsin</w:t>
      </w:r>
    </w:p>
    <w:p w:rsidR="00371539" w:rsidRPr="006E2CA7" w:rsidRDefault="004E44AA" w:rsidP="006E2CA7">
      <w:pPr>
        <w:tabs>
          <w:tab w:val="left" w:pos="2400"/>
          <w:tab w:val="center" w:pos="4680"/>
          <w:tab w:val="left" w:pos="667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346710</wp:posOffset>
                </wp:positionV>
                <wp:extent cx="581026" cy="1714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6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27.3pt" to="148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" strokecolor="black [3040]"/>
            </w:pict>
          </mc:Fallback>
        </mc:AlternateContent>
      </w:r>
      <w:r w:rsidR="006E2CA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51434</wp:posOffset>
                </wp:positionV>
                <wp:extent cx="466725" cy="962025"/>
                <wp:effectExtent l="38100" t="0" r="285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22.25pt;margin-top:4.05pt;width:36.75pt;height:7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6E2CA7">
        <w:rPr>
          <w:b/>
          <w:sz w:val="28"/>
          <w:szCs w:val="28"/>
        </w:rPr>
        <w:tab/>
        <w:t xml:space="preserve">      </w:t>
      </w:r>
      <w:r w:rsidR="006E2CA7">
        <w:rPr>
          <w:b/>
          <w:sz w:val="28"/>
          <w:szCs w:val="28"/>
        </w:rPr>
        <w:tab/>
        <w:t xml:space="preserve">11- </w:t>
      </w:r>
      <w:proofErr w:type="spellStart"/>
      <w:proofErr w:type="gramStart"/>
      <w:r w:rsidR="006E2CA7">
        <w:rPr>
          <w:b/>
          <w:sz w:val="28"/>
          <w:szCs w:val="28"/>
        </w:rPr>
        <w:t>cis</w:t>
      </w:r>
      <w:proofErr w:type="spellEnd"/>
      <w:proofErr w:type="gramEnd"/>
      <w:r w:rsidR="006E2CA7">
        <w:rPr>
          <w:b/>
          <w:sz w:val="28"/>
          <w:szCs w:val="28"/>
        </w:rPr>
        <w:t xml:space="preserve"> retinal </w:t>
      </w:r>
      <w:proofErr w:type="spellStart"/>
      <w:r w:rsidR="006E2CA7">
        <w:rPr>
          <w:b/>
          <w:sz w:val="28"/>
          <w:szCs w:val="28"/>
        </w:rPr>
        <w:t>opsin</w:t>
      </w:r>
      <w:proofErr w:type="spellEnd"/>
      <w:r w:rsidR="006E2CA7">
        <w:rPr>
          <w:b/>
          <w:sz w:val="28"/>
          <w:szCs w:val="28"/>
        </w:rPr>
        <w:t xml:space="preserve">  </w:t>
      </w:r>
    </w:p>
    <w:p w:rsidR="001D51B4" w:rsidRDefault="004E44AA" w:rsidP="004E44AA">
      <w:pPr>
        <w:tabs>
          <w:tab w:val="left" w:pos="1140"/>
          <w:tab w:val="left" w:pos="667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A2A73" wp14:editId="5B3B4BED">
                <wp:simplePos x="0" y="0"/>
                <wp:positionH relativeFrom="column">
                  <wp:posOffset>1819275</wp:posOffset>
                </wp:positionH>
                <wp:positionV relativeFrom="paragraph">
                  <wp:posOffset>17780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.4pt" to="143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eA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" strokecolor="#4579b8 [3044]"/>
            </w:pict>
          </mc:Fallback>
        </mc:AlternateContent>
      </w:r>
      <w:r w:rsidR="006E2CA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Opsin</w:t>
      </w:r>
      <w:proofErr w:type="spellEnd"/>
      <w:r>
        <w:rPr>
          <w:sz w:val="28"/>
          <w:szCs w:val="28"/>
        </w:rPr>
        <w:tab/>
      </w:r>
      <w:r w:rsidR="006E2CA7">
        <w:rPr>
          <w:sz w:val="28"/>
          <w:szCs w:val="28"/>
        </w:rPr>
        <w:t>light</w:t>
      </w:r>
    </w:p>
    <w:p w:rsidR="001D51B4" w:rsidRDefault="001D51B4" w:rsidP="001D51B4">
      <w:pPr>
        <w:tabs>
          <w:tab w:val="left" w:pos="2400"/>
        </w:tabs>
        <w:rPr>
          <w:sz w:val="28"/>
          <w:szCs w:val="28"/>
        </w:rPr>
      </w:pPr>
    </w:p>
    <w:p w:rsidR="006E2CA7" w:rsidRDefault="004E44AA" w:rsidP="006E2CA7">
      <w:pPr>
        <w:tabs>
          <w:tab w:val="left" w:pos="643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F0634" wp14:editId="32BDBC8D">
                <wp:simplePos x="0" y="0"/>
                <wp:positionH relativeFrom="column">
                  <wp:posOffset>1209675</wp:posOffset>
                </wp:positionH>
                <wp:positionV relativeFrom="paragraph">
                  <wp:posOffset>283845</wp:posOffset>
                </wp:positionV>
                <wp:extent cx="609600" cy="2019300"/>
                <wp:effectExtent l="5715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201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95.25pt;margin-top:22.35pt;width:48pt;height:15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6E2CA7">
        <w:rPr>
          <w:sz w:val="28"/>
          <w:szCs w:val="28"/>
        </w:rPr>
        <w:t xml:space="preserve">         </w:t>
      </w:r>
      <w:r w:rsidR="006E2CA7">
        <w:rPr>
          <w:b/>
          <w:sz w:val="28"/>
          <w:szCs w:val="28"/>
        </w:rPr>
        <w:t xml:space="preserve">11- </w:t>
      </w:r>
      <w:proofErr w:type="spellStart"/>
      <w:proofErr w:type="gramStart"/>
      <w:r w:rsidR="006E2CA7">
        <w:rPr>
          <w:b/>
          <w:sz w:val="28"/>
          <w:szCs w:val="28"/>
        </w:rPr>
        <w:t>cis</w:t>
      </w:r>
      <w:proofErr w:type="spellEnd"/>
      <w:proofErr w:type="gramEnd"/>
      <w:r w:rsidR="006E2CA7">
        <w:rPr>
          <w:b/>
          <w:sz w:val="28"/>
          <w:szCs w:val="28"/>
        </w:rPr>
        <w:t xml:space="preserve"> retinal</w:t>
      </w:r>
      <w:r w:rsidR="006E2CA7">
        <w:rPr>
          <w:sz w:val="28"/>
          <w:szCs w:val="28"/>
        </w:rPr>
        <w:t xml:space="preserve">                                                                     </w:t>
      </w:r>
    </w:p>
    <w:p w:rsidR="006E2CA7" w:rsidRPr="006E2CA7" w:rsidRDefault="006E2CA7" w:rsidP="006E2CA7">
      <w:pPr>
        <w:tabs>
          <w:tab w:val="left" w:pos="64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Complex of all </w:t>
      </w:r>
      <w:proofErr w:type="gramStart"/>
      <w:r>
        <w:rPr>
          <w:b/>
          <w:sz w:val="28"/>
          <w:szCs w:val="28"/>
        </w:rPr>
        <w:t>trans</w:t>
      </w:r>
      <w:proofErr w:type="gramEnd"/>
      <w:r>
        <w:rPr>
          <w:b/>
          <w:sz w:val="28"/>
          <w:szCs w:val="28"/>
        </w:rPr>
        <w:t xml:space="preserve"> </w:t>
      </w:r>
      <w:r w:rsidRPr="006E2CA7">
        <w:rPr>
          <w:b/>
          <w:sz w:val="28"/>
          <w:szCs w:val="28"/>
        </w:rPr>
        <w:t>retinal and</w:t>
      </w:r>
      <w:r>
        <w:rPr>
          <w:b/>
          <w:sz w:val="28"/>
          <w:szCs w:val="28"/>
        </w:rPr>
        <w:t xml:space="preserve">                    </w:t>
      </w:r>
    </w:p>
    <w:p w:rsidR="006E2CA7" w:rsidRPr="004E44AA" w:rsidRDefault="006E2CA7" w:rsidP="004E44AA">
      <w:pPr>
        <w:tabs>
          <w:tab w:val="left" w:pos="420"/>
          <w:tab w:val="left" w:pos="54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603D2" wp14:editId="0ABD5EF1">
                <wp:simplePos x="0" y="0"/>
                <wp:positionH relativeFrom="column">
                  <wp:posOffset>3324225</wp:posOffset>
                </wp:positionH>
                <wp:positionV relativeFrom="paragraph">
                  <wp:posOffset>358775</wp:posOffset>
                </wp:positionV>
                <wp:extent cx="1190625" cy="131445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1.75pt;margin-top:28.25pt;width:93.75pt;height:10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4E44AA">
        <w:rPr>
          <w:sz w:val="28"/>
          <w:szCs w:val="28"/>
        </w:rPr>
        <w:t xml:space="preserve">Retinal </w:t>
      </w:r>
      <w:proofErr w:type="spellStart"/>
      <w:r w:rsidR="004E44AA">
        <w:rPr>
          <w:sz w:val="28"/>
          <w:szCs w:val="28"/>
        </w:rPr>
        <w:t>Isomerase</w:t>
      </w:r>
      <w:proofErr w:type="spellEnd"/>
      <w:r w:rsidR="004E44AA">
        <w:rPr>
          <w:sz w:val="28"/>
          <w:szCs w:val="28"/>
        </w:rPr>
        <w:tab/>
      </w:r>
      <w:proofErr w:type="spellStart"/>
      <w:r w:rsidRPr="006E2CA7">
        <w:rPr>
          <w:b/>
          <w:sz w:val="28"/>
          <w:szCs w:val="28"/>
        </w:rPr>
        <w:t>Conformation</w:t>
      </w:r>
      <w:r>
        <w:rPr>
          <w:b/>
          <w:sz w:val="28"/>
          <w:szCs w:val="28"/>
        </w:rPr>
        <w:t>ally</w:t>
      </w:r>
      <w:proofErr w:type="spellEnd"/>
      <w:r>
        <w:rPr>
          <w:b/>
          <w:sz w:val="28"/>
          <w:szCs w:val="28"/>
        </w:rPr>
        <w:t xml:space="preserve"> changed </w:t>
      </w:r>
      <w:proofErr w:type="spellStart"/>
      <w:r>
        <w:rPr>
          <w:b/>
          <w:sz w:val="28"/>
          <w:szCs w:val="28"/>
        </w:rPr>
        <w:t>opsin</w:t>
      </w:r>
      <w:proofErr w:type="spellEnd"/>
    </w:p>
    <w:p w:rsidR="001D51B4" w:rsidRDefault="001D51B4" w:rsidP="006E2CA7">
      <w:pPr>
        <w:tabs>
          <w:tab w:val="left" w:pos="5445"/>
        </w:tabs>
        <w:rPr>
          <w:sz w:val="28"/>
          <w:szCs w:val="28"/>
        </w:rPr>
      </w:pPr>
    </w:p>
    <w:p w:rsidR="001D51B4" w:rsidRDefault="00FA073B" w:rsidP="009405B4">
      <w:pPr>
        <w:tabs>
          <w:tab w:val="left" w:pos="78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100965</wp:posOffset>
                </wp:positionV>
                <wp:extent cx="257175" cy="114300"/>
                <wp:effectExtent l="0" t="0" r="28575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custGeom>
                          <a:avLst/>
                          <a:gdLst>
                            <a:gd name="connsiteX0" fmla="*/ 0 w 257175"/>
                            <a:gd name="connsiteY0" fmla="*/ 114300 h 114300"/>
                            <a:gd name="connsiteX1" fmla="*/ 47625 w 257175"/>
                            <a:gd name="connsiteY1" fmla="*/ 85725 h 114300"/>
                            <a:gd name="connsiteX2" fmla="*/ 104775 w 257175"/>
                            <a:gd name="connsiteY2" fmla="*/ 114300 h 114300"/>
                            <a:gd name="connsiteX3" fmla="*/ 161925 w 257175"/>
                            <a:gd name="connsiteY3" fmla="*/ 66675 h 114300"/>
                            <a:gd name="connsiteX4" fmla="*/ 190500 w 257175"/>
                            <a:gd name="connsiteY4" fmla="*/ 57150 h 114300"/>
                            <a:gd name="connsiteX5" fmla="*/ 209550 w 257175"/>
                            <a:gd name="connsiteY5" fmla="*/ 28575 h 114300"/>
                            <a:gd name="connsiteX6" fmla="*/ 257175 w 257175"/>
                            <a:gd name="connsiteY6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7175" h="114300">
                              <a:moveTo>
                                <a:pt x="0" y="114300"/>
                              </a:moveTo>
                              <a:cubicBezTo>
                                <a:pt x="15875" y="104775"/>
                                <a:pt x="29664" y="90215"/>
                                <a:pt x="47625" y="85725"/>
                              </a:cubicBezTo>
                              <a:cubicBezTo>
                                <a:pt x="61965" y="82140"/>
                                <a:pt x="96459" y="108756"/>
                                <a:pt x="104775" y="114300"/>
                              </a:cubicBezTo>
                              <a:cubicBezTo>
                                <a:pt x="125841" y="93234"/>
                                <a:pt x="135403" y="79936"/>
                                <a:pt x="161925" y="66675"/>
                              </a:cubicBezTo>
                              <a:cubicBezTo>
                                <a:pt x="170905" y="62185"/>
                                <a:pt x="180975" y="60325"/>
                                <a:pt x="190500" y="57150"/>
                              </a:cubicBezTo>
                              <a:cubicBezTo>
                                <a:pt x="196850" y="47625"/>
                                <a:pt x="201455" y="36670"/>
                                <a:pt x="209550" y="28575"/>
                              </a:cubicBezTo>
                              <a:cubicBezTo>
                                <a:pt x="221044" y="17081"/>
                                <a:pt x="242143" y="7516"/>
                                <a:pt x="2571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312.75pt;margin-top:7.95pt;width:20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" path="m,114300c15875,104775,29664,90215,47625,85725v14340,-3585,48834,23031,57150,28575c125841,93234,135403,79936,161925,66675v8980,-4490,19050,-6350,28575,-9525c196850,47625,201455,36670,209550,28575,221044,17081,242143,7516,257175,e" filled="f" strokecolor="black [3040]">
                <v:path arrowok="t" o:connecttype="custom" o:connectlocs="0,114300;47625,85725;104775,114300;161925,66675;190500,57150;209550,28575;257175,0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4497D" wp14:editId="1C642531">
                <wp:simplePos x="0" y="0"/>
                <wp:positionH relativeFrom="column">
                  <wp:posOffset>3952875</wp:posOffset>
                </wp:positionH>
                <wp:positionV relativeFrom="paragraph">
                  <wp:posOffset>208915</wp:posOffset>
                </wp:positionV>
                <wp:extent cx="304800" cy="587375"/>
                <wp:effectExtent l="0" t="0" r="1905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8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6.45pt" to="335.2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" strokecolor="black [3040]"/>
            </w:pict>
          </mc:Fallback>
        </mc:AlternateContent>
      </w:r>
      <w:r w:rsidR="009405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2B7D4" wp14:editId="789334FA">
                <wp:simplePos x="0" y="0"/>
                <wp:positionH relativeFrom="column">
                  <wp:posOffset>4210050</wp:posOffset>
                </wp:positionH>
                <wp:positionV relativeFrom="paragraph">
                  <wp:posOffset>68779</wp:posOffset>
                </wp:positionV>
                <wp:extent cx="723900" cy="136961"/>
                <wp:effectExtent l="0" t="0" r="19050" b="1587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36961"/>
                        </a:xfrm>
                        <a:custGeom>
                          <a:avLst/>
                          <a:gdLst>
                            <a:gd name="connsiteX0" fmla="*/ 0 w 723900"/>
                            <a:gd name="connsiteY0" fmla="*/ 22661 h 136961"/>
                            <a:gd name="connsiteX1" fmla="*/ 171450 w 723900"/>
                            <a:gd name="connsiteY1" fmla="*/ 22661 h 136961"/>
                            <a:gd name="connsiteX2" fmla="*/ 209550 w 723900"/>
                            <a:gd name="connsiteY2" fmla="*/ 60761 h 136961"/>
                            <a:gd name="connsiteX3" fmla="*/ 228600 w 723900"/>
                            <a:gd name="connsiteY3" fmla="*/ 89336 h 136961"/>
                            <a:gd name="connsiteX4" fmla="*/ 180975 w 723900"/>
                            <a:gd name="connsiteY4" fmla="*/ 32186 h 136961"/>
                            <a:gd name="connsiteX5" fmla="*/ 171450 w 723900"/>
                            <a:gd name="connsiteY5" fmla="*/ 3611 h 136961"/>
                            <a:gd name="connsiteX6" fmla="*/ 295275 w 723900"/>
                            <a:gd name="connsiteY6" fmla="*/ 13136 h 136961"/>
                            <a:gd name="connsiteX7" fmla="*/ 304800 w 723900"/>
                            <a:gd name="connsiteY7" fmla="*/ 41711 h 136961"/>
                            <a:gd name="connsiteX8" fmla="*/ 314325 w 723900"/>
                            <a:gd name="connsiteY8" fmla="*/ 98861 h 136961"/>
                            <a:gd name="connsiteX9" fmla="*/ 352425 w 723900"/>
                            <a:gd name="connsiteY9" fmla="*/ 41711 h 136961"/>
                            <a:gd name="connsiteX10" fmla="*/ 381000 w 723900"/>
                            <a:gd name="connsiteY10" fmla="*/ 32186 h 136961"/>
                            <a:gd name="connsiteX11" fmla="*/ 400050 w 723900"/>
                            <a:gd name="connsiteY11" fmla="*/ 89336 h 136961"/>
                            <a:gd name="connsiteX12" fmla="*/ 409575 w 723900"/>
                            <a:gd name="connsiteY12" fmla="*/ 117911 h 136961"/>
                            <a:gd name="connsiteX13" fmla="*/ 438150 w 723900"/>
                            <a:gd name="connsiteY13" fmla="*/ 127436 h 136961"/>
                            <a:gd name="connsiteX14" fmla="*/ 466725 w 723900"/>
                            <a:gd name="connsiteY14" fmla="*/ 117911 h 136961"/>
                            <a:gd name="connsiteX15" fmla="*/ 476250 w 723900"/>
                            <a:gd name="connsiteY15" fmla="*/ 60761 h 136961"/>
                            <a:gd name="connsiteX16" fmla="*/ 485775 w 723900"/>
                            <a:gd name="connsiteY16" fmla="*/ 32186 h 136961"/>
                            <a:gd name="connsiteX17" fmla="*/ 552450 w 723900"/>
                            <a:gd name="connsiteY17" fmla="*/ 41711 h 136961"/>
                            <a:gd name="connsiteX18" fmla="*/ 581025 w 723900"/>
                            <a:gd name="connsiteY18" fmla="*/ 117911 h 136961"/>
                            <a:gd name="connsiteX19" fmla="*/ 609600 w 723900"/>
                            <a:gd name="connsiteY19" fmla="*/ 136961 h 136961"/>
                            <a:gd name="connsiteX20" fmla="*/ 619125 w 723900"/>
                            <a:gd name="connsiteY20" fmla="*/ 89336 h 136961"/>
                            <a:gd name="connsiteX21" fmla="*/ 666750 w 723900"/>
                            <a:gd name="connsiteY21" fmla="*/ 127436 h 136961"/>
                            <a:gd name="connsiteX22" fmla="*/ 714375 w 723900"/>
                            <a:gd name="connsiteY22" fmla="*/ 51236 h 136961"/>
                            <a:gd name="connsiteX23" fmla="*/ 723900 w 723900"/>
                            <a:gd name="connsiteY23" fmla="*/ 22661 h 1369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23900" h="136961">
                              <a:moveTo>
                                <a:pt x="0" y="22661"/>
                              </a:moveTo>
                              <a:cubicBezTo>
                                <a:pt x="73288" y="-1768"/>
                                <a:pt x="76786" y="-12838"/>
                                <a:pt x="171450" y="22661"/>
                              </a:cubicBezTo>
                              <a:cubicBezTo>
                                <a:pt x="188267" y="28967"/>
                                <a:pt x="197861" y="47124"/>
                                <a:pt x="209550" y="60761"/>
                              </a:cubicBezTo>
                              <a:cubicBezTo>
                                <a:pt x="217000" y="69453"/>
                                <a:pt x="240048" y="89336"/>
                                <a:pt x="228600" y="89336"/>
                              </a:cubicBezTo>
                              <a:cubicBezTo>
                                <a:pt x="218067" y="89336"/>
                                <a:pt x="185285" y="40806"/>
                                <a:pt x="180975" y="32186"/>
                              </a:cubicBezTo>
                              <a:cubicBezTo>
                                <a:pt x="176485" y="23206"/>
                                <a:pt x="161546" y="5262"/>
                                <a:pt x="171450" y="3611"/>
                              </a:cubicBezTo>
                              <a:cubicBezTo>
                                <a:pt x="212284" y="-3195"/>
                                <a:pt x="254000" y="9961"/>
                                <a:pt x="295275" y="13136"/>
                              </a:cubicBezTo>
                              <a:cubicBezTo>
                                <a:pt x="298450" y="22661"/>
                                <a:pt x="302622" y="31910"/>
                                <a:pt x="304800" y="41711"/>
                              </a:cubicBezTo>
                              <a:cubicBezTo>
                                <a:pt x="308990" y="60564"/>
                                <a:pt x="295012" y="98861"/>
                                <a:pt x="314325" y="98861"/>
                              </a:cubicBezTo>
                              <a:cubicBezTo>
                                <a:pt x="337220" y="98861"/>
                                <a:pt x="330705" y="48951"/>
                                <a:pt x="352425" y="41711"/>
                              </a:cubicBezTo>
                              <a:lnTo>
                                <a:pt x="381000" y="32186"/>
                              </a:lnTo>
                              <a:lnTo>
                                <a:pt x="400050" y="89336"/>
                              </a:lnTo>
                              <a:cubicBezTo>
                                <a:pt x="403225" y="98861"/>
                                <a:pt x="400050" y="114736"/>
                                <a:pt x="409575" y="117911"/>
                              </a:cubicBezTo>
                              <a:lnTo>
                                <a:pt x="438150" y="127436"/>
                              </a:lnTo>
                              <a:cubicBezTo>
                                <a:pt x="447675" y="124261"/>
                                <a:pt x="461744" y="126628"/>
                                <a:pt x="466725" y="117911"/>
                              </a:cubicBezTo>
                              <a:cubicBezTo>
                                <a:pt x="476307" y="101143"/>
                                <a:pt x="472060" y="79614"/>
                                <a:pt x="476250" y="60761"/>
                              </a:cubicBezTo>
                              <a:cubicBezTo>
                                <a:pt x="478428" y="50960"/>
                                <a:pt x="482600" y="41711"/>
                                <a:pt x="485775" y="32186"/>
                              </a:cubicBezTo>
                              <a:cubicBezTo>
                                <a:pt x="508000" y="35361"/>
                                <a:pt x="533770" y="29258"/>
                                <a:pt x="552450" y="41711"/>
                              </a:cubicBezTo>
                              <a:cubicBezTo>
                                <a:pt x="579922" y="60026"/>
                                <a:pt x="563337" y="95801"/>
                                <a:pt x="581025" y="117911"/>
                              </a:cubicBezTo>
                              <a:cubicBezTo>
                                <a:pt x="588176" y="126850"/>
                                <a:pt x="600075" y="130611"/>
                                <a:pt x="609600" y="136961"/>
                              </a:cubicBezTo>
                              <a:cubicBezTo>
                                <a:pt x="612775" y="121086"/>
                                <a:pt x="606483" y="99449"/>
                                <a:pt x="619125" y="89336"/>
                              </a:cubicBezTo>
                              <a:cubicBezTo>
                                <a:pt x="653746" y="61639"/>
                                <a:pt x="663224" y="116858"/>
                                <a:pt x="666750" y="127436"/>
                              </a:cubicBezTo>
                              <a:cubicBezTo>
                                <a:pt x="721615" y="86287"/>
                                <a:pt x="697848" y="117344"/>
                                <a:pt x="714375" y="51236"/>
                              </a:cubicBezTo>
                              <a:cubicBezTo>
                                <a:pt x="716810" y="41496"/>
                                <a:pt x="723900" y="22661"/>
                                <a:pt x="723900" y="2266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331.5pt;margin-top:5.4pt;width:57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136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" path="m,22661v73288,-24429,76786,-35499,171450,c188267,28967,197861,47124,209550,60761v7450,8692,30498,28575,19050,28575c218067,89336,185285,40806,180975,32186,176485,23206,161546,5262,171450,3611v40834,-6806,82550,6350,123825,9525c298450,22661,302622,31910,304800,41711v4190,18853,-9788,57150,9525,57150c337220,98861,330705,48951,352425,41711r28575,-9525l400050,89336v3175,9525,,25400,9525,28575l438150,127436v9525,-3175,23594,-808,28575,-9525c476307,101143,472060,79614,476250,60761v2178,-9801,6350,-19050,9525,-28575c508000,35361,533770,29258,552450,41711v27472,18315,10887,54090,28575,76200c588176,126850,600075,130611,609600,136961v3175,-15875,-3117,-37512,9525,-47625c653746,61639,663224,116858,666750,127436v54865,-41149,31098,-10092,47625,-76200c716810,41496,723900,22661,723900,22661e" filled="f" strokecolor="black [3040]">
                <v:path arrowok="t" o:connecttype="custom" o:connectlocs="0,22661;171450,22661;209550,60761;228600,89336;180975,32186;171450,3611;295275,13136;304800,41711;314325,98861;352425,41711;381000,32186;400050,89336;409575,117911;438150,127436;466725,117911;476250,60761;485775,32186;552450,41711;581025,117911;609600,136961;619125,89336;666750,127436;714375,51236;723900,22661" o:connectangles="0,0,0,0,0,0,0,0,0,0,0,0,0,0,0,0,0,0,0,0,0,0,0,0"/>
              </v:shape>
            </w:pict>
          </mc:Fallback>
        </mc:AlternateContent>
      </w:r>
      <w:r w:rsidR="00BC30C6">
        <w:rPr>
          <w:sz w:val="28"/>
          <w:szCs w:val="28"/>
        </w:rPr>
        <w:t xml:space="preserve">  </w:t>
      </w:r>
      <w:r w:rsidR="009405B4">
        <w:rPr>
          <w:sz w:val="28"/>
          <w:szCs w:val="28"/>
        </w:rPr>
        <w:tab/>
        <w:t xml:space="preserve">Nerve </w:t>
      </w:r>
    </w:p>
    <w:p w:rsidR="009405B4" w:rsidRDefault="009405B4" w:rsidP="009405B4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Impulse to </w:t>
      </w:r>
    </w:p>
    <w:p w:rsidR="001D51B4" w:rsidRPr="006E2CA7" w:rsidRDefault="009501B0" w:rsidP="009405B4">
      <w:pPr>
        <w:tabs>
          <w:tab w:val="left" w:pos="3195"/>
          <w:tab w:val="left" w:pos="6540"/>
          <w:tab w:val="left" w:pos="789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304799</wp:posOffset>
                </wp:positionV>
                <wp:extent cx="9525" cy="9620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4pt" to="213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" strokecolor="black [3040]"/>
            </w:pict>
          </mc:Fallback>
        </mc:AlternateContent>
      </w:r>
      <w:r w:rsidR="006E2CA7">
        <w:rPr>
          <w:sz w:val="28"/>
          <w:szCs w:val="28"/>
        </w:rPr>
        <w:tab/>
      </w:r>
      <w:r w:rsidR="006E2CA7">
        <w:rPr>
          <w:b/>
          <w:sz w:val="28"/>
          <w:szCs w:val="28"/>
        </w:rPr>
        <w:t xml:space="preserve">All </w:t>
      </w:r>
      <w:proofErr w:type="gramStart"/>
      <w:r w:rsidR="006E2CA7">
        <w:rPr>
          <w:b/>
          <w:sz w:val="28"/>
          <w:szCs w:val="28"/>
        </w:rPr>
        <w:t>trans</w:t>
      </w:r>
      <w:proofErr w:type="gramEnd"/>
      <w:r w:rsidR="006E2CA7">
        <w:rPr>
          <w:b/>
          <w:sz w:val="28"/>
          <w:szCs w:val="28"/>
        </w:rPr>
        <w:t xml:space="preserve"> retinal</w:t>
      </w:r>
      <w:r w:rsidR="009007FB">
        <w:rPr>
          <w:b/>
          <w:sz w:val="28"/>
          <w:szCs w:val="28"/>
        </w:rPr>
        <w:t xml:space="preserve"> </w:t>
      </w:r>
      <w:r w:rsidR="009405B4">
        <w:rPr>
          <w:b/>
          <w:sz w:val="28"/>
          <w:szCs w:val="28"/>
        </w:rPr>
        <w:tab/>
      </w:r>
      <w:proofErr w:type="spellStart"/>
      <w:r w:rsidR="009405B4">
        <w:rPr>
          <w:sz w:val="28"/>
          <w:szCs w:val="28"/>
        </w:rPr>
        <w:t>Opsin</w:t>
      </w:r>
      <w:proofErr w:type="spellEnd"/>
      <w:r w:rsidR="009405B4">
        <w:rPr>
          <w:b/>
          <w:sz w:val="28"/>
          <w:szCs w:val="28"/>
        </w:rPr>
        <w:tab/>
      </w:r>
      <w:r w:rsidR="009405B4" w:rsidRPr="009405B4">
        <w:rPr>
          <w:sz w:val="28"/>
          <w:szCs w:val="28"/>
        </w:rPr>
        <w:t>brain</w:t>
      </w:r>
    </w:p>
    <w:p w:rsidR="001D51B4" w:rsidRDefault="009501B0" w:rsidP="001D51B4">
      <w:pPr>
        <w:tabs>
          <w:tab w:val="left" w:pos="240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A3A3A" wp14:editId="30C89558">
                <wp:simplePos x="0" y="0"/>
                <wp:positionH relativeFrom="column">
                  <wp:posOffset>2828925</wp:posOffset>
                </wp:positionH>
                <wp:positionV relativeFrom="paragraph">
                  <wp:posOffset>-109220</wp:posOffset>
                </wp:positionV>
                <wp:extent cx="0" cy="990600"/>
                <wp:effectExtent l="95250" t="0" r="1143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22.75pt;margin-top:-8.6pt;width:0;height:7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1D51B4" w:rsidRDefault="00FA073B" w:rsidP="00FA073B">
      <w:pPr>
        <w:tabs>
          <w:tab w:val="left" w:pos="1140"/>
          <w:tab w:val="left" w:pos="240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Alcohol dehydrogenase</w:t>
      </w:r>
      <w:r w:rsidR="009501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NADP + H+ = NADP </w:t>
      </w:r>
    </w:p>
    <w:p w:rsidR="001D51B4" w:rsidRDefault="001D51B4" w:rsidP="001D51B4">
      <w:pPr>
        <w:tabs>
          <w:tab w:val="left" w:pos="2400"/>
        </w:tabs>
        <w:rPr>
          <w:sz w:val="28"/>
          <w:szCs w:val="28"/>
        </w:rPr>
      </w:pPr>
    </w:p>
    <w:p w:rsidR="001D51B4" w:rsidRPr="00FA073B" w:rsidRDefault="00FA073B" w:rsidP="00FA073B">
      <w:pPr>
        <w:tabs>
          <w:tab w:val="left" w:pos="31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56CEC" wp14:editId="144051DC">
                <wp:simplePos x="0" y="0"/>
                <wp:positionH relativeFrom="column">
                  <wp:posOffset>3009900</wp:posOffset>
                </wp:positionH>
                <wp:positionV relativeFrom="paragraph">
                  <wp:posOffset>280035</wp:posOffset>
                </wp:positionV>
                <wp:extent cx="9525" cy="418465"/>
                <wp:effectExtent l="76200" t="0" r="6667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37pt;margin-top:22.05pt;width:.75pt;height:32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4F26D" wp14:editId="1F04F5C6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232411</wp:posOffset>
                </wp:positionV>
                <wp:extent cx="0" cy="466724"/>
                <wp:effectExtent l="95250" t="38100" r="57150" b="101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1.75pt;margin-top:18.3pt;width:0;height:36.7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ab/>
        <w:t xml:space="preserve">All </w:t>
      </w:r>
      <w:proofErr w:type="gramStart"/>
      <w:r>
        <w:rPr>
          <w:b/>
          <w:sz w:val="28"/>
          <w:szCs w:val="28"/>
        </w:rPr>
        <w:t>trans</w:t>
      </w:r>
      <w:proofErr w:type="gramEnd"/>
      <w:r>
        <w:rPr>
          <w:b/>
          <w:sz w:val="28"/>
          <w:szCs w:val="28"/>
        </w:rPr>
        <w:t xml:space="preserve"> retinol </w:t>
      </w:r>
    </w:p>
    <w:p w:rsidR="001D51B4" w:rsidRPr="001D51B4" w:rsidRDefault="00FA073B" w:rsidP="00FA073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  <w:t>Blood</w:t>
      </w:r>
    </w:p>
    <w:p w:rsidR="00FA073B" w:rsidRPr="00FA073B" w:rsidRDefault="00212537" w:rsidP="00FA073B">
      <w:pPr>
        <w:pStyle w:val="ListParagraph"/>
        <w:tabs>
          <w:tab w:val="left" w:pos="36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73B">
        <w:rPr>
          <w:sz w:val="28"/>
          <w:szCs w:val="28"/>
        </w:rPr>
        <w:t xml:space="preserve">                                   </w:t>
      </w:r>
      <w:r w:rsidR="00FA073B" w:rsidRPr="00FA073B">
        <w:rPr>
          <w:b/>
          <w:sz w:val="28"/>
          <w:szCs w:val="28"/>
        </w:rPr>
        <w:t>Liver stores</w:t>
      </w:r>
    </w:p>
    <w:p w:rsidR="00FA073B" w:rsidRPr="00FA073B" w:rsidRDefault="00FA073B" w:rsidP="00FA073B">
      <w:pPr>
        <w:pStyle w:val="ListParagraph"/>
        <w:tabs>
          <w:tab w:val="left" w:pos="3630"/>
        </w:tabs>
        <w:rPr>
          <w:sz w:val="28"/>
          <w:szCs w:val="28"/>
        </w:rPr>
      </w:pPr>
      <w:r w:rsidRPr="00FA07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D1C30" wp14:editId="150F3B07">
                <wp:simplePos x="0" y="0"/>
                <wp:positionH relativeFrom="column">
                  <wp:posOffset>2657475</wp:posOffset>
                </wp:positionH>
                <wp:positionV relativeFrom="paragraph">
                  <wp:posOffset>207010</wp:posOffset>
                </wp:positionV>
                <wp:extent cx="0" cy="504825"/>
                <wp:effectExtent l="9525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09.25pt;margin-top:16.3pt;width:0;height:39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</w:t>
      </w:r>
      <w:r w:rsidRPr="00FA073B">
        <w:rPr>
          <w:sz w:val="28"/>
          <w:szCs w:val="28"/>
        </w:rPr>
        <w:t>(</w:t>
      </w:r>
      <w:proofErr w:type="gramStart"/>
      <w:r w:rsidRPr="00FA073B">
        <w:rPr>
          <w:sz w:val="28"/>
          <w:szCs w:val="28"/>
        </w:rPr>
        <w:t>all</w:t>
      </w:r>
      <w:proofErr w:type="gramEnd"/>
      <w:r w:rsidRPr="00FA073B">
        <w:rPr>
          <w:sz w:val="28"/>
          <w:szCs w:val="28"/>
        </w:rPr>
        <w:t xml:space="preserve"> trans retinol)</w:t>
      </w:r>
    </w:p>
    <w:p w:rsidR="00212537" w:rsidRDefault="00212537" w:rsidP="00FA073B">
      <w:pPr>
        <w:pStyle w:val="ListParagraph"/>
        <w:tabs>
          <w:tab w:val="left" w:pos="3630"/>
        </w:tabs>
        <w:rPr>
          <w:sz w:val="28"/>
          <w:szCs w:val="28"/>
        </w:rPr>
      </w:pPr>
    </w:p>
    <w:p w:rsidR="00165C34" w:rsidRDefault="00165C34" w:rsidP="00212537">
      <w:pPr>
        <w:pStyle w:val="ListParagraph"/>
        <w:tabs>
          <w:tab w:val="left" w:pos="2400"/>
        </w:tabs>
        <w:rPr>
          <w:sz w:val="28"/>
          <w:szCs w:val="28"/>
        </w:rPr>
      </w:pPr>
    </w:p>
    <w:p w:rsidR="00065EC1" w:rsidRDefault="00FA073B" w:rsidP="00065EC1">
      <w:pPr>
        <w:pStyle w:val="ListParagraph"/>
        <w:tabs>
          <w:tab w:val="left" w:pos="3525"/>
        </w:tabs>
        <w:rPr>
          <w:b/>
          <w:sz w:val="28"/>
          <w:szCs w:val="28"/>
          <w:u w:val="thick"/>
        </w:rPr>
      </w:pPr>
      <w:r>
        <w:rPr>
          <w:sz w:val="28"/>
          <w:szCs w:val="28"/>
        </w:rPr>
        <w:tab/>
      </w:r>
      <w:r w:rsidR="00065EC1">
        <w:rPr>
          <w:sz w:val="28"/>
          <w:szCs w:val="28"/>
        </w:rPr>
        <w:t xml:space="preserve">Vitamin A in diet         </w:t>
      </w:r>
      <w:r w:rsidR="00065EC1">
        <w:rPr>
          <w:b/>
          <w:sz w:val="28"/>
          <w:szCs w:val="28"/>
          <w:u w:val="thick"/>
        </w:rPr>
        <w:t>Wald’s visual cycle</w:t>
      </w:r>
    </w:p>
    <w:p w:rsidR="009501B0" w:rsidRPr="00065EC1" w:rsidRDefault="009501B0" w:rsidP="00065EC1">
      <w:pPr>
        <w:pStyle w:val="ListParagraph"/>
        <w:tabs>
          <w:tab w:val="left" w:pos="3525"/>
        </w:tabs>
        <w:rPr>
          <w:b/>
          <w:sz w:val="28"/>
          <w:szCs w:val="28"/>
          <w:u w:val="thick"/>
        </w:rPr>
      </w:pPr>
    </w:p>
    <w:p w:rsidR="00367946" w:rsidRPr="00CC27B2" w:rsidRDefault="00DE2F8C" w:rsidP="00554BBE">
      <w:pPr>
        <w:pStyle w:val="ListParagraph"/>
        <w:numPr>
          <w:ilvl w:val="0"/>
          <w:numId w:val="1"/>
        </w:numPr>
        <w:tabs>
          <w:tab w:val="left" w:pos="2400"/>
        </w:tabs>
        <w:rPr>
          <w:sz w:val="28"/>
          <w:szCs w:val="28"/>
          <w:u w:val="single"/>
        </w:rPr>
      </w:pPr>
      <w:r w:rsidRPr="00CC27B2">
        <w:rPr>
          <w:sz w:val="28"/>
          <w:szCs w:val="28"/>
          <w:u w:val="single"/>
        </w:rPr>
        <w:t>Visual response of an individual to bright and dim light</w:t>
      </w:r>
    </w:p>
    <w:p w:rsidR="00165C34" w:rsidRPr="00165C34" w:rsidRDefault="00DE2F8C" w:rsidP="00165C34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5E9C">
        <w:rPr>
          <w:sz w:val="28"/>
          <w:szCs w:val="28"/>
        </w:rPr>
        <w:t xml:space="preserve">   The retina of the eye possess Rods and Cone cells which contain photoreceptor </w:t>
      </w:r>
      <w:r w:rsidR="00395E9C" w:rsidRPr="00395E9C">
        <w:rPr>
          <w:sz w:val="28"/>
          <w:szCs w:val="28"/>
        </w:rPr>
        <w:t>pigment in their membrane</w:t>
      </w:r>
      <w:r w:rsidR="00165C34">
        <w:rPr>
          <w:sz w:val="28"/>
          <w:szCs w:val="28"/>
        </w:rPr>
        <w:t xml:space="preserve"> </w:t>
      </w:r>
      <w:r w:rsidR="00165C34" w:rsidRPr="00165C34">
        <w:rPr>
          <w:sz w:val="28"/>
          <w:szCs w:val="28"/>
        </w:rPr>
        <w:t>and vitamin A is a</w:t>
      </w:r>
    </w:p>
    <w:p w:rsidR="00DE2F8C" w:rsidRPr="00165C34" w:rsidRDefault="00165C34" w:rsidP="00165C34">
      <w:pPr>
        <w:pStyle w:val="ListParagraph"/>
        <w:tabs>
          <w:tab w:val="left" w:pos="2400"/>
        </w:tabs>
        <w:rPr>
          <w:sz w:val="28"/>
          <w:szCs w:val="28"/>
        </w:rPr>
      </w:pPr>
      <w:proofErr w:type="gramStart"/>
      <w:r w:rsidRPr="00165C34">
        <w:rPr>
          <w:sz w:val="28"/>
          <w:szCs w:val="28"/>
        </w:rPr>
        <w:t>component</w:t>
      </w:r>
      <w:proofErr w:type="gramEnd"/>
      <w:r w:rsidRPr="00165C34">
        <w:rPr>
          <w:sz w:val="28"/>
          <w:szCs w:val="28"/>
        </w:rPr>
        <w:t xml:space="preserve"> of these pigments</w:t>
      </w:r>
      <w:r w:rsidR="0099658B">
        <w:rPr>
          <w:sz w:val="28"/>
          <w:szCs w:val="28"/>
        </w:rPr>
        <w:t xml:space="preserve">. </w:t>
      </w:r>
      <w:r w:rsidR="0099658B" w:rsidRPr="007475D4">
        <w:rPr>
          <w:b/>
          <w:sz w:val="28"/>
          <w:szCs w:val="28"/>
        </w:rPr>
        <w:t>Rhodopsin</w:t>
      </w:r>
      <w:r>
        <w:rPr>
          <w:sz w:val="28"/>
          <w:szCs w:val="28"/>
        </w:rPr>
        <w:t xml:space="preserve"> or visual </w:t>
      </w:r>
      <w:r w:rsidR="0099658B" w:rsidRPr="00165C34">
        <w:rPr>
          <w:sz w:val="28"/>
          <w:szCs w:val="28"/>
        </w:rPr>
        <w:t xml:space="preserve">purple, the visual pigment of rod cells in the retina consists of </w:t>
      </w:r>
      <w:r w:rsidR="0099658B" w:rsidRPr="00165C34">
        <w:rPr>
          <w:b/>
          <w:sz w:val="28"/>
          <w:szCs w:val="28"/>
        </w:rPr>
        <w:t>11-cis-retinal</w:t>
      </w:r>
      <w:r w:rsidR="0099658B" w:rsidRPr="00165C34">
        <w:rPr>
          <w:sz w:val="28"/>
          <w:szCs w:val="28"/>
        </w:rPr>
        <w:t xml:space="preserve"> bound to protein </w:t>
      </w:r>
      <w:proofErr w:type="spellStart"/>
      <w:r w:rsidR="007475D4" w:rsidRPr="00165C34">
        <w:rPr>
          <w:b/>
          <w:sz w:val="28"/>
          <w:szCs w:val="28"/>
        </w:rPr>
        <w:t>opsin</w:t>
      </w:r>
      <w:proofErr w:type="spellEnd"/>
      <w:r w:rsidR="007475D4" w:rsidRPr="00165C34">
        <w:rPr>
          <w:sz w:val="28"/>
          <w:szCs w:val="28"/>
        </w:rPr>
        <w:t xml:space="preserve">. </w:t>
      </w:r>
    </w:p>
    <w:p w:rsidR="008D2AD3" w:rsidRPr="008D2AD3" w:rsidRDefault="008D2AD3" w:rsidP="008D2AD3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When a person enters from </w:t>
      </w:r>
      <w:r w:rsidRPr="008D2AD3">
        <w:rPr>
          <w:sz w:val="28"/>
          <w:szCs w:val="28"/>
        </w:rPr>
        <w:t>bright light to dark there is difficulty in seeing due to</w:t>
      </w:r>
      <w:r>
        <w:rPr>
          <w:sz w:val="28"/>
          <w:szCs w:val="28"/>
        </w:rPr>
        <w:t xml:space="preserve"> </w:t>
      </w:r>
      <w:r w:rsidRPr="008D2AD3">
        <w:rPr>
          <w:sz w:val="28"/>
          <w:szCs w:val="28"/>
        </w:rPr>
        <w:t>depletion of rhodopsin, but after few minutes the vision</w:t>
      </w:r>
    </w:p>
    <w:p w:rsidR="008D2AD3" w:rsidRPr="008D2AD3" w:rsidRDefault="008D2AD3" w:rsidP="008D2AD3">
      <w:pPr>
        <w:pStyle w:val="ListParagraph"/>
        <w:tabs>
          <w:tab w:val="left" w:pos="2400"/>
        </w:tabs>
        <w:rPr>
          <w:sz w:val="28"/>
          <w:szCs w:val="28"/>
        </w:rPr>
      </w:pPr>
      <w:proofErr w:type="gramStart"/>
      <w:r w:rsidRPr="008D2AD3">
        <w:rPr>
          <w:sz w:val="28"/>
          <w:szCs w:val="28"/>
        </w:rPr>
        <w:t>improves</w:t>
      </w:r>
      <w:proofErr w:type="gramEnd"/>
      <w:r w:rsidRPr="008D2AD3">
        <w:rPr>
          <w:sz w:val="28"/>
          <w:szCs w:val="28"/>
        </w:rPr>
        <w:t xml:space="preserve">. During </w:t>
      </w:r>
      <w:r>
        <w:rPr>
          <w:sz w:val="28"/>
          <w:szCs w:val="28"/>
        </w:rPr>
        <w:t xml:space="preserve">these few minutes, rhodopsin is </w:t>
      </w:r>
      <w:r w:rsidRPr="008D2AD3">
        <w:rPr>
          <w:sz w:val="28"/>
          <w:szCs w:val="28"/>
        </w:rPr>
        <w:t>resynthesized and vision is improved. The time taken</w:t>
      </w:r>
      <w:r>
        <w:rPr>
          <w:sz w:val="28"/>
          <w:szCs w:val="28"/>
        </w:rPr>
        <w:t xml:space="preserve"> </w:t>
      </w:r>
      <w:r w:rsidRPr="008D2AD3">
        <w:rPr>
          <w:sz w:val="28"/>
          <w:szCs w:val="28"/>
        </w:rPr>
        <w:t xml:space="preserve">for regeneration of rhodopsin is known as </w:t>
      </w:r>
      <w:r w:rsidRPr="008D2AD3">
        <w:rPr>
          <w:b/>
          <w:bCs/>
          <w:sz w:val="28"/>
          <w:szCs w:val="28"/>
        </w:rPr>
        <w:t>dark</w:t>
      </w:r>
    </w:p>
    <w:p w:rsidR="00165C34" w:rsidRPr="00165C34" w:rsidRDefault="008D2AD3" w:rsidP="00165C34">
      <w:pPr>
        <w:pStyle w:val="ListParagraph"/>
        <w:tabs>
          <w:tab w:val="left" w:pos="2400"/>
        </w:tabs>
        <w:rPr>
          <w:bCs/>
          <w:sz w:val="28"/>
          <w:szCs w:val="28"/>
        </w:rPr>
      </w:pPr>
      <w:proofErr w:type="gramStart"/>
      <w:r w:rsidRPr="008D2AD3">
        <w:rPr>
          <w:b/>
          <w:bCs/>
          <w:sz w:val="28"/>
          <w:szCs w:val="28"/>
        </w:rPr>
        <w:t>adaptation</w:t>
      </w:r>
      <w:proofErr w:type="gramEnd"/>
      <w:r w:rsidRPr="008D2AD3">
        <w:rPr>
          <w:b/>
          <w:bCs/>
          <w:sz w:val="28"/>
          <w:szCs w:val="28"/>
        </w:rPr>
        <w:t xml:space="preserve"> time.</w:t>
      </w:r>
      <w:r w:rsidR="00165C34">
        <w:rPr>
          <w:b/>
          <w:bCs/>
          <w:sz w:val="28"/>
          <w:szCs w:val="28"/>
        </w:rPr>
        <w:t xml:space="preserve"> </w:t>
      </w:r>
      <w:r w:rsidR="00165C34" w:rsidRPr="00165C34">
        <w:rPr>
          <w:bCs/>
          <w:sz w:val="28"/>
          <w:szCs w:val="28"/>
        </w:rPr>
        <w:t>While vision in dim light is mediated by rhodopsin</w:t>
      </w:r>
    </w:p>
    <w:p w:rsidR="00165C34" w:rsidRPr="00165C34" w:rsidRDefault="00165C34" w:rsidP="00165C34">
      <w:pPr>
        <w:pStyle w:val="ListParagraph"/>
        <w:tabs>
          <w:tab w:val="left" w:pos="2400"/>
        </w:tabs>
        <w:rPr>
          <w:bCs/>
          <w:sz w:val="28"/>
          <w:szCs w:val="28"/>
        </w:rPr>
      </w:pPr>
      <w:proofErr w:type="gramStart"/>
      <w:r w:rsidRPr="00165C34">
        <w:rPr>
          <w:bCs/>
          <w:sz w:val="28"/>
          <w:szCs w:val="28"/>
        </w:rPr>
        <w:t>of</w:t>
      </w:r>
      <w:proofErr w:type="gramEnd"/>
      <w:r w:rsidRPr="00165C34">
        <w:rPr>
          <w:bCs/>
          <w:sz w:val="28"/>
          <w:szCs w:val="28"/>
        </w:rPr>
        <w:t xml:space="preserve"> the rod cells, co</w:t>
      </w:r>
      <w:r>
        <w:rPr>
          <w:bCs/>
          <w:sz w:val="28"/>
          <w:szCs w:val="28"/>
        </w:rPr>
        <w:t xml:space="preserve">lor vision or vision in bright light is mediated by three </w:t>
      </w:r>
      <w:r w:rsidRPr="00165C34">
        <w:rPr>
          <w:bCs/>
          <w:sz w:val="28"/>
          <w:szCs w:val="28"/>
        </w:rPr>
        <w:t>different retinal containing pigments in the cone</w:t>
      </w:r>
      <w:r>
        <w:rPr>
          <w:bCs/>
          <w:sz w:val="28"/>
          <w:szCs w:val="28"/>
        </w:rPr>
        <w:t xml:space="preserve"> </w:t>
      </w:r>
      <w:r w:rsidRPr="00165C34">
        <w:rPr>
          <w:bCs/>
          <w:sz w:val="28"/>
          <w:szCs w:val="28"/>
        </w:rPr>
        <w:t xml:space="preserve">cells, the three pigments are called </w:t>
      </w:r>
      <w:proofErr w:type="spellStart"/>
      <w:r w:rsidRPr="00165C34">
        <w:rPr>
          <w:bCs/>
          <w:sz w:val="28"/>
          <w:szCs w:val="28"/>
        </w:rPr>
        <w:t>porphyropsin</w:t>
      </w:r>
      <w:proofErr w:type="spellEnd"/>
      <w:r w:rsidRPr="00165C3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165C34">
        <w:rPr>
          <w:bCs/>
          <w:sz w:val="28"/>
          <w:szCs w:val="28"/>
        </w:rPr>
        <w:t>iodopsin</w:t>
      </w:r>
      <w:proofErr w:type="spellEnd"/>
      <w:r w:rsidRPr="00165C34">
        <w:rPr>
          <w:bCs/>
          <w:sz w:val="28"/>
          <w:szCs w:val="28"/>
        </w:rPr>
        <w:t xml:space="preserve"> and </w:t>
      </w:r>
      <w:proofErr w:type="spellStart"/>
      <w:r w:rsidRPr="00165C34">
        <w:rPr>
          <w:bCs/>
          <w:sz w:val="28"/>
          <w:szCs w:val="28"/>
        </w:rPr>
        <w:t>cyanopsin</w:t>
      </w:r>
      <w:proofErr w:type="spellEnd"/>
      <w:r w:rsidRPr="00165C34">
        <w:rPr>
          <w:bCs/>
          <w:sz w:val="28"/>
          <w:szCs w:val="28"/>
        </w:rPr>
        <w:t xml:space="preserve"> and are sensitive to the three</w:t>
      </w:r>
      <w:r>
        <w:rPr>
          <w:bCs/>
          <w:sz w:val="28"/>
          <w:szCs w:val="28"/>
        </w:rPr>
        <w:t xml:space="preserve"> </w:t>
      </w:r>
      <w:r w:rsidRPr="00165C34">
        <w:rPr>
          <w:bCs/>
          <w:sz w:val="28"/>
          <w:szCs w:val="28"/>
        </w:rPr>
        <w:t>essential colors: red, green and blue respectively. All</w:t>
      </w:r>
      <w:r>
        <w:rPr>
          <w:bCs/>
          <w:sz w:val="28"/>
          <w:szCs w:val="28"/>
        </w:rPr>
        <w:t xml:space="preserve"> </w:t>
      </w:r>
      <w:r w:rsidRPr="00165C34">
        <w:rPr>
          <w:bCs/>
          <w:sz w:val="28"/>
          <w:szCs w:val="28"/>
        </w:rPr>
        <w:t>these pigments consist of 11-cis-retinal bound to</w:t>
      </w:r>
      <w:r>
        <w:rPr>
          <w:bCs/>
          <w:sz w:val="28"/>
          <w:szCs w:val="28"/>
        </w:rPr>
        <w:t xml:space="preserve"> protein </w:t>
      </w:r>
      <w:proofErr w:type="spellStart"/>
      <w:r>
        <w:rPr>
          <w:bCs/>
          <w:sz w:val="28"/>
          <w:szCs w:val="28"/>
        </w:rPr>
        <w:t>opsin</w:t>
      </w:r>
      <w:proofErr w:type="spellEnd"/>
      <w:r>
        <w:rPr>
          <w:bCs/>
          <w:sz w:val="28"/>
          <w:szCs w:val="28"/>
        </w:rPr>
        <w:t xml:space="preserve">. </w:t>
      </w:r>
      <w:r w:rsidRPr="00165C34">
        <w:rPr>
          <w:bCs/>
          <w:sz w:val="28"/>
          <w:szCs w:val="28"/>
        </w:rPr>
        <w:t>Thus, when light strikes the retina, it bleaches one</w:t>
      </w:r>
      <w:r>
        <w:rPr>
          <w:bCs/>
          <w:sz w:val="28"/>
          <w:szCs w:val="28"/>
        </w:rPr>
        <w:t xml:space="preserve"> </w:t>
      </w:r>
      <w:r w:rsidRPr="00165C34">
        <w:rPr>
          <w:bCs/>
          <w:sz w:val="28"/>
          <w:szCs w:val="28"/>
        </w:rPr>
        <w:t>or more of these pigments, depending on the color</w:t>
      </w:r>
    </w:p>
    <w:p w:rsidR="00165C34" w:rsidRPr="00165C34" w:rsidRDefault="00165C34" w:rsidP="00165C34">
      <w:pPr>
        <w:pStyle w:val="ListParagraph"/>
        <w:tabs>
          <w:tab w:val="left" w:pos="2400"/>
        </w:tabs>
        <w:rPr>
          <w:bCs/>
          <w:sz w:val="28"/>
          <w:szCs w:val="28"/>
        </w:rPr>
      </w:pPr>
      <w:proofErr w:type="gramStart"/>
      <w:r w:rsidRPr="00165C34">
        <w:rPr>
          <w:bCs/>
          <w:sz w:val="28"/>
          <w:szCs w:val="28"/>
        </w:rPr>
        <w:t>quality</w:t>
      </w:r>
      <w:proofErr w:type="gramEnd"/>
      <w:r w:rsidRPr="00165C34">
        <w:rPr>
          <w:bCs/>
          <w:sz w:val="28"/>
          <w:szCs w:val="28"/>
        </w:rPr>
        <w:t xml:space="preserve"> of the light</w:t>
      </w:r>
      <w:r>
        <w:rPr>
          <w:bCs/>
          <w:sz w:val="28"/>
          <w:szCs w:val="28"/>
        </w:rPr>
        <w:t xml:space="preserve">. The pigments are converted to </w:t>
      </w:r>
      <w:r w:rsidRPr="00165C34">
        <w:rPr>
          <w:bCs/>
          <w:sz w:val="28"/>
          <w:szCs w:val="28"/>
        </w:rPr>
        <w:t xml:space="preserve">all-trans retinal, and the protein moiety </w:t>
      </w:r>
      <w:proofErr w:type="spellStart"/>
      <w:r w:rsidRPr="00165C34">
        <w:rPr>
          <w:bCs/>
          <w:sz w:val="28"/>
          <w:szCs w:val="28"/>
        </w:rPr>
        <w:t>opsin</w:t>
      </w:r>
      <w:proofErr w:type="spellEnd"/>
      <w:r w:rsidRPr="00165C34">
        <w:rPr>
          <w:bCs/>
          <w:sz w:val="28"/>
          <w:szCs w:val="28"/>
        </w:rPr>
        <w:t xml:space="preserve"> is</w:t>
      </w:r>
      <w:r>
        <w:rPr>
          <w:bCs/>
          <w:sz w:val="28"/>
          <w:szCs w:val="28"/>
        </w:rPr>
        <w:t xml:space="preserve"> </w:t>
      </w:r>
      <w:r w:rsidRPr="00165C34">
        <w:rPr>
          <w:bCs/>
          <w:sz w:val="28"/>
          <w:szCs w:val="28"/>
        </w:rPr>
        <w:t>released as in the case of rhodopsin. This reaction</w:t>
      </w:r>
    </w:p>
    <w:p w:rsidR="00165C34" w:rsidRPr="00165C34" w:rsidRDefault="00165C34" w:rsidP="00165C34">
      <w:pPr>
        <w:pStyle w:val="ListParagraph"/>
        <w:tabs>
          <w:tab w:val="left" w:pos="2400"/>
        </w:tabs>
        <w:rPr>
          <w:bCs/>
          <w:sz w:val="28"/>
          <w:szCs w:val="28"/>
        </w:rPr>
      </w:pPr>
      <w:proofErr w:type="gramStart"/>
      <w:r w:rsidRPr="00165C34">
        <w:rPr>
          <w:bCs/>
          <w:sz w:val="28"/>
          <w:szCs w:val="28"/>
        </w:rPr>
        <w:lastRenderedPageBreak/>
        <w:t>gives</w:t>
      </w:r>
      <w:proofErr w:type="gramEnd"/>
      <w:r w:rsidRPr="00165C34">
        <w:rPr>
          <w:bCs/>
          <w:sz w:val="28"/>
          <w:szCs w:val="28"/>
        </w:rPr>
        <w:t xml:space="preserve"> rise to the nerve </w:t>
      </w:r>
      <w:r>
        <w:rPr>
          <w:bCs/>
          <w:sz w:val="28"/>
          <w:szCs w:val="28"/>
        </w:rPr>
        <w:t xml:space="preserve">impulse that is read out in the </w:t>
      </w:r>
      <w:r w:rsidRPr="00165C34">
        <w:rPr>
          <w:bCs/>
          <w:sz w:val="28"/>
          <w:szCs w:val="28"/>
        </w:rPr>
        <w:t>brain as color:</w:t>
      </w:r>
    </w:p>
    <w:p w:rsidR="00165C34" w:rsidRPr="00165C34" w:rsidRDefault="00165C34" w:rsidP="00165C34">
      <w:pPr>
        <w:pStyle w:val="ListParagraph"/>
        <w:tabs>
          <w:tab w:val="left" w:pos="2400"/>
        </w:tabs>
        <w:rPr>
          <w:bCs/>
          <w:sz w:val="28"/>
          <w:szCs w:val="28"/>
        </w:rPr>
      </w:pPr>
      <w:r w:rsidRPr="00165C34">
        <w:rPr>
          <w:bCs/>
          <w:sz w:val="28"/>
          <w:szCs w:val="28"/>
        </w:rPr>
        <w:t xml:space="preserve">– Red if </w:t>
      </w:r>
      <w:proofErr w:type="spellStart"/>
      <w:r w:rsidRPr="00165C34">
        <w:rPr>
          <w:bCs/>
          <w:sz w:val="28"/>
          <w:szCs w:val="28"/>
        </w:rPr>
        <w:t>porphyropsin</w:t>
      </w:r>
      <w:proofErr w:type="spellEnd"/>
      <w:r w:rsidRPr="00165C34">
        <w:rPr>
          <w:bCs/>
          <w:sz w:val="28"/>
          <w:szCs w:val="28"/>
        </w:rPr>
        <w:t xml:space="preserve"> is split</w:t>
      </w:r>
    </w:p>
    <w:p w:rsidR="00165C34" w:rsidRPr="00165C34" w:rsidRDefault="00165C34" w:rsidP="00165C34">
      <w:pPr>
        <w:pStyle w:val="ListParagraph"/>
        <w:tabs>
          <w:tab w:val="left" w:pos="2400"/>
        </w:tabs>
        <w:rPr>
          <w:bCs/>
          <w:sz w:val="28"/>
          <w:szCs w:val="28"/>
        </w:rPr>
      </w:pPr>
      <w:r w:rsidRPr="00165C34">
        <w:rPr>
          <w:bCs/>
          <w:sz w:val="28"/>
          <w:szCs w:val="28"/>
        </w:rPr>
        <w:t xml:space="preserve">– Green if </w:t>
      </w:r>
      <w:proofErr w:type="spellStart"/>
      <w:r w:rsidRPr="00165C34">
        <w:rPr>
          <w:bCs/>
          <w:sz w:val="28"/>
          <w:szCs w:val="28"/>
        </w:rPr>
        <w:t>iodopsin</w:t>
      </w:r>
      <w:proofErr w:type="spellEnd"/>
      <w:r w:rsidRPr="00165C34">
        <w:rPr>
          <w:bCs/>
          <w:sz w:val="28"/>
          <w:szCs w:val="28"/>
        </w:rPr>
        <w:t xml:space="preserve"> is split</w:t>
      </w:r>
    </w:p>
    <w:p w:rsidR="008D2AD3" w:rsidRDefault="00165C34" w:rsidP="00165C34">
      <w:pPr>
        <w:pStyle w:val="ListParagraph"/>
        <w:tabs>
          <w:tab w:val="left" w:pos="2400"/>
        </w:tabs>
        <w:rPr>
          <w:bCs/>
          <w:sz w:val="28"/>
          <w:szCs w:val="28"/>
        </w:rPr>
      </w:pPr>
      <w:r w:rsidRPr="00165C34">
        <w:rPr>
          <w:bCs/>
          <w:sz w:val="28"/>
          <w:szCs w:val="28"/>
        </w:rPr>
        <w:t xml:space="preserve">– Blue if </w:t>
      </w:r>
      <w:proofErr w:type="spellStart"/>
      <w:r w:rsidRPr="00165C34">
        <w:rPr>
          <w:bCs/>
          <w:sz w:val="28"/>
          <w:szCs w:val="28"/>
        </w:rPr>
        <w:t>cyanopsin</w:t>
      </w:r>
      <w:proofErr w:type="spellEnd"/>
      <w:r w:rsidRPr="00165C34">
        <w:rPr>
          <w:bCs/>
          <w:sz w:val="28"/>
          <w:szCs w:val="28"/>
        </w:rPr>
        <w:t xml:space="preserve"> is split.</w:t>
      </w:r>
    </w:p>
    <w:p w:rsidR="00BC30C6" w:rsidRPr="00165C34" w:rsidRDefault="00BC30C6" w:rsidP="00165C34">
      <w:pPr>
        <w:pStyle w:val="ListParagraph"/>
        <w:tabs>
          <w:tab w:val="left" w:pos="2400"/>
        </w:tabs>
        <w:rPr>
          <w:bCs/>
          <w:sz w:val="28"/>
          <w:szCs w:val="28"/>
        </w:rPr>
      </w:pPr>
    </w:p>
    <w:p w:rsidR="00DE52C3" w:rsidRDefault="00DE52C3" w:rsidP="008D2AD3">
      <w:pPr>
        <w:pStyle w:val="ListParagraph"/>
        <w:tabs>
          <w:tab w:val="left" w:pos="2400"/>
        </w:tabs>
        <w:rPr>
          <w:bCs/>
          <w:sz w:val="28"/>
          <w:szCs w:val="28"/>
        </w:rPr>
      </w:pPr>
      <w:r w:rsidRPr="00165C34">
        <w:rPr>
          <w:bCs/>
          <w:sz w:val="28"/>
          <w:szCs w:val="28"/>
        </w:rPr>
        <w:t xml:space="preserve">    </w:t>
      </w:r>
    </w:p>
    <w:p w:rsidR="00165C34" w:rsidRPr="00CC27B2" w:rsidRDefault="00B90A00" w:rsidP="00165C34">
      <w:pPr>
        <w:pStyle w:val="ListParagraph"/>
        <w:numPr>
          <w:ilvl w:val="0"/>
          <w:numId w:val="1"/>
        </w:numPr>
        <w:tabs>
          <w:tab w:val="left" w:pos="2400"/>
        </w:tabs>
        <w:rPr>
          <w:sz w:val="28"/>
          <w:szCs w:val="28"/>
          <w:u w:val="single"/>
        </w:rPr>
      </w:pPr>
      <w:r w:rsidRPr="00CC27B2">
        <w:rPr>
          <w:bCs/>
          <w:sz w:val="28"/>
          <w:szCs w:val="28"/>
          <w:u w:val="single"/>
        </w:rPr>
        <w:t>Biosynthetic pathway</w:t>
      </w:r>
      <w:r w:rsidRPr="00CC27B2">
        <w:rPr>
          <w:sz w:val="28"/>
          <w:szCs w:val="28"/>
          <w:u w:val="single"/>
        </w:rPr>
        <w:t xml:space="preserve"> involving the exposure of sunlight to skin and its re</w:t>
      </w:r>
      <w:r w:rsidR="00F14353" w:rsidRPr="00CC27B2">
        <w:rPr>
          <w:sz w:val="28"/>
          <w:szCs w:val="28"/>
          <w:u w:val="single"/>
        </w:rPr>
        <w:t>lation to a named Vitamin</w:t>
      </w:r>
      <w:r w:rsidRPr="00CC27B2">
        <w:rPr>
          <w:sz w:val="28"/>
          <w:szCs w:val="28"/>
          <w:u w:val="single"/>
        </w:rPr>
        <w:t xml:space="preserve">. </w:t>
      </w:r>
    </w:p>
    <w:p w:rsidR="00F14353" w:rsidRPr="00D4328A" w:rsidRDefault="00D4328A" w:rsidP="00F14353">
      <w:pPr>
        <w:pStyle w:val="ListParagraph"/>
        <w:tabs>
          <w:tab w:val="left" w:pos="24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16B8">
        <w:rPr>
          <w:sz w:val="28"/>
          <w:szCs w:val="28"/>
        </w:rPr>
        <w:t xml:space="preserve">This involves the production of Vitamin D in the body. </w:t>
      </w:r>
      <w:r w:rsidR="00F14353" w:rsidRPr="00F14353">
        <w:rPr>
          <w:sz w:val="28"/>
          <w:szCs w:val="28"/>
        </w:rPr>
        <w:t>The naturally</w:t>
      </w:r>
      <w:r w:rsidR="00F14353">
        <w:rPr>
          <w:sz w:val="28"/>
          <w:szCs w:val="28"/>
        </w:rPr>
        <w:t xml:space="preserve"> produced D3 or </w:t>
      </w:r>
      <w:proofErr w:type="spellStart"/>
      <w:r w:rsidR="00F14353">
        <w:rPr>
          <w:sz w:val="28"/>
          <w:szCs w:val="28"/>
        </w:rPr>
        <w:t>cholecalciferol</w:t>
      </w:r>
      <w:proofErr w:type="spellEnd"/>
      <w:r w:rsidR="00F14353" w:rsidRPr="00F14353">
        <w:rPr>
          <w:sz w:val="28"/>
          <w:szCs w:val="28"/>
        </w:rPr>
        <w:t>, is the form</w:t>
      </w:r>
      <w:r w:rsidR="00F14353">
        <w:rPr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 w:rsidR="00F14353">
        <w:rPr>
          <w:sz w:val="28"/>
          <w:szCs w:val="28"/>
        </w:rPr>
        <w:t xml:space="preserve"> </w:t>
      </w:r>
      <w:r w:rsidR="00F14353" w:rsidRPr="00D4328A">
        <w:rPr>
          <w:b/>
          <w:sz w:val="28"/>
          <w:szCs w:val="28"/>
        </w:rPr>
        <w:t>Vitamin D</w:t>
      </w:r>
      <w:r w:rsidR="00F14353" w:rsidRPr="00F1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F14353" w:rsidRPr="00F14353">
        <w:rPr>
          <w:sz w:val="28"/>
          <w:szCs w:val="28"/>
        </w:rPr>
        <w:t>obtained from animal</w:t>
      </w:r>
      <w:r w:rsidR="00F14353">
        <w:rPr>
          <w:sz w:val="28"/>
          <w:szCs w:val="28"/>
        </w:rPr>
        <w:t xml:space="preserve"> </w:t>
      </w:r>
      <w:r w:rsidR="00F14353" w:rsidRPr="00F14353">
        <w:rPr>
          <w:sz w:val="28"/>
          <w:szCs w:val="28"/>
        </w:rPr>
        <w:t xml:space="preserve">sources in the diet, or made in the </w:t>
      </w:r>
      <w:r w:rsidR="00F14353" w:rsidRPr="00D4328A">
        <w:rPr>
          <w:b/>
          <w:sz w:val="28"/>
          <w:szCs w:val="28"/>
        </w:rPr>
        <w:t>skin by the action</w:t>
      </w:r>
    </w:p>
    <w:p w:rsidR="00F14353" w:rsidRDefault="00F14353" w:rsidP="00F14353">
      <w:pPr>
        <w:pStyle w:val="ListParagraph"/>
        <w:tabs>
          <w:tab w:val="left" w:pos="2400"/>
        </w:tabs>
        <w:rPr>
          <w:b/>
          <w:sz w:val="28"/>
          <w:szCs w:val="28"/>
        </w:rPr>
      </w:pPr>
      <w:proofErr w:type="gramStart"/>
      <w:r w:rsidRPr="00D4328A">
        <w:rPr>
          <w:b/>
          <w:sz w:val="28"/>
          <w:szCs w:val="28"/>
        </w:rPr>
        <w:t>of</w:t>
      </w:r>
      <w:proofErr w:type="gramEnd"/>
      <w:r w:rsidRPr="00D4328A">
        <w:rPr>
          <w:b/>
          <w:sz w:val="28"/>
          <w:szCs w:val="28"/>
        </w:rPr>
        <w:t xml:space="preserve"> ultraviolet light from sunlight on 7-dehydrocholesterol</w:t>
      </w:r>
    </w:p>
    <w:p w:rsidR="00D4328A" w:rsidRDefault="00D4328A" w:rsidP="00F14353">
      <w:pPr>
        <w:pStyle w:val="ListParagraph"/>
        <w:tabs>
          <w:tab w:val="left" w:pos="24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210820</wp:posOffset>
                </wp:positionV>
                <wp:extent cx="9525" cy="561975"/>
                <wp:effectExtent l="76200" t="0" r="666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96.5pt;margin-top:16.6pt;width: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Cholesterol</w:t>
      </w:r>
    </w:p>
    <w:p w:rsidR="00D4328A" w:rsidRPr="00D4328A" w:rsidRDefault="00D4328A" w:rsidP="00F14353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Dehydrogenation</w:t>
      </w:r>
    </w:p>
    <w:p w:rsidR="00D4328A" w:rsidRPr="00D4328A" w:rsidRDefault="00D4328A" w:rsidP="00F14353">
      <w:pPr>
        <w:pStyle w:val="ListParagraph"/>
        <w:tabs>
          <w:tab w:val="left" w:pos="2400"/>
        </w:tabs>
        <w:rPr>
          <w:b/>
          <w:sz w:val="28"/>
          <w:szCs w:val="28"/>
        </w:rPr>
      </w:pPr>
    </w:p>
    <w:p w:rsidR="0085283F" w:rsidRDefault="0085283F" w:rsidP="00D4328A">
      <w:pPr>
        <w:pStyle w:val="ListParagraph"/>
        <w:tabs>
          <w:tab w:val="left" w:pos="28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328A">
        <w:rPr>
          <w:sz w:val="28"/>
          <w:szCs w:val="28"/>
        </w:rPr>
        <w:tab/>
      </w:r>
      <w:r w:rsidR="00D4328A">
        <w:rPr>
          <w:b/>
          <w:sz w:val="28"/>
          <w:szCs w:val="28"/>
        </w:rPr>
        <w:t xml:space="preserve">7 – </w:t>
      </w:r>
      <w:proofErr w:type="spellStart"/>
      <w:r w:rsidR="00D4328A">
        <w:rPr>
          <w:b/>
          <w:sz w:val="28"/>
          <w:szCs w:val="28"/>
        </w:rPr>
        <w:t>Dehydrocholesterol</w:t>
      </w:r>
      <w:proofErr w:type="spellEnd"/>
    </w:p>
    <w:p w:rsidR="00D4328A" w:rsidRDefault="00D4328A" w:rsidP="00D4328A">
      <w:pPr>
        <w:pStyle w:val="ListParagraph"/>
        <w:tabs>
          <w:tab w:val="left" w:pos="28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41275</wp:posOffset>
                </wp:positionV>
                <wp:extent cx="0" cy="619125"/>
                <wp:effectExtent l="95250" t="0" r="762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97.25pt;margin-top:3.25pt;width:0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D4328A" w:rsidRDefault="00D4328A" w:rsidP="00D4328A">
      <w:pPr>
        <w:pStyle w:val="ListParagraph"/>
        <w:tabs>
          <w:tab w:val="left" w:pos="253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>UV light</w:t>
      </w:r>
    </w:p>
    <w:p w:rsidR="00196BD5" w:rsidRPr="00D4328A" w:rsidRDefault="00196BD5" w:rsidP="00D4328A">
      <w:pPr>
        <w:pStyle w:val="ListParagraph"/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On skin</w:t>
      </w:r>
    </w:p>
    <w:p w:rsidR="00D4328A" w:rsidRDefault="00D4328A" w:rsidP="00D4328A">
      <w:pPr>
        <w:pStyle w:val="ListParagraph"/>
        <w:tabs>
          <w:tab w:val="left" w:pos="2895"/>
        </w:tabs>
        <w:rPr>
          <w:b/>
          <w:sz w:val="28"/>
          <w:szCs w:val="28"/>
        </w:rPr>
      </w:pPr>
    </w:p>
    <w:p w:rsidR="00D4328A" w:rsidRDefault="00D4328A" w:rsidP="00D4328A">
      <w:pPr>
        <w:pStyle w:val="ListParagraph"/>
        <w:tabs>
          <w:tab w:val="left" w:pos="2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Cholecalciferol</w:t>
      </w:r>
      <w:proofErr w:type="spellEnd"/>
      <w:r>
        <w:rPr>
          <w:b/>
          <w:sz w:val="28"/>
          <w:szCs w:val="28"/>
        </w:rPr>
        <w:t xml:space="preserve"> (Vitamin D3)</w:t>
      </w:r>
    </w:p>
    <w:p w:rsidR="00D4328A" w:rsidRDefault="00D4328A" w:rsidP="00D4328A">
      <w:pPr>
        <w:pStyle w:val="ListParagraph"/>
        <w:tabs>
          <w:tab w:val="left" w:pos="2895"/>
        </w:tabs>
        <w:ind w:firstLine="720"/>
        <w:rPr>
          <w:b/>
          <w:sz w:val="28"/>
          <w:szCs w:val="28"/>
        </w:rPr>
      </w:pPr>
      <w:r w:rsidRPr="00D4328A">
        <w:rPr>
          <w:b/>
          <w:bCs/>
          <w:sz w:val="28"/>
          <w:szCs w:val="28"/>
        </w:rPr>
        <w:t>Biosynthetic pathway</w:t>
      </w:r>
      <w:r w:rsidRPr="00D4328A">
        <w:rPr>
          <w:b/>
          <w:sz w:val="28"/>
          <w:szCs w:val="28"/>
        </w:rPr>
        <w:t xml:space="preserve"> involving the exposure </w:t>
      </w:r>
      <w:r>
        <w:rPr>
          <w:b/>
          <w:sz w:val="28"/>
          <w:szCs w:val="28"/>
        </w:rPr>
        <w:t>of sunlight to skin</w:t>
      </w:r>
    </w:p>
    <w:p w:rsidR="00D4328A" w:rsidRPr="00D4328A" w:rsidRDefault="00D4328A" w:rsidP="00D4328A">
      <w:pPr>
        <w:pStyle w:val="ListParagraph"/>
        <w:tabs>
          <w:tab w:val="left" w:pos="289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B048A" w:rsidRPr="00CC27B2" w:rsidRDefault="00FD505B" w:rsidP="00BC30C6">
      <w:pPr>
        <w:pStyle w:val="ListParagraph"/>
        <w:numPr>
          <w:ilvl w:val="0"/>
          <w:numId w:val="1"/>
        </w:numPr>
        <w:tabs>
          <w:tab w:val="left" w:pos="2400"/>
        </w:tabs>
        <w:rPr>
          <w:sz w:val="28"/>
          <w:szCs w:val="28"/>
          <w:u w:val="single"/>
        </w:rPr>
      </w:pPr>
      <w:r w:rsidRPr="00CC27B2">
        <w:rPr>
          <w:sz w:val="28"/>
          <w:szCs w:val="28"/>
          <w:u w:val="single"/>
        </w:rPr>
        <w:t>Effects of acids and alkalis on nucleic acids</w:t>
      </w:r>
    </w:p>
    <w:p w:rsidR="00AF5E66" w:rsidRPr="00CC27B2" w:rsidRDefault="003B048A" w:rsidP="00CC27B2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Nucleic acids include Deoxyribonucleic acid or DNA and </w:t>
      </w:r>
      <w:r w:rsidRPr="003B048A">
        <w:rPr>
          <w:sz w:val="28"/>
          <w:szCs w:val="28"/>
        </w:rPr>
        <w:t>Ribonucleic acid or RNA.</w:t>
      </w:r>
      <w:r w:rsidR="00CC27B2">
        <w:rPr>
          <w:sz w:val="28"/>
          <w:szCs w:val="28"/>
        </w:rPr>
        <w:t xml:space="preserve"> </w:t>
      </w:r>
      <w:r w:rsidRPr="00CC27B2">
        <w:rPr>
          <w:sz w:val="28"/>
          <w:szCs w:val="28"/>
        </w:rPr>
        <w:t xml:space="preserve">For DNA, </w:t>
      </w:r>
      <w:r w:rsidRPr="00CC27B2">
        <w:rPr>
          <w:b/>
          <w:sz w:val="28"/>
          <w:szCs w:val="28"/>
        </w:rPr>
        <w:t>high concentration of base</w:t>
      </w:r>
      <w:r w:rsidRPr="00CC27B2">
        <w:rPr>
          <w:sz w:val="28"/>
          <w:szCs w:val="28"/>
        </w:rPr>
        <w:t xml:space="preserve"> will induce a hydrolysis of the </w:t>
      </w:r>
      <w:proofErr w:type="spellStart"/>
      <w:r w:rsidRPr="00CC27B2">
        <w:rPr>
          <w:sz w:val="28"/>
          <w:szCs w:val="28"/>
        </w:rPr>
        <w:t>phosphodiester</w:t>
      </w:r>
      <w:proofErr w:type="spellEnd"/>
      <w:r w:rsidRPr="00CC27B2">
        <w:rPr>
          <w:sz w:val="28"/>
          <w:szCs w:val="28"/>
        </w:rPr>
        <w:t xml:space="preserve"> bonds of the DNA and the DNA will be cleaved into smaller fragments </w:t>
      </w:r>
      <w:r w:rsidR="003E7CAF" w:rsidRPr="00CC27B2">
        <w:rPr>
          <w:sz w:val="28"/>
          <w:szCs w:val="28"/>
        </w:rPr>
        <w:t xml:space="preserve">but </w:t>
      </w:r>
      <w:r w:rsidR="003E7CAF" w:rsidRPr="00CC27B2">
        <w:rPr>
          <w:b/>
          <w:sz w:val="28"/>
          <w:szCs w:val="28"/>
        </w:rPr>
        <w:t>low concentration of alkali</w:t>
      </w:r>
      <w:r w:rsidR="003E7CAF" w:rsidRPr="00CC27B2">
        <w:rPr>
          <w:sz w:val="28"/>
          <w:szCs w:val="28"/>
        </w:rPr>
        <w:t xml:space="preserve"> will not be too harmful to the nucleic acid though some damage is incurred like denaturation of some binding proteins or breakage of a few hydrogen bonds </w:t>
      </w:r>
      <w:r w:rsidRPr="00CC27B2">
        <w:rPr>
          <w:sz w:val="28"/>
          <w:szCs w:val="28"/>
        </w:rPr>
        <w:t xml:space="preserve">while at extremely low pH </w:t>
      </w:r>
      <w:proofErr w:type="spellStart"/>
      <w:r w:rsidRPr="00CC27B2">
        <w:rPr>
          <w:sz w:val="28"/>
          <w:szCs w:val="28"/>
        </w:rPr>
        <w:t>i.e</w:t>
      </w:r>
      <w:proofErr w:type="spellEnd"/>
      <w:r w:rsidRPr="00CC27B2">
        <w:rPr>
          <w:sz w:val="28"/>
          <w:szCs w:val="28"/>
        </w:rPr>
        <w:t xml:space="preserve"> </w:t>
      </w:r>
      <w:r w:rsidRPr="00CC27B2">
        <w:rPr>
          <w:b/>
          <w:sz w:val="28"/>
          <w:szCs w:val="28"/>
        </w:rPr>
        <w:t>high acidic conditions</w:t>
      </w:r>
      <w:r w:rsidRPr="00CC27B2">
        <w:rPr>
          <w:sz w:val="28"/>
          <w:szCs w:val="28"/>
        </w:rPr>
        <w:t xml:space="preserve">, the </w:t>
      </w:r>
      <w:proofErr w:type="spellStart"/>
      <w:r w:rsidR="00CC5F16" w:rsidRPr="00CC27B2">
        <w:rPr>
          <w:sz w:val="28"/>
          <w:szCs w:val="28"/>
        </w:rPr>
        <w:t>phosphodiester</w:t>
      </w:r>
      <w:proofErr w:type="spellEnd"/>
      <w:r w:rsidR="00CC5F16" w:rsidRPr="00CC27B2">
        <w:rPr>
          <w:sz w:val="28"/>
          <w:szCs w:val="28"/>
        </w:rPr>
        <w:t xml:space="preserve"> bonding of the DNA is disrupted which cleaves the DNA into nucleosides and nucleotides, this is why the pH in the stomach is low.</w:t>
      </w:r>
    </w:p>
    <w:p w:rsidR="00CC5F16" w:rsidRPr="00BC30C6" w:rsidRDefault="00CC5F16" w:rsidP="003B048A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While For RNA, </w:t>
      </w:r>
      <w:r w:rsidRPr="003E7CAF">
        <w:rPr>
          <w:b/>
          <w:sz w:val="28"/>
          <w:szCs w:val="28"/>
        </w:rPr>
        <w:t>acid effect</w:t>
      </w:r>
      <w:r>
        <w:rPr>
          <w:sz w:val="28"/>
          <w:szCs w:val="28"/>
        </w:rPr>
        <w:t xml:space="preserve"> is variable as RNA is more resistant to acid hydrol</w:t>
      </w:r>
      <w:r w:rsidR="00972174">
        <w:rPr>
          <w:sz w:val="28"/>
          <w:szCs w:val="28"/>
        </w:rPr>
        <w:t xml:space="preserve">ysis compared to DNA while in </w:t>
      </w:r>
      <w:r w:rsidR="00972174" w:rsidRPr="00972174">
        <w:rPr>
          <w:b/>
          <w:sz w:val="28"/>
          <w:szCs w:val="28"/>
        </w:rPr>
        <w:t>Alkali</w:t>
      </w:r>
      <w:r w:rsidR="00972174">
        <w:rPr>
          <w:sz w:val="28"/>
          <w:szCs w:val="28"/>
        </w:rPr>
        <w:t xml:space="preserve">, RNA is readily hydrolyzed because the 2’-OH group in RNA acts as an </w:t>
      </w:r>
      <w:proofErr w:type="spellStart"/>
      <w:r w:rsidR="00972174">
        <w:rPr>
          <w:sz w:val="28"/>
          <w:szCs w:val="28"/>
        </w:rPr>
        <w:t>intramolecular</w:t>
      </w:r>
      <w:proofErr w:type="spellEnd"/>
      <w:r w:rsidR="00972174">
        <w:rPr>
          <w:sz w:val="28"/>
          <w:szCs w:val="28"/>
        </w:rPr>
        <w:t xml:space="preserve"> neutrophil. In the alkaline hydrolysis of RNA, it forms a 2’-3’ cyclic intermediate.</w:t>
      </w:r>
    </w:p>
    <w:p w:rsidR="00AF5E66" w:rsidRDefault="00AF5E66" w:rsidP="00AF5E66">
      <w:pPr>
        <w:pStyle w:val="ListParagraph"/>
        <w:tabs>
          <w:tab w:val="left" w:pos="2400"/>
        </w:tabs>
        <w:rPr>
          <w:sz w:val="28"/>
          <w:szCs w:val="28"/>
        </w:rPr>
      </w:pPr>
    </w:p>
    <w:p w:rsidR="00FD505B" w:rsidRPr="00CC27B2" w:rsidRDefault="00AF5E66" w:rsidP="00AF5E66">
      <w:pPr>
        <w:pStyle w:val="ListParagraph"/>
        <w:numPr>
          <w:ilvl w:val="0"/>
          <w:numId w:val="1"/>
        </w:numPr>
        <w:tabs>
          <w:tab w:val="left" w:pos="2400"/>
        </w:tabs>
        <w:rPr>
          <w:sz w:val="28"/>
          <w:szCs w:val="28"/>
          <w:u w:val="single"/>
        </w:rPr>
      </w:pPr>
      <w:r w:rsidRPr="00CC27B2">
        <w:rPr>
          <w:sz w:val="28"/>
          <w:szCs w:val="28"/>
          <w:u w:val="single"/>
        </w:rPr>
        <w:t>Contributions of Watson-Crick in the structure of DNA</w:t>
      </w:r>
    </w:p>
    <w:p w:rsidR="00AE1E59" w:rsidRDefault="00AE1E59" w:rsidP="00AE1E59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1E59">
        <w:rPr>
          <w:sz w:val="28"/>
          <w:szCs w:val="28"/>
        </w:rPr>
        <w:t>In 1953, James Watso</w:t>
      </w:r>
      <w:r>
        <w:rPr>
          <w:sz w:val="28"/>
          <w:szCs w:val="28"/>
        </w:rPr>
        <w:t xml:space="preserve">n and Francis Crick deduced the </w:t>
      </w:r>
      <w:r w:rsidRPr="00AE1E59">
        <w:rPr>
          <w:sz w:val="28"/>
          <w:szCs w:val="28"/>
        </w:rPr>
        <w:t>three-dimensional structure of DNA. The important</w:t>
      </w:r>
      <w:r>
        <w:rPr>
          <w:sz w:val="28"/>
          <w:szCs w:val="28"/>
        </w:rPr>
        <w:t xml:space="preserve"> </w:t>
      </w:r>
      <w:r w:rsidRPr="00AE1E59">
        <w:rPr>
          <w:sz w:val="28"/>
          <w:szCs w:val="28"/>
        </w:rPr>
        <w:t>features of their model of DNA are as follows:</w:t>
      </w:r>
    </w:p>
    <w:p w:rsidR="002E0D2A" w:rsidRDefault="002E0D2A" w:rsidP="002E0D2A">
      <w:pPr>
        <w:pStyle w:val="ListParagraph"/>
        <w:numPr>
          <w:ilvl w:val="0"/>
          <w:numId w:val="10"/>
        </w:numPr>
        <w:tabs>
          <w:tab w:val="left" w:pos="2400"/>
        </w:tabs>
        <w:rPr>
          <w:sz w:val="28"/>
          <w:szCs w:val="28"/>
        </w:rPr>
      </w:pPr>
      <w:r w:rsidRPr="002E0D2A">
        <w:rPr>
          <w:sz w:val="28"/>
          <w:szCs w:val="28"/>
        </w:rPr>
        <w:t xml:space="preserve">Two helical </w:t>
      </w:r>
      <w:r>
        <w:rPr>
          <w:sz w:val="28"/>
          <w:szCs w:val="28"/>
        </w:rPr>
        <w:t xml:space="preserve">polynucleotide chains are coiled </w:t>
      </w:r>
      <w:r w:rsidRPr="002E0D2A">
        <w:rPr>
          <w:sz w:val="28"/>
          <w:szCs w:val="28"/>
        </w:rPr>
        <w:t>around a common axis. The chains run in opposite</w:t>
      </w:r>
      <w:r>
        <w:rPr>
          <w:sz w:val="28"/>
          <w:szCs w:val="28"/>
        </w:rPr>
        <w:t xml:space="preserve"> </w:t>
      </w:r>
      <w:r w:rsidRPr="002E0D2A">
        <w:rPr>
          <w:sz w:val="28"/>
          <w:szCs w:val="28"/>
        </w:rPr>
        <w:t>direct</w:t>
      </w:r>
      <w:r>
        <w:rPr>
          <w:sz w:val="28"/>
          <w:szCs w:val="28"/>
        </w:rPr>
        <w:t>ion (anti parallel)</w:t>
      </w:r>
      <w:r w:rsidR="00566F1B">
        <w:rPr>
          <w:sz w:val="28"/>
          <w:szCs w:val="28"/>
        </w:rPr>
        <w:t xml:space="preserve"> like the diagram below</w:t>
      </w:r>
      <w:r w:rsidRPr="002E0D2A">
        <w:rPr>
          <w:sz w:val="28"/>
          <w:szCs w:val="28"/>
        </w:rPr>
        <w:t>.</w:t>
      </w:r>
    </w:p>
    <w:p w:rsid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</w:p>
    <w:p w:rsid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C87F8" wp14:editId="5B38E2CC">
                <wp:simplePos x="0" y="0"/>
                <wp:positionH relativeFrom="column">
                  <wp:posOffset>1401445</wp:posOffset>
                </wp:positionH>
                <wp:positionV relativeFrom="paragraph">
                  <wp:posOffset>49530</wp:posOffset>
                </wp:positionV>
                <wp:extent cx="1162050" cy="803275"/>
                <wp:effectExtent l="7937" t="0" r="26988" b="26987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62050" cy="8032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4" o:spid="_x0000_s1026" type="#_x0000_t38" style="position:absolute;margin-left:110.35pt;margin-top:3.9pt;width:91.5pt;height:63.2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" adj="10800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1517C" wp14:editId="6CFFE6D3">
                <wp:simplePos x="0" y="0"/>
                <wp:positionH relativeFrom="column">
                  <wp:posOffset>1409701</wp:posOffset>
                </wp:positionH>
                <wp:positionV relativeFrom="paragraph">
                  <wp:posOffset>124460</wp:posOffset>
                </wp:positionV>
                <wp:extent cx="1168400" cy="660401"/>
                <wp:effectExtent l="6350" t="0" r="19050" b="1905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68400" cy="660401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5" o:spid="_x0000_s1026" type="#_x0000_t38" style="position:absolute;margin-left:111pt;margin-top:9.8pt;width:92pt;height:5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" adj="10800" strokecolor="black [3040]"/>
            </w:pict>
          </mc:Fallback>
        </mc:AlternateContent>
      </w:r>
    </w:p>
    <w:p w:rsid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</w:p>
    <w:p w:rsid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</w:p>
    <w:p w:rsid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</w:p>
    <w:p w:rsid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9631C" wp14:editId="622C2600">
                <wp:simplePos x="0" y="0"/>
                <wp:positionH relativeFrom="column">
                  <wp:posOffset>1283335</wp:posOffset>
                </wp:positionH>
                <wp:positionV relativeFrom="paragraph">
                  <wp:posOffset>245110</wp:posOffset>
                </wp:positionV>
                <wp:extent cx="1304925" cy="880745"/>
                <wp:effectExtent l="2540" t="0" r="31115" b="12065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04925" cy="8807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7" o:spid="_x0000_s1026" type="#_x0000_t38" style="position:absolute;margin-left:101.05pt;margin-top:19.3pt;width:102.75pt;height:69.3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" adj="10800" strokecolor="black [3040]"/>
            </w:pict>
          </mc:Fallback>
        </mc:AlternateContent>
      </w:r>
    </w:p>
    <w:p w:rsid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08B95" wp14:editId="26B7D309">
                <wp:simplePos x="0" y="0"/>
                <wp:positionH relativeFrom="column">
                  <wp:posOffset>1393826</wp:posOffset>
                </wp:positionH>
                <wp:positionV relativeFrom="paragraph">
                  <wp:posOffset>60962</wp:posOffset>
                </wp:positionV>
                <wp:extent cx="1300796" cy="761045"/>
                <wp:effectExtent l="3175" t="0" r="17145" b="17145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00796" cy="7610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6" o:spid="_x0000_s1026" type="#_x0000_t38" style="position:absolute;margin-left:109.75pt;margin-top:4.8pt;width:102.4pt;height:59.9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" adj="10800" strokecolor="black [3040]"/>
            </w:pict>
          </mc:Fallback>
        </mc:AlternateContent>
      </w:r>
    </w:p>
    <w:p w:rsid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</w:p>
    <w:p w:rsidR="002E0D2A" w:rsidRPr="002E0D2A" w:rsidRDefault="002E0D2A" w:rsidP="002E0D2A">
      <w:pPr>
        <w:tabs>
          <w:tab w:val="left" w:pos="2400"/>
        </w:tabs>
        <w:rPr>
          <w:sz w:val="28"/>
          <w:szCs w:val="28"/>
        </w:rPr>
      </w:pPr>
    </w:p>
    <w:p w:rsidR="002E0D2A" w:rsidRPr="002E0D2A" w:rsidRDefault="002E0D2A" w:rsidP="002E0D2A">
      <w:pPr>
        <w:pStyle w:val="ListParagraph"/>
        <w:tabs>
          <w:tab w:val="left" w:pos="2400"/>
        </w:tabs>
        <w:rPr>
          <w:sz w:val="28"/>
          <w:szCs w:val="28"/>
        </w:rPr>
      </w:pPr>
    </w:p>
    <w:p w:rsidR="002E0D2A" w:rsidRPr="002E0D2A" w:rsidRDefault="002E0D2A" w:rsidP="002E0D2A">
      <w:pPr>
        <w:pStyle w:val="ListParagraph"/>
        <w:numPr>
          <w:ilvl w:val="0"/>
          <w:numId w:val="10"/>
        </w:numPr>
        <w:tabs>
          <w:tab w:val="left" w:pos="2400"/>
        </w:tabs>
        <w:rPr>
          <w:sz w:val="28"/>
          <w:szCs w:val="28"/>
        </w:rPr>
      </w:pPr>
      <w:r w:rsidRPr="002E0D2A">
        <w:rPr>
          <w:sz w:val="28"/>
          <w:szCs w:val="28"/>
        </w:rPr>
        <w:t>The purine and pyrimidin</w:t>
      </w:r>
      <w:bookmarkStart w:id="0" w:name="_GoBack"/>
      <w:bookmarkEnd w:id="0"/>
      <w:r w:rsidRPr="002E0D2A">
        <w:rPr>
          <w:sz w:val="28"/>
          <w:szCs w:val="28"/>
        </w:rPr>
        <w:t>e bases are on the inside</w:t>
      </w:r>
      <w:r>
        <w:rPr>
          <w:sz w:val="28"/>
          <w:szCs w:val="28"/>
        </w:rPr>
        <w:t xml:space="preserve"> </w:t>
      </w:r>
      <w:r w:rsidRPr="002E0D2A">
        <w:rPr>
          <w:sz w:val="28"/>
          <w:szCs w:val="28"/>
        </w:rPr>
        <w:t xml:space="preserve">of the helix, whereas the phosphate and </w:t>
      </w:r>
      <w:proofErr w:type="spellStart"/>
      <w:r w:rsidRPr="002E0D2A">
        <w:rPr>
          <w:sz w:val="28"/>
          <w:szCs w:val="28"/>
        </w:rPr>
        <w:t>deoxyribose</w:t>
      </w:r>
      <w:proofErr w:type="spellEnd"/>
      <w:r>
        <w:rPr>
          <w:sz w:val="28"/>
          <w:szCs w:val="28"/>
        </w:rPr>
        <w:t xml:space="preserve"> </w:t>
      </w:r>
      <w:r w:rsidRPr="002E0D2A">
        <w:rPr>
          <w:sz w:val="28"/>
          <w:szCs w:val="28"/>
        </w:rPr>
        <w:t>units are on the outside.</w:t>
      </w:r>
    </w:p>
    <w:p w:rsidR="00566F1B" w:rsidRDefault="002E0D2A" w:rsidP="00566F1B">
      <w:pPr>
        <w:pStyle w:val="ListParagraph"/>
        <w:numPr>
          <w:ilvl w:val="0"/>
          <w:numId w:val="10"/>
        </w:numPr>
        <w:tabs>
          <w:tab w:val="left" w:pos="2400"/>
        </w:tabs>
        <w:rPr>
          <w:sz w:val="28"/>
          <w:szCs w:val="28"/>
        </w:rPr>
      </w:pPr>
      <w:r w:rsidRPr="002E0D2A">
        <w:rPr>
          <w:sz w:val="28"/>
          <w:szCs w:val="28"/>
        </w:rPr>
        <w:t>The diameter of the helix is 20 Å. Adjacent bases are</w:t>
      </w:r>
      <w:r>
        <w:rPr>
          <w:sz w:val="28"/>
          <w:szCs w:val="28"/>
        </w:rPr>
        <w:t xml:space="preserve"> </w:t>
      </w:r>
      <w:r w:rsidRPr="002E0D2A">
        <w:rPr>
          <w:sz w:val="28"/>
          <w:szCs w:val="28"/>
        </w:rPr>
        <w:t>separated by 3.4 Å along the helix axis and the helical</w:t>
      </w:r>
      <w:r>
        <w:rPr>
          <w:sz w:val="28"/>
          <w:szCs w:val="28"/>
        </w:rPr>
        <w:t xml:space="preserve"> structure repeat</w:t>
      </w:r>
      <w:r w:rsidRPr="002E0D2A">
        <w:rPr>
          <w:sz w:val="28"/>
          <w:szCs w:val="28"/>
        </w:rPr>
        <w:t>s after ten residues on each chain,</w:t>
      </w:r>
      <w:r>
        <w:rPr>
          <w:sz w:val="28"/>
          <w:szCs w:val="28"/>
        </w:rPr>
        <w:t xml:space="preserve"> </w:t>
      </w:r>
      <w:r w:rsidRPr="002E0D2A">
        <w:rPr>
          <w:sz w:val="28"/>
          <w:szCs w:val="28"/>
        </w:rPr>
        <w:t>i.e. at intervals of 34 Å</w:t>
      </w:r>
      <w:r>
        <w:rPr>
          <w:sz w:val="28"/>
          <w:szCs w:val="28"/>
        </w:rPr>
        <w:t xml:space="preserve">. </w:t>
      </w:r>
    </w:p>
    <w:p w:rsidR="00566F1B" w:rsidRPr="00566F1B" w:rsidRDefault="00566F1B" w:rsidP="00566F1B">
      <w:pPr>
        <w:pStyle w:val="ListParagraph"/>
        <w:numPr>
          <w:ilvl w:val="0"/>
          <w:numId w:val="10"/>
        </w:numPr>
        <w:tabs>
          <w:tab w:val="left" w:pos="2400"/>
        </w:tabs>
        <w:rPr>
          <w:sz w:val="28"/>
          <w:szCs w:val="28"/>
        </w:rPr>
      </w:pPr>
      <w:r w:rsidRPr="00566F1B">
        <w:rPr>
          <w:rFonts w:cs="Palatino-Roman"/>
          <w:sz w:val="28"/>
          <w:szCs w:val="28"/>
        </w:rPr>
        <w:t>The two chains are held together by hydrogen bonds</w:t>
      </w:r>
      <w:r>
        <w:rPr>
          <w:rFonts w:cs="Palatino-Roman"/>
          <w:sz w:val="28"/>
          <w:szCs w:val="28"/>
        </w:rPr>
        <w:t xml:space="preserve"> </w:t>
      </w:r>
      <w:r w:rsidRPr="00566F1B">
        <w:rPr>
          <w:rFonts w:cs="Palatino-Roman"/>
          <w:sz w:val="28"/>
          <w:szCs w:val="28"/>
        </w:rPr>
        <w:t>between complementary pairs of bases:</w:t>
      </w:r>
    </w:p>
    <w:p w:rsidR="00566F1B" w:rsidRPr="00566F1B" w:rsidRDefault="00566F1B" w:rsidP="00566F1B">
      <w:pPr>
        <w:pStyle w:val="ListParagraph"/>
        <w:tabs>
          <w:tab w:val="left" w:pos="2400"/>
        </w:tabs>
        <w:rPr>
          <w:sz w:val="28"/>
          <w:szCs w:val="28"/>
        </w:rPr>
      </w:pPr>
      <w:r>
        <w:rPr>
          <w:rFonts w:cs="Palatino-Roman"/>
          <w:sz w:val="28"/>
          <w:szCs w:val="28"/>
        </w:rPr>
        <w:t xml:space="preserve">      </w:t>
      </w:r>
      <w:r w:rsidRPr="00566F1B">
        <w:rPr>
          <w:rFonts w:cs="Palatino-BoldItalic"/>
          <w:bCs/>
          <w:iCs/>
          <w:sz w:val="28"/>
          <w:szCs w:val="28"/>
        </w:rPr>
        <w:t>Adenine is always paired with thymine by formation</w:t>
      </w:r>
      <w:r>
        <w:rPr>
          <w:rFonts w:cs="Palatino-BoldItalic"/>
          <w:bCs/>
          <w:iCs/>
          <w:sz w:val="28"/>
          <w:szCs w:val="28"/>
        </w:rPr>
        <w:t xml:space="preserve"> </w:t>
      </w:r>
      <w:r w:rsidRPr="00566F1B">
        <w:rPr>
          <w:rFonts w:cs="Palatino-BoldItalic"/>
          <w:bCs/>
          <w:iCs/>
          <w:sz w:val="28"/>
          <w:szCs w:val="28"/>
        </w:rPr>
        <w:t>of two hydrogen bonds. Guanine is always</w:t>
      </w:r>
      <w:r>
        <w:rPr>
          <w:rFonts w:cs="Palatino-BoldItalic"/>
          <w:bCs/>
          <w:iCs/>
          <w:sz w:val="28"/>
          <w:szCs w:val="28"/>
        </w:rPr>
        <w:t xml:space="preserve"> </w:t>
      </w:r>
      <w:r w:rsidRPr="00566F1B">
        <w:rPr>
          <w:rFonts w:cs="Palatino-BoldItalic"/>
          <w:bCs/>
          <w:iCs/>
          <w:sz w:val="28"/>
          <w:szCs w:val="28"/>
        </w:rPr>
        <w:t>paired with cytosine by formation of three</w:t>
      </w:r>
      <w:r>
        <w:rPr>
          <w:rFonts w:cs="Palatino-BoldItalic"/>
          <w:bCs/>
          <w:iCs/>
          <w:sz w:val="28"/>
          <w:szCs w:val="28"/>
        </w:rPr>
        <w:t xml:space="preserve"> </w:t>
      </w:r>
      <w:r w:rsidRPr="00566F1B">
        <w:rPr>
          <w:rFonts w:cs="Palatino-BoldItalic"/>
          <w:bCs/>
          <w:iCs/>
          <w:sz w:val="28"/>
          <w:szCs w:val="28"/>
        </w:rPr>
        <w:t xml:space="preserve">hydrogen </w:t>
      </w:r>
      <w:proofErr w:type="gramStart"/>
      <w:r w:rsidRPr="00566F1B">
        <w:rPr>
          <w:rFonts w:cs="Palatino-BoldItalic"/>
          <w:bCs/>
          <w:iCs/>
          <w:sz w:val="28"/>
          <w:szCs w:val="28"/>
        </w:rPr>
        <w:t>bonds</w:t>
      </w:r>
      <w:r>
        <w:rPr>
          <w:rFonts w:ascii="Palatino-BoldItalic" w:hAnsi="Palatino-BoldItalic" w:cs="Palatino-BoldItalic"/>
          <w:b/>
          <w:bCs/>
          <w:i/>
          <w:iCs/>
          <w:sz w:val="20"/>
          <w:szCs w:val="20"/>
        </w:rPr>
        <w:t xml:space="preserve"> </w:t>
      </w:r>
      <w:r>
        <w:rPr>
          <w:rFonts w:ascii="Palatino-Bold" w:hAnsi="Palatino-Bold" w:cs="Palatino-Bold"/>
          <w:b/>
          <w:bCs/>
          <w:sz w:val="20"/>
          <w:szCs w:val="20"/>
        </w:rPr>
        <w:t>.</w:t>
      </w:r>
      <w:proofErr w:type="gramEnd"/>
    </w:p>
    <w:p w:rsidR="00566F1B" w:rsidRPr="00566F1B" w:rsidRDefault="00566F1B" w:rsidP="00566F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Palatino-Roman"/>
          <w:sz w:val="28"/>
          <w:szCs w:val="28"/>
        </w:rPr>
      </w:pPr>
      <w:r w:rsidRPr="00566F1B">
        <w:rPr>
          <w:rFonts w:cs="Palatino-Roman"/>
          <w:sz w:val="28"/>
          <w:szCs w:val="28"/>
        </w:rPr>
        <w:lastRenderedPageBreak/>
        <w:t>The two strands are always complementary to each</w:t>
      </w:r>
      <w:r>
        <w:rPr>
          <w:rFonts w:cs="Palatino-Roman"/>
          <w:sz w:val="28"/>
          <w:szCs w:val="28"/>
        </w:rPr>
        <w:t xml:space="preserve"> </w:t>
      </w:r>
      <w:r w:rsidRPr="00566F1B">
        <w:rPr>
          <w:rFonts w:cs="Palatino-Roman"/>
          <w:sz w:val="28"/>
          <w:szCs w:val="28"/>
        </w:rPr>
        <w:t>other. In a double stranded DNA molecule, the</w:t>
      </w:r>
      <w:r>
        <w:rPr>
          <w:rFonts w:cs="Palatino-Roman"/>
          <w:sz w:val="28"/>
          <w:szCs w:val="28"/>
        </w:rPr>
        <w:t xml:space="preserve"> </w:t>
      </w:r>
      <w:r w:rsidRPr="00566F1B">
        <w:rPr>
          <w:rFonts w:cs="Palatino-Roman"/>
          <w:sz w:val="28"/>
          <w:szCs w:val="28"/>
        </w:rPr>
        <w:t>content of adenine equals to that of thymine and the</w:t>
      </w:r>
      <w:r>
        <w:rPr>
          <w:rFonts w:cs="Palatino-Roman"/>
          <w:sz w:val="28"/>
          <w:szCs w:val="28"/>
        </w:rPr>
        <w:t xml:space="preserve"> </w:t>
      </w:r>
      <w:r w:rsidRPr="00566F1B">
        <w:rPr>
          <w:rFonts w:cs="Palatino-Roman"/>
          <w:sz w:val="28"/>
          <w:szCs w:val="28"/>
        </w:rPr>
        <w:t>contents of guanine equals to that of cytosine. The</w:t>
      </w:r>
      <w:r>
        <w:rPr>
          <w:rFonts w:cs="Palatino-Roman"/>
          <w:sz w:val="28"/>
          <w:szCs w:val="28"/>
        </w:rPr>
        <w:t xml:space="preserve"> </w:t>
      </w:r>
      <w:r w:rsidRPr="00566F1B">
        <w:rPr>
          <w:rFonts w:cs="Palatino-Roman"/>
          <w:sz w:val="28"/>
          <w:szCs w:val="28"/>
        </w:rPr>
        <w:t xml:space="preserve">complementary base pairing proves the </w:t>
      </w:r>
      <w:r w:rsidRPr="00566F1B">
        <w:rPr>
          <w:rFonts w:cs="Palatino-Bold"/>
          <w:b/>
          <w:bCs/>
          <w:sz w:val="28"/>
          <w:szCs w:val="28"/>
        </w:rPr>
        <w:t>Chargaff’s</w:t>
      </w:r>
      <w:r>
        <w:rPr>
          <w:rFonts w:cs="Palatino-Bold"/>
          <w:b/>
          <w:bCs/>
          <w:sz w:val="28"/>
          <w:szCs w:val="28"/>
        </w:rPr>
        <w:t xml:space="preserve"> </w:t>
      </w:r>
      <w:r w:rsidRPr="00566F1B">
        <w:rPr>
          <w:rFonts w:cs="Palatino-Bold"/>
          <w:b/>
          <w:bCs/>
          <w:sz w:val="28"/>
          <w:szCs w:val="28"/>
        </w:rPr>
        <w:t>rule</w:t>
      </w:r>
      <w:r>
        <w:rPr>
          <w:rFonts w:ascii="Palatino-Bold" w:hAnsi="Palatino-Bold" w:cs="Palatino-Bold"/>
          <w:b/>
          <w:bCs/>
          <w:sz w:val="20"/>
          <w:szCs w:val="20"/>
        </w:rPr>
        <w:t xml:space="preserve">. </w:t>
      </w:r>
    </w:p>
    <w:p w:rsidR="002E0D2A" w:rsidRPr="002136BD" w:rsidRDefault="002136BD" w:rsidP="002136BD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  <w:sz w:val="28"/>
          <w:szCs w:val="28"/>
        </w:rPr>
      </w:pPr>
      <w:r>
        <w:rPr>
          <w:rFonts w:cs="Palatino-Roman"/>
          <w:sz w:val="28"/>
          <w:szCs w:val="28"/>
        </w:rPr>
        <w:t xml:space="preserve">           </w:t>
      </w:r>
      <w:r w:rsidR="00566F1B" w:rsidRPr="002136BD">
        <w:rPr>
          <w:rFonts w:cs="Palatino-Roman"/>
          <w:sz w:val="28"/>
          <w:szCs w:val="28"/>
        </w:rPr>
        <w:t>The mod</w:t>
      </w:r>
      <w:r>
        <w:rPr>
          <w:rFonts w:cs="Palatino-Roman"/>
          <w:sz w:val="28"/>
          <w:szCs w:val="28"/>
        </w:rPr>
        <w:t>el proposed by Watson and Crick</w:t>
      </w:r>
      <w:r w:rsidR="00566F1B" w:rsidRPr="002136BD">
        <w:rPr>
          <w:rFonts w:cs="Palatino-Bold"/>
          <w:b/>
          <w:bCs/>
          <w:sz w:val="28"/>
          <w:szCs w:val="28"/>
        </w:rPr>
        <w:t xml:space="preserve"> </w:t>
      </w:r>
      <w:r w:rsidR="00566F1B" w:rsidRPr="002136BD">
        <w:rPr>
          <w:rFonts w:cs="Palatino-Roman"/>
          <w:sz w:val="28"/>
          <w:szCs w:val="28"/>
        </w:rPr>
        <w:t xml:space="preserve">is a </w:t>
      </w:r>
      <w:r w:rsidR="00566F1B" w:rsidRPr="002136BD">
        <w:rPr>
          <w:rFonts w:cs="Palatino-Bold"/>
          <w:b/>
          <w:bCs/>
          <w:sz w:val="28"/>
          <w:szCs w:val="28"/>
        </w:rPr>
        <w:t xml:space="preserve">B form of DNA </w:t>
      </w:r>
      <w:r w:rsidR="00566F1B" w:rsidRPr="002136BD">
        <w:rPr>
          <w:rFonts w:cs="Palatino-BoldItalic"/>
          <w:b/>
          <w:bCs/>
          <w:i/>
          <w:iCs/>
          <w:sz w:val="28"/>
          <w:szCs w:val="28"/>
        </w:rPr>
        <w:t xml:space="preserve">(B-DNA) </w:t>
      </w:r>
      <w:r w:rsidR="00566F1B" w:rsidRPr="002136BD">
        <w:rPr>
          <w:rFonts w:cs="Palatino-Roman"/>
          <w:sz w:val="28"/>
          <w:szCs w:val="28"/>
        </w:rPr>
        <w:t>which is a right</w:t>
      </w:r>
      <w:r>
        <w:rPr>
          <w:rFonts w:cs="Palatino-Bold"/>
          <w:b/>
          <w:bCs/>
          <w:sz w:val="28"/>
          <w:szCs w:val="28"/>
        </w:rPr>
        <w:t xml:space="preserve"> </w:t>
      </w:r>
      <w:r w:rsidR="00566F1B" w:rsidRPr="002136BD">
        <w:rPr>
          <w:rFonts w:cs="Palatino-Roman"/>
          <w:sz w:val="28"/>
          <w:szCs w:val="28"/>
        </w:rPr>
        <w:t>handed helix of 10 base pairs per turn, containing</w:t>
      </w:r>
      <w:r>
        <w:rPr>
          <w:rFonts w:cs="Palatino-Bold"/>
          <w:b/>
          <w:bCs/>
          <w:sz w:val="28"/>
          <w:szCs w:val="28"/>
        </w:rPr>
        <w:t xml:space="preserve"> </w:t>
      </w:r>
      <w:r w:rsidR="00566F1B" w:rsidRPr="002136BD">
        <w:rPr>
          <w:rFonts w:cs="Palatino-Roman"/>
          <w:sz w:val="28"/>
          <w:szCs w:val="28"/>
        </w:rPr>
        <w:t>grooves of alt</w:t>
      </w:r>
      <w:r>
        <w:rPr>
          <w:rFonts w:cs="Palatino-Roman"/>
          <w:sz w:val="28"/>
          <w:szCs w:val="28"/>
        </w:rPr>
        <w:t xml:space="preserve">ernate size, known as major and </w:t>
      </w:r>
      <w:r w:rsidR="00566F1B" w:rsidRPr="002136BD">
        <w:rPr>
          <w:rFonts w:cs="Palatino-Roman"/>
          <w:sz w:val="28"/>
          <w:szCs w:val="28"/>
        </w:rPr>
        <w:t>minor grooves.</w:t>
      </w:r>
    </w:p>
    <w:p w:rsidR="00AF5E66" w:rsidRDefault="00AF5E66" w:rsidP="00AF5E66">
      <w:pPr>
        <w:pStyle w:val="ListParagraph"/>
        <w:tabs>
          <w:tab w:val="left" w:pos="2400"/>
        </w:tabs>
        <w:rPr>
          <w:sz w:val="28"/>
          <w:szCs w:val="28"/>
        </w:rPr>
      </w:pPr>
    </w:p>
    <w:p w:rsidR="00F14353" w:rsidRPr="00CC27B2" w:rsidRDefault="00E22A28" w:rsidP="00F14353">
      <w:pPr>
        <w:pStyle w:val="ListParagraph"/>
        <w:numPr>
          <w:ilvl w:val="0"/>
          <w:numId w:val="1"/>
        </w:numPr>
        <w:tabs>
          <w:tab w:val="left" w:pos="2400"/>
        </w:tabs>
        <w:rPr>
          <w:sz w:val="28"/>
          <w:szCs w:val="28"/>
          <w:u w:val="single"/>
        </w:rPr>
      </w:pPr>
      <w:r w:rsidRPr="00CC27B2">
        <w:rPr>
          <w:sz w:val="28"/>
          <w:szCs w:val="28"/>
          <w:u w:val="single"/>
        </w:rPr>
        <w:t>Differences between</w:t>
      </w:r>
      <w:r w:rsidR="00F14353" w:rsidRPr="00CC27B2">
        <w:rPr>
          <w:sz w:val="28"/>
          <w:szCs w:val="28"/>
          <w:u w:val="single"/>
        </w:rPr>
        <w:t xml:space="preserve"> DNA and RNA</w:t>
      </w:r>
    </w:p>
    <w:p w:rsidR="00CC27B2" w:rsidRDefault="00CC27B2" w:rsidP="00CC27B2">
      <w:pPr>
        <w:pStyle w:val="ListParagraph"/>
        <w:tabs>
          <w:tab w:val="left" w:pos="2400"/>
        </w:tabs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3"/>
        <w:gridCol w:w="4373"/>
      </w:tblGrid>
      <w:tr w:rsidR="00E22A28" w:rsidTr="00AE1E59">
        <w:tc>
          <w:tcPr>
            <w:tcW w:w="4483" w:type="dxa"/>
          </w:tcPr>
          <w:p w:rsidR="00785A6D" w:rsidRDefault="00785A6D" w:rsidP="00F143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4373" w:type="dxa"/>
          </w:tcPr>
          <w:p w:rsidR="00785A6D" w:rsidRDefault="00785A6D" w:rsidP="00F143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RNA</w:t>
            </w:r>
          </w:p>
        </w:tc>
      </w:tr>
      <w:tr w:rsidR="00E22A28" w:rsidTr="00AE1E59">
        <w:tc>
          <w:tcPr>
            <w:tcW w:w="4483" w:type="dxa"/>
          </w:tcPr>
          <w:p w:rsidR="00785A6D" w:rsidRDefault="00E22A28" w:rsidP="00785A6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Contains </w:t>
            </w:r>
            <w:proofErr w:type="spellStart"/>
            <w:r>
              <w:rPr>
                <w:sz w:val="28"/>
                <w:szCs w:val="28"/>
              </w:rPr>
              <w:t>Deoxyribose</w:t>
            </w:r>
            <w:proofErr w:type="spellEnd"/>
            <w:r>
              <w:rPr>
                <w:sz w:val="28"/>
                <w:szCs w:val="28"/>
              </w:rPr>
              <w:t xml:space="preserve"> sugar</w:t>
            </w:r>
          </w:p>
        </w:tc>
        <w:tc>
          <w:tcPr>
            <w:tcW w:w="4373" w:type="dxa"/>
          </w:tcPr>
          <w:p w:rsidR="00785A6D" w:rsidRDefault="00E22A28" w:rsidP="00F143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Ribose sugar</w:t>
            </w:r>
          </w:p>
        </w:tc>
      </w:tr>
      <w:tr w:rsidR="00E22A28" w:rsidTr="00AE1E59">
        <w:tc>
          <w:tcPr>
            <w:tcW w:w="4483" w:type="dxa"/>
          </w:tcPr>
          <w:p w:rsidR="00785A6D" w:rsidRDefault="00E22A28" w:rsidP="00E22A2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Cytosine and Thymine but not Uracil</w:t>
            </w:r>
          </w:p>
        </w:tc>
        <w:tc>
          <w:tcPr>
            <w:tcW w:w="4373" w:type="dxa"/>
          </w:tcPr>
          <w:p w:rsidR="00785A6D" w:rsidRDefault="00E22A28" w:rsidP="00F143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Cytosine and Uracil but not Thymine</w:t>
            </w:r>
          </w:p>
        </w:tc>
      </w:tr>
      <w:tr w:rsidR="00E22A28" w:rsidTr="00AE1E59">
        <w:tc>
          <w:tcPr>
            <w:tcW w:w="4483" w:type="dxa"/>
          </w:tcPr>
          <w:p w:rsidR="00785A6D" w:rsidRDefault="00E22A28" w:rsidP="00E22A2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is found in nucleus and small in mitochondrion</w:t>
            </w:r>
          </w:p>
        </w:tc>
        <w:tc>
          <w:tcPr>
            <w:tcW w:w="4373" w:type="dxa"/>
          </w:tcPr>
          <w:p w:rsidR="00785A6D" w:rsidRDefault="00E22A28" w:rsidP="00F143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RNA is found in cytoplasm and small in nucleolus</w:t>
            </w:r>
          </w:p>
        </w:tc>
      </w:tr>
      <w:tr w:rsidR="00E22A28" w:rsidTr="00AE1E59">
        <w:tc>
          <w:tcPr>
            <w:tcW w:w="4483" w:type="dxa"/>
          </w:tcPr>
          <w:p w:rsidR="00785A6D" w:rsidRDefault="00E22A28" w:rsidP="00E22A2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is</w:t>
            </w:r>
            <w:r w:rsidR="00085A42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 double stranded</w:t>
            </w:r>
            <w:r w:rsidR="00085A42">
              <w:rPr>
                <w:sz w:val="28"/>
                <w:szCs w:val="28"/>
              </w:rPr>
              <w:t xml:space="preserve"> molecule</w:t>
            </w:r>
          </w:p>
        </w:tc>
        <w:tc>
          <w:tcPr>
            <w:tcW w:w="4373" w:type="dxa"/>
          </w:tcPr>
          <w:p w:rsidR="00785A6D" w:rsidRDefault="00E22A28" w:rsidP="00F143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RNA is </w:t>
            </w:r>
            <w:r w:rsidR="00085A42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single stranded</w:t>
            </w:r>
            <w:r w:rsidR="00085A42">
              <w:rPr>
                <w:sz w:val="28"/>
                <w:szCs w:val="28"/>
              </w:rPr>
              <w:t xml:space="preserve"> molecule </w:t>
            </w:r>
          </w:p>
        </w:tc>
      </w:tr>
    </w:tbl>
    <w:p w:rsidR="00F14353" w:rsidRPr="00F14353" w:rsidRDefault="00F14353" w:rsidP="00F14353">
      <w:pPr>
        <w:pStyle w:val="ListParagraph"/>
        <w:rPr>
          <w:sz w:val="28"/>
          <w:szCs w:val="28"/>
        </w:rPr>
      </w:pPr>
    </w:p>
    <w:p w:rsidR="00CC27B2" w:rsidRPr="00CC27B2" w:rsidRDefault="00F14353" w:rsidP="00CC27B2">
      <w:pPr>
        <w:pStyle w:val="ListParagraph"/>
        <w:numPr>
          <w:ilvl w:val="0"/>
          <w:numId w:val="1"/>
        </w:numPr>
        <w:tabs>
          <w:tab w:val="left" w:pos="2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96BD5">
        <w:rPr>
          <w:sz w:val="28"/>
          <w:szCs w:val="28"/>
          <w:u w:val="single"/>
        </w:rPr>
        <w:t>Functions of Nucleotides</w:t>
      </w:r>
    </w:p>
    <w:p w:rsidR="00F14353" w:rsidRDefault="00085A42" w:rsidP="00934572">
      <w:pPr>
        <w:pStyle w:val="ListParagraph"/>
        <w:numPr>
          <w:ilvl w:val="0"/>
          <w:numId w:val="12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They are the energy currencies of the cell</w:t>
      </w:r>
      <w:r w:rsidR="00B45AA3">
        <w:rPr>
          <w:sz w:val="28"/>
          <w:szCs w:val="28"/>
        </w:rPr>
        <w:t>.</w:t>
      </w:r>
    </w:p>
    <w:p w:rsidR="00B45AA3" w:rsidRDefault="00B45AA3" w:rsidP="00934572">
      <w:pPr>
        <w:pStyle w:val="ListParagraph"/>
        <w:numPr>
          <w:ilvl w:val="0"/>
          <w:numId w:val="12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They provide monomers for genetic information in DNA and RNA.</w:t>
      </w:r>
    </w:p>
    <w:p w:rsidR="00B45AA3" w:rsidRDefault="00B45AA3" w:rsidP="00934572">
      <w:pPr>
        <w:pStyle w:val="ListParagraph"/>
        <w:numPr>
          <w:ilvl w:val="0"/>
          <w:numId w:val="12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They are signaling molecules, acting like hormones directly or as transducers of information.</w:t>
      </w:r>
    </w:p>
    <w:p w:rsidR="00B45AA3" w:rsidRDefault="00B45AA3" w:rsidP="00934572">
      <w:pPr>
        <w:pStyle w:val="ListParagraph"/>
        <w:numPr>
          <w:ilvl w:val="0"/>
          <w:numId w:val="12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They serve as universal carriers of metabolic energy and high-energy electrons.</w:t>
      </w:r>
    </w:p>
    <w:p w:rsidR="00B45AA3" w:rsidRPr="00B45AA3" w:rsidRDefault="00B45AA3" w:rsidP="00B45AA3">
      <w:pPr>
        <w:pStyle w:val="ListParagraph"/>
        <w:numPr>
          <w:ilvl w:val="0"/>
          <w:numId w:val="12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They aid in metabolism and enzyme reactions.</w:t>
      </w:r>
    </w:p>
    <w:p w:rsidR="00F14353" w:rsidRPr="00AF5E66" w:rsidRDefault="00F14353" w:rsidP="00AF5E66">
      <w:pPr>
        <w:pStyle w:val="ListParagraph"/>
        <w:tabs>
          <w:tab w:val="left" w:pos="2400"/>
        </w:tabs>
        <w:rPr>
          <w:sz w:val="28"/>
          <w:szCs w:val="28"/>
        </w:rPr>
      </w:pPr>
    </w:p>
    <w:p w:rsidR="00FD505B" w:rsidRPr="00FD505B" w:rsidRDefault="00FD505B" w:rsidP="00FD505B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FD505B" w:rsidRPr="00FD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DE" w:rsidRDefault="004200DE" w:rsidP="00FA073B">
      <w:pPr>
        <w:spacing w:after="0" w:line="240" w:lineRule="auto"/>
      </w:pPr>
      <w:r>
        <w:separator/>
      </w:r>
    </w:p>
  </w:endnote>
  <w:endnote w:type="continuationSeparator" w:id="0">
    <w:p w:rsidR="004200DE" w:rsidRDefault="004200DE" w:rsidP="00FA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DE" w:rsidRDefault="004200DE" w:rsidP="00FA073B">
      <w:pPr>
        <w:spacing w:after="0" w:line="240" w:lineRule="auto"/>
      </w:pPr>
      <w:r>
        <w:separator/>
      </w:r>
    </w:p>
  </w:footnote>
  <w:footnote w:type="continuationSeparator" w:id="0">
    <w:p w:rsidR="004200DE" w:rsidRDefault="004200DE" w:rsidP="00FA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DC"/>
    <w:multiLevelType w:val="hybridMultilevel"/>
    <w:tmpl w:val="D1B244D8"/>
    <w:lvl w:ilvl="0" w:tplc="501CBE44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71F4DB3"/>
    <w:multiLevelType w:val="hybridMultilevel"/>
    <w:tmpl w:val="373EB31E"/>
    <w:lvl w:ilvl="0" w:tplc="3EE08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D3E87"/>
    <w:multiLevelType w:val="hybridMultilevel"/>
    <w:tmpl w:val="95DCC282"/>
    <w:lvl w:ilvl="0" w:tplc="0BECD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D1942"/>
    <w:multiLevelType w:val="hybridMultilevel"/>
    <w:tmpl w:val="27FC620A"/>
    <w:lvl w:ilvl="0" w:tplc="FFE6B45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28BF6D39"/>
    <w:multiLevelType w:val="hybridMultilevel"/>
    <w:tmpl w:val="88BC2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4384"/>
    <w:multiLevelType w:val="hybridMultilevel"/>
    <w:tmpl w:val="11F8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7332"/>
    <w:multiLevelType w:val="hybridMultilevel"/>
    <w:tmpl w:val="88BC2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68B1"/>
    <w:multiLevelType w:val="hybridMultilevel"/>
    <w:tmpl w:val="9126F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C6B49"/>
    <w:multiLevelType w:val="hybridMultilevel"/>
    <w:tmpl w:val="24DA092A"/>
    <w:lvl w:ilvl="0" w:tplc="A7422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B7944"/>
    <w:multiLevelType w:val="hybridMultilevel"/>
    <w:tmpl w:val="1DC0AA86"/>
    <w:lvl w:ilvl="0" w:tplc="8DBE2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8F6E7B"/>
    <w:multiLevelType w:val="hybridMultilevel"/>
    <w:tmpl w:val="5F1C1978"/>
    <w:lvl w:ilvl="0" w:tplc="3EE08F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FC233F"/>
    <w:multiLevelType w:val="hybridMultilevel"/>
    <w:tmpl w:val="9BE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3B"/>
    <w:rsid w:val="00065EC1"/>
    <w:rsid w:val="00085A42"/>
    <w:rsid w:val="000B6FFE"/>
    <w:rsid w:val="00165C34"/>
    <w:rsid w:val="00196BD5"/>
    <w:rsid w:val="001D51B4"/>
    <w:rsid w:val="00212537"/>
    <w:rsid w:val="002136BD"/>
    <w:rsid w:val="00286017"/>
    <w:rsid w:val="002E0D2A"/>
    <w:rsid w:val="00354747"/>
    <w:rsid w:val="00367946"/>
    <w:rsid w:val="00371539"/>
    <w:rsid w:val="00380E74"/>
    <w:rsid w:val="00395E9C"/>
    <w:rsid w:val="003B048A"/>
    <w:rsid w:val="003E7CAF"/>
    <w:rsid w:val="004200DE"/>
    <w:rsid w:val="00436060"/>
    <w:rsid w:val="0045518A"/>
    <w:rsid w:val="004A08CF"/>
    <w:rsid w:val="004D53A8"/>
    <w:rsid w:val="004E44AA"/>
    <w:rsid w:val="00554BBE"/>
    <w:rsid w:val="00566F1B"/>
    <w:rsid w:val="0058694A"/>
    <w:rsid w:val="005A3B3B"/>
    <w:rsid w:val="005B6B6F"/>
    <w:rsid w:val="0064445F"/>
    <w:rsid w:val="006469E8"/>
    <w:rsid w:val="0067335E"/>
    <w:rsid w:val="00693460"/>
    <w:rsid w:val="006A4305"/>
    <w:rsid w:val="006E2CA7"/>
    <w:rsid w:val="007306C7"/>
    <w:rsid w:val="007475D4"/>
    <w:rsid w:val="00785A6D"/>
    <w:rsid w:val="007B449D"/>
    <w:rsid w:val="0081229C"/>
    <w:rsid w:val="00826F20"/>
    <w:rsid w:val="0085283F"/>
    <w:rsid w:val="008716B8"/>
    <w:rsid w:val="008D2AD3"/>
    <w:rsid w:val="008E0C18"/>
    <w:rsid w:val="009007FB"/>
    <w:rsid w:val="00934572"/>
    <w:rsid w:val="009405B4"/>
    <w:rsid w:val="009501B0"/>
    <w:rsid w:val="00972174"/>
    <w:rsid w:val="0099658B"/>
    <w:rsid w:val="00AE1E59"/>
    <w:rsid w:val="00AF5E66"/>
    <w:rsid w:val="00B23922"/>
    <w:rsid w:val="00B45AA3"/>
    <w:rsid w:val="00B90A00"/>
    <w:rsid w:val="00BC30C6"/>
    <w:rsid w:val="00BD7419"/>
    <w:rsid w:val="00CB78FD"/>
    <w:rsid w:val="00CC27B2"/>
    <w:rsid w:val="00CC5F16"/>
    <w:rsid w:val="00CE1F1B"/>
    <w:rsid w:val="00D4328A"/>
    <w:rsid w:val="00DB6AE2"/>
    <w:rsid w:val="00DC4F05"/>
    <w:rsid w:val="00DE2F8C"/>
    <w:rsid w:val="00DE52C3"/>
    <w:rsid w:val="00E22A28"/>
    <w:rsid w:val="00E629E0"/>
    <w:rsid w:val="00E93909"/>
    <w:rsid w:val="00F14353"/>
    <w:rsid w:val="00FA073B"/>
    <w:rsid w:val="00FC3BEB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3B"/>
  </w:style>
  <w:style w:type="paragraph" w:styleId="Footer">
    <w:name w:val="footer"/>
    <w:basedOn w:val="Normal"/>
    <w:link w:val="FooterChar"/>
    <w:uiPriority w:val="99"/>
    <w:unhideWhenUsed/>
    <w:rsid w:val="00FA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3B"/>
  </w:style>
  <w:style w:type="paragraph" w:styleId="Subtitle">
    <w:name w:val="Subtitle"/>
    <w:basedOn w:val="Normal"/>
    <w:next w:val="Normal"/>
    <w:link w:val="SubtitleChar"/>
    <w:uiPriority w:val="11"/>
    <w:qFormat/>
    <w:rsid w:val="00BC30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3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8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3B"/>
  </w:style>
  <w:style w:type="paragraph" w:styleId="Footer">
    <w:name w:val="footer"/>
    <w:basedOn w:val="Normal"/>
    <w:link w:val="FooterChar"/>
    <w:uiPriority w:val="99"/>
    <w:unhideWhenUsed/>
    <w:rsid w:val="00FA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3B"/>
  </w:style>
  <w:style w:type="paragraph" w:styleId="Subtitle">
    <w:name w:val="Subtitle"/>
    <w:basedOn w:val="Normal"/>
    <w:next w:val="Normal"/>
    <w:link w:val="SubtitleChar"/>
    <w:uiPriority w:val="11"/>
    <w:qFormat/>
    <w:rsid w:val="00BC30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3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8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2020-05-23T07:21:00Z</dcterms:created>
  <dcterms:modified xsi:type="dcterms:W3CDTF">2020-05-23T07:23:00Z</dcterms:modified>
</cp:coreProperties>
</file>