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AF9" w:rsidRPr="009B6AF9" w:rsidRDefault="009B6AF9" w:rsidP="009B6AF9">
      <w:pPr>
        <w:shd w:val="clear" w:color="auto" w:fill="FFFFFF"/>
        <w:spacing w:after="166" w:line="240" w:lineRule="auto"/>
        <w:rPr>
          <w:rFonts w:ascii="Times New Roman" w:eastAsia="Times New Roman" w:hAnsi="Times New Roman" w:cs="Times New Roman"/>
          <w:color w:val="000000" w:themeColor="text1"/>
          <w:sz w:val="24"/>
          <w:szCs w:val="24"/>
        </w:rPr>
      </w:pPr>
      <w:r w:rsidRPr="009B6AF9">
        <w:rPr>
          <w:rFonts w:ascii="Times New Roman" w:eastAsia="Times New Roman" w:hAnsi="Times New Roman" w:cs="Times New Roman"/>
          <w:color w:val="000000" w:themeColor="text1"/>
          <w:sz w:val="24"/>
          <w:szCs w:val="24"/>
        </w:rPr>
        <w:t xml:space="preserve">Pregnancy causes a two- to three-fold increase in the requirement for iron, not only for </w:t>
      </w:r>
      <w:proofErr w:type="spellStart"/>
      <w:r w:rsidRPr="009B6AF9">
        <w:rPr>
          <w:rFonts w:ascii="Times New Roman" w:eastAsia="Times New Roman" w:hAnsi="Times New Roman" w:cs="Times New Roman"/>
          <w:color w:val="000000" w:themeColor="text1"/>
          <w:sz w:val="24"/>
          <w:szCs w:val="24"/>
        </w:rPr>
        <w:t>haemoglobin</w:t>
      </w:r>
      <w:proofErr w:type="spellEnd"/>
      <w:r w:rsidRPr="009B6AF9">
        <w:rPr>
          <w:rFonts w:ascii="Times New Roman" w:eastAsia="Times New Roman" w:hAnsi="Times New Roman" w:cs="Times New Roman"/>
          <w:color w:val="000000" w:themeColor="text1"/>
          <w:sz w:val="24"/>
          <w:szCs w:val="24"/>
        </w:rPr>
        <w:t xml:space="preserve"> synthesis but also for </w:t>
      </w:r>
      <w:proofErr w:type="spellStart"/>
      <w:r w:rsidRPr="009B6AF9">
        <w:rPr>
          <w:rFonts w:ascii="Times New Roman" w:eastAsia="Times New Roman" w:hAnsi="Times New Roman" w:cs="Times New Roman"/>
          <w:color w:val="000000" w:themeColor="text1"/>
          <w:sz w:val="24"/>
          <w:szCs w:val="24"/>
        </w:rPr>
        <w:t>for</w:t>
      </w:r>
      <w:proofErr w:type="spellEnd"/>
      <w:r w:rsidRPr="009B6AF9">
        <w:rPr>
          <w:rFonts w:ascii="Times New Roman" w:eastAsia="Times New Roman" w:hAnsi="Times New Roman" w:cs="Times New Roman"/>
          <w:color w:val="000000" w:themeColor="text1"/>
          <w:sz w:val="24"/>
          <w:szCs w:val="24"/>
        </w:rPr>
        <w:t xml:space="preserve"> the </w:t>
      </w:r>
      <w:proofErr w:type="spellStart"/>
      <w:r w:rsidRPr="009B6AF9">
        <w:rPr>
          <w:rFonts w:ascii="Times New Roman" w:eastAsia="Times New Roman" w:hAnsi="Times New Roman" w:cs="Times New Roman"/>
          <w:color w:val="000000" w:themeColor="text1"/>
          <w:sz w:val="24"/>
          <w:szCs w:val="24"/>
        </w:rPr>
        <w:t>foetus</w:t>
      </w:r>
      <w:proofErr w:type="spellEnd"/>
      <w:r w:rsidRPr="009B6AF9">
        <w:rPr>
          <w:rFonts w:ascii="Times New Roman" w:eastAsia="Times New Roman" w:hAnsi="Times New Roman" w:cs="Times New Roman"/>
          <w:color w:val="000000" w:themeColor="text1"/>
          <w:sz w:val="24"/>
          <w:szCs w:val="24"/>
        </w:rPr>
        <w:t xml:space="preserve"> and the production of certain enzymes. There is a 10- to 20-fold increase in </w:t>
      </w:r>
      <w:proofErr w:type="spellStart"/>
      <w:r w:rsidRPr="009B6AF9">
        <w:rPr>
          <w:rFonts w:ascii="Times New Roman" w:eastAsia="Times New Roman" w:hAnsi="Times New Roman" w:cs="Times New Roman"/>
          <w:color w:val="000000" w:themeColor="text1"/>
          <w:sz w:val="24"/>
          <w:szCs w:val="24"/>
        </w:rPr>
        <w:t>folate</w:t>
      </w:r>
      <w:proofErr w:type="spellEnd"/>
      <w:r w:rsidRPr="009B6AF9">
        <w:rPr>
          <w:rFonts w:ascii="Times New Roman" w:eastAsia="Times New Roman" w:hAnsi="Times New Roman" w:cs="Times New Roman"/>
          <w:color w:val="000000" w:themeColor="text1"/>
          <w:sz w:val="24"/>
          <w:szCs w:val="24"/>
        </w:rPr>
        <w:t xml:space="preserve"> requirements and a two-fold increase in the requirement for vitamin B</w:t>
      </w:r>
      <w:r w:rsidRPr="009B6AF9">
        <w:rPr>
          <w:rFonts w:ascii="Times New Roman" w:eastAsia="Times New Roman" w:hAnsi="Times New Roman" w:cs="Times New Roman"/>
          <w:color w:val="000000" w:themeColor="text1"/>
          <w:sz w:val="24"/>
          <w:szCs w:val="24"/>
          <w:vertAlign w:val="subscript"/>
        </w:rPr>
        <w:t>12</w:t>
      </w:r>
      <w:r w:rsidRPr="009B6AF9">
        <w:rPr>
          <w:rFonts w:ascii="Times New Roman" w:eastAsia="Times New Roman" w:hAnsi="Times New Roman" w:cs="Times New Roman"/>
          <w:color w:val="000000" w:themeColor="text1"/>
          <w:sz w:val="24"/>
          <w:szCs w:val="24"/>
        </w:rPr>
        <w:t>.</w:t>
      </w:r>
    </w:p>
    <w:p w:rsidR="009B6AF9" w:rsidRPr="009B6AF9" w:rsidRDefault="009B6AF9" w:rsidP="009B6AF9">
      <w:pPr>
        <w:shd w:val="clear" w:color="auto" w:fill="FFFFFF"/>
        <w:spacing w:before="166" w:after="166" w:line="240" w:lineRule="auto"/>
        <w:rPr>
          <w:rFonts w:ascii="Times New Roman" w:eastAsia="Times New Roman" w:hAnsi="Times New Roman" w:cs="Times New Roman"/>
          <w:color w:val="000000" w:themeColor="text1"/>
          <w:sz w:val="24"/>
          <w:szCs w:val="24"/>
        </w:rPr>
      </w:pPr>
      <w:r w:rsidRPr="009B6AF9">
        <w:rPr>
          <w:rFonts w:ascii="Times New Roman" w:eastAsia="Times New Roman" w:hAnsi="Times New Roman" w:cs="Times New Roman"/>
          <w:color w:val="000000" w:themeColor="text1"/>
          <w:sz w:val="24"/>
          <w:szCs w:val="24"/>
        </w:rPr>
        <w:t xml:space="preserve">Changes in the coagulation system during pregnancy produce a physiological </w:t>
      </w:r>
      <w:proofErr w:type="spellStart"/>
      <w:r w:rsidRPr="009B6AF9">
        <w:rPr>
          <w:rFonts w:ascii="Times New Roman" w:eastAsia="Times New Roman" w:hAnsi="Times New Roman" w:cs="Times New Roman"/>
          <w:color w:val="000000" w:themeColor="text1"/>
          <w:sz w:val="24"/>
          <w:szCs w:val="24"/>
        </w:rPr>
        <w:t>hypercoagulable</w:t>
      </w:r>
      <w:proofErr w:type="spellEnd"/>
      <w:r w:rsidRPr="009B6AF9">
        <w:rPr>
          <w:rFonts w:ascii="Times New Roman" w:eastAsia="Times New Roman" w:hAnsi="Times New Roman" w:cs="Times New Roman"/>
          <w:color w:val="000000" w:themeColor="text1"/>
          <w:sz w:val="24"/>
          <w:szCs w:val="24"/>
        </w:rPr>
        <w:t xml:space="preserve"> state (in preparation for </w:t>
      </w:r>
      <w:proofErr w:type="spellStart"/>
      <w:r w:rsidRPr="009B6AF9">
        <w:rPr>
          <w:rFonts w:ascii="Times New Roman" w:eastAsia="Times New Roman" w:hAnsi="Times New Roman" w:cs="Times New Roman"/>
          <w:color w:val="000000" w:themeColor="text1"/>
          <w:sz w:val="24"/>
          <w:szCs w:val="24"/>
        </w:rPr>
        <w:t>haemostasis</w:t>
      </w:r>
      <w:proofErr w:type="spellEnd"/>
      <w:r w:rsidRPr="009B6AF9">
        <w:rPr>
          <w:rFonts w:ascii="Times New Roman" w:eastAsia="Times New Roman" w:hAnsi="Times New Roman" w:cs="Times New Roman"/>
          <w:color w:val="000000" w:themeColor="text1"/>
          <w:sz w:val="24"/>
          <w:szCs w:val="24"/>
        </w:rPr>
        <w:t xml:space="preserve"> following delivery).</w:t>
      </w:r>
      <w:hyperlink r:id="rId5" w:anchor="R03" w:history="1">
        <w:r w:rsidRPr="009B6AF9">
          <w:rPr>
            <w:rFonts w:ascii="Times New Roman" w:eastAsia="Times New Roman" w:hAnsi="Times New Roman" w:cs="Times New Roman"/>
            <w:color w:val="000000" w:themeColor="text1"/>
            <w:sz w:val="24"/>
            <w:szCs w:val="24"/>
            <w:u w:val="single"/>
          </w:rPr>
          <w:t>3</w:t>
        </w:r>
      </w:hyperlink>
      <w:r w:rsidRPr="009B6AF9">
        <w:rPr>
          <w:rFonts w:ascii="Times New Roman" w:eastAsia="Times New Roman" w:hAnsi="Times New Roman" w:cs="Times New Roman"/>
          <w:color w:val="000000" w:themeColor="text1"/>
          <w:sz w:val="24"/>
          <w:szCs w:val="24"/>
        </w:rPr>
        <w:t xml:space="preserve"> The concentrations of certain clotting factors, particularly VIII, IX and </w:t>
      </w:r>
      <w:proofErr w:type="gramStart"/>
      <w:r w:rsidRPr="009B6AF9">
        <w:rPr>
          <w:rFonts w:ascii="Times New Roman" w:eastAsia="Times New Roman" w:hAnsi="Times New Roman" w:cs="Times New Roman"/>
          <w:color w:val="000000" w:themeColor="text1"/>
          <w:sz w:val="24"/>
          <w:szCs w:val="24"/>
        </w:rPr>
        <w:t>X,</w:t>
      </w:r>
      <w:proofErr w:type="gramEnd"/>
      <w:r w:rsidRPr="009B6AF9">
        <w:rPr>
          <w:rFonts w:ascii="Times New Roman" w:eastAsia="Times New Roman" w:hAnsi="Times New Roman" w:cs="Times New Roman"/>
          <w:color w:val="000000" w:themeColor="text1"/>
          <w:sz w:val="24"/>
          <w:szCs w:val="24"/>
        </w:rPr>
        <w:t xml:space="preserve"> are increased. Fibrinogen levels rise significantly by up to 50% and </w:t>
      </w:r>
      <w:proofErr w:type="spellStart"/>
      <w:r w:rsidRPr="009B6AF9">
        <w:rPr>
          <w:rFonts w:ascii="Times New Roman" w:eastAsia="Times New Roman" w:hAnsi="Times New Roman" w:cs="Times New Roman"/>
          <w:color w:val="000000" w:themeColor="text1"/>
          <w:sz w:val="24"/>
          <w:szCs w:val="24"/>
        </w:rPr>
        <w:t>fibrinolytic</w:t>
      </w:r>
      <w:proofErr w:type="spellEnd"/>
      <w:r w:rsidRPr="009B6AF9">
        <w:rPr>
          <w:rFonts w:ascii="Times New Roman" w:eastAsia="Times New Roman" w:hAnsi="Times New Roman" w:cs="Times New Roman"/>
          <w:color w:val="000000" w:themeColor="text1"/>
          <w:sz w:val="24"/>
          <w:szCs w:val="24"/>
        </w:rPr>
        <w:t xml:space="preserve"> activity is decreased. </w:t>
      </w:r>
      <w:proofErr w:type="gramStart"/>
      <w:r w:rsidRPr="009B6AF9">
        <w:rPr>
          <w:rFonts w:ascii="Times New Roman" w:eastAsia="Times New Roman" w:hAnsi="Times New Roman" w:cs="Times New Roman"/>
          <w:color w:val="000000" w:themeColor="text1"/>
          <w:sz w:val="24"/>
          <w:szCs w:val="24"/>
        </w:rPr>
        <w:t xml:space="preserve">Concentrations of endogenous anticoagulants such as </w:t>
      </w:r>
      <w:proofErr w:type="spellStart"/>
      <w:r w:rsidRPr="009B6AF9">
        <w:rPr>
          <w:rFonts w:ascii="Times New Roman" w:eastAsia="Times New Roman" w:hAnsi="Times New Roman" w:cs="Times New Roman"/>
          <w:color w:val="000000" w:themeColor="text1"/>
          <w:sz w:val="24"/>
          <w:szCs w:val="24"/>
        </w:rPr>
        <w:t>antithrombin</w:t>
      </w:r>
      <w:proofErr w:type="spellEnd"/>
      <w:r w:rsidRPr="009B6AF9">
        <w:rPr>
          <w:rFonts w:ascii="Times New Roman" w:eastAsia="Times New Roman" w:hAnsi="Times New Roman" w:cs="Times New Roman"/>
          <w:color w:val="000000" w:themeColor="text1"/>
          <w:sz w:val="24"/>
          <w:szCs w:val="24"/>
        </w:rPr>
        <w:t xml:space="preserve"> and protein S decrease.</w:t>
      </w:r>
      <w:proofErr w:type="gramEnd"/>
      <w:r w:rsidRPr="009B6AF9">
        <w:rPr>
          <w:rFonts w:ascii="Times New Roman" w:eastAsia="Times New Roman" w:hAnsi="Times New Roman" w:cs="Times New Roman"/>
          <w:color w:val="000000" w:themeColor="text1"/>
          <w:sz w:val="24"/>
          <w:szCs w:val="24"/>
        </w:rPr>
        <w:t xml:space="preserve"> Thus pregnancy alters the balance within the coagulation system in </w:t>
      </w:r>
      <w:proofErr w:type="spellStart"/>
      <w:r w:rsidRPr="009B6AF9">
        <w:rPr>
          <w:rFonts w:ascii="Times New Roman" w:eastAsia="Times New Roman" w:hAnsi="Times New Roman" w:cs="Times New Roman"/>
          <w:color w:val="000000" w:themeColor="text1"/>
          <w:sz w:val="24"/>
          <w:szCs w:val="24"/>
        </w:rPr>
        <w:t>favour</w:t>
      </w:r>
      <w:proofErr w:type="spellEnd"/>
      <w:r w:rsidRPr="009B6AF9">
        <w:rPr>
          <w:rFonts w:ascii="Times New Roman" w:eastAsia="Times New Roman" w:hAnsi="Times New Roman" w:cs="Times New Roman"/>
          <w:color w:val="000000" w:themeColor="text1"/>
          <w:sz w:val="24"/>
          <w:szCs w:val="24"/>
        </w:rPr>
        <w:t xml:space="preserve"> of clotting, predisposing the pregnant and postpartum woman to venous thrombosis. This increased risk is present from the first trimester and for at least 12 weeks following delivery. </w:t>
      </w:r>
      <w:r w:rsidRPr="009B6AF9">
        <w:rPr>
          <w:rFonts w:ascii="Times New Roman" w:eastAsia="Times New Roman" w:hAnsi="Times New Roman" w:cs="Times New Roman"/>
          <w:i/>
          <w:iCs/>
          <w:color w:val="000000" w:themeColor="text1"/>
          <w:sz w:val="24"/>
          <w:szCs w:val="24"/>
        </w:rPr>
        <w:t>In vitro</w:t>
      </w:r>
      <w:r w:rsidRPr="009B6AF9">
        <w:rPr>
          <w:rFonts w:ascii="Times New Roman" w:eastAsia="Times New Roman" w:hAnsi="Times New Roman" w:cs="Times New Roman"/>
          <w:color w:val="000000" w:themeColor="text1"/>
          <w:sz w:val="24"/>
          <w:szCs w:val="24"/>
        </w:rPr>
        <w:t xml:space="preserve"> tests of coagulation [activated partial </w:t>
      </w:r>
      <w:proofErr w:type="spellStart"/>
      <w:r w:rsidRPr="009B6AF9">
        <w:rPr>
          <w:rFonts w:ascii="Times New Roman" w:eastAsia="Times New Roman" w:hAnsi="Times New Roman" w:cs="Times New Roman"/>
          <w:color w:val="000000" w:themeColor="text1"/>
          <w:sz w:val="24"/>
          <w:szCs w:val="24"/>
        </w:rPr>
        <w:t>thromboplastin</w:t>
      </w:r>
      <w:proofErr w:type="spellEnd"/>
      <w:r w:rsidRPr="009B6AF9">
        <w:rPr>
          <w:rFonts w:ascii="Times New Roman" w:eastAsia="Times New Roman" w:hAnsi="Times New Roman" w:cs="Times New Roman"/>
          <w:color w:val="000000" w:themeColor="text1"/>
          <w:sz w:val="24"/>
          <w:szCs w:val="24"/>
        </w:rPr>
        <w:t xml:space="preserve"> time (APTT), </w:t>
      </w:r>
      <w:proofErr w:type="spellStart"/>
      <w:r w:rsidRPr="009B6AF9">
        <w:rPr>
          <w:rFonts w:ascii="Times New Roman" w:eastAsia="Times New Roman" w:hAnsi="Times New Roman" w:cs="Times New Roman"/>
          <w:color w:val="000000" w:themeColor="text1"/>
          <w:sz w:val="24"/>
          <w:szCs w:val="24"/>
        </w:rPr>
        <w:t>prothrombin</w:t>
      </w:r>
      <w:proofErr w:type="spellEnd"/>
      <w:r w:rsidRPr="009B6AF9">
        <w:rPr>
          <w:rFonts w:ascii="Times New Roman" w:eastAsia="Times New Roman" w:hAnsi="Times New Roman" w:cs="Times New Roman"/>
          <w:color w:val="000000" w:themeColor="text1"/>
          <w:sz w:val="24"/>
          <w:szCs w:val="24"/>
        </w:rPr>
        <w:t xml:space="preserve"> time (PT) and thrombin time (TT)] remain normal in the absence of anticoagulants or a </w:t>
      </w:r>
      <w:proofErr w:type="spellStart"/>
      <w:r w:rsidRPr="009B6AF9">
        <w:rPr>
          <w:rFonts w:ascii="Times New Roman" w:eastAsia="Times New Roman" w:hAnsi="Times New Roman" w:cs="Times New Roman"/>
          <w:color w:val="000000" w:themeColor="text1"/>
          <w:sz w:val="24"/>
          <w:szCs w:val="24"/>
        </w:rPr>
        <w:t>coagulopathy</w:t>
      </w:r>
      <w:proofErr w:type="spellEnd"/>
      <w:r w:rsidRPr="009B6AF9">
        <w:rPr>
          <w:rFonts w:ascii="Times New Roman" w:eastAsia="Times New Roman" w:hAnsi="Times New Roman" w:cs="Times New Roman"/>
          <w:color w:val="000000" w:themeColor="text1"/>
          <w:sz w:val="24"/>
          <w:szCs w:val="24"/>
        </w:rPr>
        <w:t>.</w:t>
      </w:r>
    </w:p>
    <w:p w:rsidR="009B6AF9" w:rsidRPr="009B6AF9" w:rsidRDefault="009B6AF9" w:rsidP="009B6AF9">
      <w:pPr>
        <w:shd w:val="clear" w:color="auto" w:fill="FFFFFF"/>
        <w:spacing w:before="166" w:line="240" w:lineRule="auto"/>
        <w:rPr>
          <w:rFonts w:ascii="Times New Roman" w:eastAsia="Times New Roman" w:hAnsi="Times New Roman" w:cs="Times New Roman"/>
          <w:color w:val="000000" w:themeColor="text1"/>
          <w:sz w:val="24"/>
          <w:szCs w:val="24"/>
        </w:rPr>
      </w:pPr>
      <w:r w:rsidRPr="009B6AF9">
        <w:rPr>
          <w:rFonts w:ascii="Times New Roman" w:eastAsia="Times New Roman" w:hAnsi="Times New Roman" w:cs="Times New Roman"/>
          <w:color w:val="000000" w:themeColor="text1"/>
          <w:sz w:val="24"/>
          <w:szCs w:val="24"/>
        </w:rPr>
        <w:t xml:space="preserve">Venous stasis in the lower limbs is associated with </w:t>
      </w:r>
      <w:proofErr w:type="spellStart"/>
      <w:r w:rsidRPr="009B6AF9">
        <w:rPr>
          <w:rFonts w:ascii="Times New Roman" w:eastAsia="Times New Roman" w:hAnsi="Times New Roman" w:cs="Times New Roman"/>
          <w:color w:val="000000" w:themeColor="text1"/>
          <w:sz w:val="24"/>
          <w:szCs w:val="24"/>
        </w:rPr>
        <w:t>venodilation</w:t>
      </w:r>
      <w:proofErr w:type="spellEnd"/>
      <w:r w:rsidRPr="009B6AF9">
        <w:rPr>
          <w:rFonts w:ascii="Times New Roman" w:eastAsia="Times New Roman" w:hAnsi="Times New Roman" w:cs="Times New Roman"/>
          <w:color w:val="000000" w:themeColor="text1"/>
          <w:sz w:val="24"/>
          <w:szCs w:val="24"/>
        </w:rPr>
        <w:t xml:space="preserve"> and decreased flow, which is more marked on the left. This is due to compression of the left iliac vein by the left iliac artery and the ovarian artery. On the right, the iliac artery does not cross the vein.</w:t>
      </w:r>
    </w:p>
    <w:p w:rsidR="009B6AF9" w:rsidRPr="009B6AF9" w:rsidRDefault="009B6AF9" w:rsidP="009B6AF9">
      <w:pPr>
        <w:shd w:val="clear" w:color="auto" w:fill="FFFFFF"/>
        <w:spacing w:after="0" w:line="240" w:lineRule="auto"/>
        <w:jc w:val="right"/>
        <w:rPr>
          <w:rFonts w:ascii="Times New Roman" w:eastAsia="Times New Roman" w:hAnsi="Times New Roman" w:cs="Times New Roman"/>
          <w:color w:val="000000" w:themeColor="text1"/>
          <w:sz w:val="24"/>
          <w:szCs w:val="24"/>
        </w:rPr>
      </w:pPr>
      <w:hyperlink r:id="rId6" w:tooltip="Go to other sections in this page" w:history="1">
        <w:r>
          <w:rPr>
            <w:rFonts w:ascii="Times New Roman" w:eastAsia="Times New Roman" w:hAnsi="Times New Roman" w:cs="Times New Roman"/>
            <w:color w:val="000000" w:themeColor="text1"/>
            <w:sz w:val="24"/>
            <w:szCs w:val="24"/>
            <w:u w:val="single"/>
          </w:rPr>
          <w:t xml:space="preserve"> </w:t>
        </w:r>
        <w:r w:rsidRPr="009B6AF9">
          <w:rPr>
            <w:rFonts w:ascii="Times New Roman" w:eastAsia="Times New Roman" w:hAnsi="Times New Roman" w:cs="Times New Roman"/>
            <w:color w:val="000000" w:themeColor="text1"/>
            <w:sz w:val="24"/>
            <w:szCs w:val="24"/>
            <w:u w:val="single"/>
          </w:rPr>
          <w:t>:</w:t>
        </w:r>
      </w:hyperlink>
    </w:p>
    <w:p w:rsidR="009B6AF9" w:rsidRPr="009B6AF9" w:rsidRDefault="009B6AF9" w:rsidP="009B6AF9">
      <w:pPr>
        <w:pBdr>
          <w:bottom w:val="single" w:sz="6" w:space="0" w:color="97B0C8"/>
        </w:pBdr>
        <w:shd w:val="clear" w:color="auto" w:fill="FFFFFF"/>
        <w:spacing w:before="270" w:after="0" w:line="267" w:lineRule="atLeast"/>
        <w:outlineLvl w:val="1"/>
        <w:rPr>
          <w:rFonts w:ascii="Times New Roman" w:eastAsia="Times New Roman" w:hAnsi="Times New Roman" w:cs="Times New Roman"/>
          <w:color w:val="000000" w:themeColor="text1"/>
          <w:sz w:val="24"/>
          <w:szCs w:val="24"/>
        </w:rPr>
      </w:pPr>
      <w:r w:rsidRPr="009B6AF9">
        <w:rPr>
          <w:rFonts w:ascii="Times New Roman" w:eastAsia="Times New Roman" w:hAnsi="Times New Roman" w:cs="Times New Roman"/>
          <w:color w:val="000000" w:themeColor="text1"/>
          <w:sz w:val="24"/>
          <w:szCs w:val="24"/>
        </w:rPr>
        <w:t>Cardiac changes</w:t>
      </w:r>
    </w:p>
    <w:p w:rsidR="009B6AF9" w:rsidRPr="009B6AF9" w:rsidRDefault="009B6AF9" w:rsidP="009B6AF9">
      <w:pPr>
        <w:shd w:val="clear" w:color="auto" w:fill="FFFFFF"/>
        <w:spacing w:before="166" w:after="166" w:line="240" w:lineRule="auto"/>
        <w:rPr>
          <w:rFonts w:ascii="Times New Roman" w:eastAsia="Times New Roman" w:hAnsi="Times New Roman" w:cs="Times New Roman"/>
          <w:color w:val="000000" w:themeColor="text1"/>
          <w:sz w:val="24"/>
          <w:szCs w:val="24"/>
        </w:rPr>
      </w:pPr>
      <w:r w:rsidRPr="009B6AF9">
        <w:rPr>
          <w:rFonts w:ascii="Times New Roman" w:eastAsia="Times New Roman" w:hAnsi="Times New Roman" w:cs="Times New Roman"/>
          <w:color w:val="000000" w:themeColor="text1"/>
          <w:sz w:val="24"/>
          <w:szCs w:val="24"/>
        </w:rPr>
        <w:t xml:space="preserve">Changes in the cardiovascular system in pregnancy are profound and begin early in pregnancy, such that by eight weeks’ gestation, the cardiac output has already increased by 20%. The primary event is probably peripheral vasodilatation. This is mediated by endothelium-dependent factors, including nitric oxide synthesis, </w:t>
      </w:r>
      <w:proofErr w:type="spellStart"/>
      <w:r w:rsidRPr="009B6AF9">
        <w:rPr>
          <w:rFonts w:ascii="Times New Roman" w:eastAsia="Times New Roman" w:hAnsi="Times New Roman" w:cs="Times New Roman"/>
          <w:color w:val="000000" w:themeColor="text1"/>
          <w:sz w:val="24"/>
          <w:szCs w:val="24"/>
        </w:rPr>
        <w:t>upregulated</w:t>
      </w:r>
      <w:proofErr w:type="spellEnd"/>
      <w:r w:rsidRPr="009B6AF9">
        <w:rPr>
          <w:rFonts w:ascii="Times New Roman" w:eastAsia="Times New Roman" w:hAnsi="Times New Roman" w:cs="Times New Roman"/>
          <w:color w:val="000000" w:themeColor="text1"/>
          <w:sz w:val="24"/>
          <w:szCs w:val="24"/>
        </w:rPr>
        <w:t xml:space="preserve"> by </w:t>
      </w:r>
      <w:proofErr w:type="spellStart"/>
      <w:r w:rsidRPr="009B6AF9">
        <w:rPr>
          <w:rFonts w:ascii="Times New Roman" w:eastAsia="Times New Roman" w:hAnsi="Times New Roman" w:cs="Times New Roman"/>
          <w:color w:val="000000" w:themeColor="text1"/>
          <w:sz w:val="24"/>
          <w:szCs w:val="24"/>
        </w:rPr>
        <w:t>oestradiol</w:t>
      </w:r>
      <w:proofErr w:type="spellEnd"/>
      <w:r w:rsidRPr="009B6AF9">
        <w:rPr>
          <w:rFonts w:ascii="Times New Roman" w:eastAsia="Times New Roman" w:hAnsi="Times New Roman" w:cs="Times New Roman"/>
          <w:color w:val="000000" w:themeColor="text1"/>
          <w:sz w:val="24"/>
          <w:szCs w:val="24"/>
        </w:rPr>
        <w:t xml:space="preserve"> and possibly </w:t>
      </w:r>
      <w:proofErr w:type="spellStart"/>
      <w:r w:rsidRPr="009B6AF9">
        <w:rPr>
          <w:rFonts w:ascii="Times New Roman" w:eastAsia="Times New Roman" w:hAnsi="Times New Roman" w:cs="Times New Roman"/>
          <w:color w:val="000000" w:themeColor="text1"/>
          <w:sz w:val="24"/>
          <w:szCs w:val="24"/>
        </w:rPr>
        <w:t>vasodilatory</w:t>
      </w:r>
      <w:proofErr w:type="spellEnd"/>
      <w:r w:rsidRPr="009B6AF9">
        <w:rPr>
          <w:rFonts w:ascii="Times New Roman" w:eastAsia="Times New Roman" w:hAnsi="Times New Roman" w:cs="Times New Roman"/>
          <w:color w:val="000000" w:themeColor="text1"/>
          <w:sz w:val="24"/>
          <w:szCs w:val="24"/>
        </w:rPr>
        <w:t xml:space="preserve"> prostaglandins (PGI2). Peripheral </w:t>
      </w:r>
      <w:proofErr w:type="spellStart"/>
      <w:r w:rsidRPr="009B6AF9">
        <w:rPr>
          <w:rFonts w:ascii="Times New Roman" w:eastAsia="Times New Roman" w:hAnsi="Times New Roman" w:cs="Times New Roman"/>
          <w:color w:val="000000" w:themeColor="text1"/>
          <w:sz w:val="24"/>
          <w:szCs w:val="24"/>
        </w:rPr>
        <w:t>vasodilation</w:t>
      </w:r>
      <w:proofErr w:type="spellEnd"/>
      <w:r w:rsidRPr="009B6AF9">
        <w:rPr>
          <w:rFonts w:ascii="Times New Roman" w:eastAsia="Times New Roman" w:hAnsi="Times New Roman" w:cs="Times New Roman"/>
          <w:color w:val="000000" w:themeColor="text1"/>
          <w:sz w:val="24"/>
          <w:szCs w:val="24"/>
        </w:rPr>
        <w:t xml:space="preserve"> leads to a 25–30% fall in systemic vascular resistance, and to compensate for this, cardiac output increases by around 40% during pregnancy. This is achieved predominantly via an increase in stroke volume, but also to a lesser extent, an increase in heart rate. The maximum cardiac output is found at about 20–28 weeks’ gestation. There is a minimal fall at term.</w:t>
      </w:r>
    </w:p>
    <w:p w:rsidR="009B6AF9" w:rsidRPr="009B6AF9" w:rsidRDefault="009B6AF9" w:rsidP="009B6AF9">
      <w:pPr>
        <w:shd w:val="clear" w:color="auto" w:fill="FFFFFF"/>
        <w:spacing w:before="166" w:after="166" w:line="240" w:lineRule="auto"/>
        <w:rPr>
          <w:rFonts w:ascii="Times New Roman" w:eastAsia="Times New Roman" w:hAnsi="Times New Roman" w:cs="Times New Roman"/>
          <w:color w:val="000000" w:themeColor="text1"/>
          <w:sz w:val="24"/>
          <w:szCs w:val="24"/>
        </w:rPr>
      </w:pPr>
      <w:r w:rsidRPr="009B6AF9">
        <w:rPr>
          <w:rFonts w:ascii="Times New Roman" w:eastAsia="Times New Roman" w:hAnsi="Times New Roman" w:cs="Times New Roman"/>
          <w:color w:val="000000" w:themeColor="text1"/>
          <w:sz w:val="24"/>
          <w:szCs w:val="24"/>
        </w:rPr>
        <w:t xml:space="preserve">An increase in stroke volume is possible due to the early increase in ventricular wall muscle mass and end-diastolic volume (but not end-diastolic pressure) seen in pregnancy. The heart is physiologically dilated and myocardial contractility is increased. Although stroke volume declines towards term, the increase in maternal heart rate (10–20 </w:t>
      </w:r>
      <w:proofErr w:type="spellStart"/>
      <w:r w:rsidRPr="009B6AF9">
        <w:rPr>
          <w:rFonts w:ascii="Times New Roman" w:eastAsia="Times New Roman" w:hAnsi="Times New Roman" w:cs="Times New Roman"/>
          <w:color w:val="000000" w:themeColor="text1"/>
          <w:sz w:val="24"/>
          <w:szCs w:val="24"/>
        </w:rPr>
        <w:t>bpm</w:t>
      </w:r>
      <w:proofErr w:type="spellEnd"/>
      <w:r w:rsidRPr="009B6AF9">
        <w:rPr>
          <w:rFonts w:ascii="Times New Roman" w:eastAsia="Times New Roman" w:hAnsi="Times New Roman" w:cs="Times New Roman"/>
          <w:color w:val="000000" w:themeColor="text1"/>
          <w:sz w:val="24"/>
          <w:szCs w:val="24"/>
        </w:rPr>
        <w:t>) is maintained, thus preserving the increased cardiac output. Blood pressure decreases in the first and second trimesters but increases to non-pregnant levels in the third trimester</w:t>
      </w:r>
    </w:p>
    <w:p w:rsidR="009B6AF9" w:rsidRPr="009B6AF9" w:rsidRDefault="009B6AF9" w:rsidP="009B6AF9">
      <w:pPr>
        <w:shd w:val="clear" w:color="auto" w:fill="FFFFFF"/>
        <w:spacing w:before="166" w:after="166" w:line="240" w:lineRule="auto"/>
        <w:rPr>
          <w:rFonts w:ascii="Times New Roman" w:eastAsia="Times New Roman" w:hAnsi="Times New Roman" w:cs="Times New Roman"/>
          <w:color w:val="000000" w:themeColor="text1"/>
          <w:sz w:val="24"/>
          <w:szCs w:val="24"/>
        </w:rPr>
      </w:pPr>
      <w:r w:rsidRPr="009B6AF9">
        <w:rPr>
          <w:rFonts w:ascii="Times New Roman" w:eastAsia="Times New Roman" w:hAnsi="Times New Roman" w:cs="Times New Roman"/>
          <w:color w:val="000000" w:themeColor="text1"/>
          <w:sz w:val="24"/>
          <w:szCs w:val="24"/>
        </w:rPr>
        <w:t xml:space="preserve">There is a profound effect of maternal position towards term upon the </w:t>
      </w:r>
      <w:proofErr w:type="spellStart"/>
      <w:r w:rsidRPr="009B6AF9">
        <w:rPr>
          <w:rFonts w:ascii="Times New Roman" w:eastAsia="Times New Roman" w:hAnsi="Times New Roman" w:cs="Times New Roman"/>
          <w:color w:val="000000" w:themeColor="text1"/>
          <w:sz w:val="24"/>
          <w:szCs w:val="24"/>
        </w:rPr>
        <w:t>haemodynamic</w:t>
      </w:r>
      <w:proofErr w:type="spellEnd"/>
      <w:r w:rsidRPr="009B6AF9">
        <w:rPr>
          <w:rFonts w:ascii="Times New Roman" w:eastAsia="Times New Roman" w:hAnsi="Times New Roman" w:cs="Times New Roman"/>
          <w:color w:val="000000" w:themeColor="text1"/>
          <w:sz w:val="24"/>
          <w:szCs w:val="24"/>
        </w:rPr>
        <w:t xml:space="preserve"> profile of both the mother and </w:t>
      </w:r>
      <w:proofErr w:type="spellStart"/>
      <w:r w:rsidRPr="009B6AF9">
        <w:rPr>
          <w:rFonts w:ascii="Times New Roman" w:eastAsia="Times New Roman" w:hAnsi="Times New Roman" w:cs="Times New Roman"/>
          <w:color w:val="000000" w:themeColor="text1"/>
          <w:sz w:val="24"/>
          <w:szCs w:val="24"/>
        </w:rPr>
        <w:t>foetus</w:t>
      </w:r>
      <w:proofErr w:type="spellEnd"/>
      <w:r w:rsidRPr="009B6AF9">
        <w:rPr>
          <w:rFonts w:ascii="Times New Roman" w:eastAsia="Times New Roman" w:hAnsi="Times New Roman" w:cs="Times New Roman"/>
          <w:color w:val="000000" w:themeColor="text1"/>
          <w:sz w:val="24"/>
          <w:szCs w:val="24"/>
        </w:rPr>
        <w:t xml:space="preserve">. In the supine position, pressure of the gravid uterus on the inferior vena cava (IVC) causes a reduction in venous return to the heart and a consequent fall in stroke volume and cardiac output. Turning from the lateral to the supine position may result in a 25% reduction in cardiac output. Pregnant women should therefore be nursed in the left or right lateral position wherever possible. If the woman has to be kept on her back, the pelvis should be rotated so that the uterus drops to the side and off the IVC, and cardiac output and </w:t>
      </w:r>
      <w:proofErr w:type="spellStart"/>
      <w:r w:rsidRPr="009B6AF9">
        <w:rPr>
          <w:rFonts w:ascii="Times New Roman" w:eastAsia="Times New Roman" w:hAnsi="Times New Roman" w:cs="Times New Roman"/>
          <w:color w:val="000000" w:themeColor="text1"/>
          <w:sz w:val="24"/>
          <w:szCs w:val="24"/>
        </w:rPr>
        <w:t>uteroplacental</w:t>
      </w:r>
      <w:proofErr w:type="spellEnd"/>
      <w:r w:rsidRPr="009B6AF9">
        <w:rPr>
          <w:rFonts w:ascii="Times New Roman" w:eastAsia="Times New Roman" w:hAnsi="Times New Roman" w:cs="Times New Roman"/>
          <w:color w:val="000000" w:themeColor="text1"/>
          <w:sz w:val="24"/>
          <w:szCs w:val="24"/>
        </w:rPr>
        <w:t xml:space="preserve"> blood </w:t>
      </w:r>
      <w:r w:rsidRPr="009B6AF9">
        <w:rPr>
          <w:rFonts w:ascii="Times New Roman" w:eastAsia="Times New Roman" w:hAnsi="Times New Roman" w:cs="Times New Roman"/>
          <w:color w:val="000000" w:themeColor="text1"/>
          <w:sz w:val="24"/>
          <w:szCs w:val="24"/>
        </w:rPr>
        <w:lastRenderedPageBreak/>
        <w:t xml:space="preserve">flow are </w:t>
      </w:r>
      <w:proofErr w:type="spellStart"/>
      <w:r w:rsidRPr="009B6AF9">
        <w:rPr>
          <w:rFonts w:ascii="Times New Roman" w:eastAsia="Times New Roman" w:hAnsi="Times New Roman" w:cs="Times New Roman"/>
          <w:color w:val="000000" w:themeColor="text1"/>
          <w:sz w:val="24"/>
          <w:szCs w:val="24"/>
        </w:rPr>
        <w:t>optimised</w:t>
      </w:r>
      <w:proofErr w:type="spellEnd"/>
      <w:r w:rsidRPr="009B6AF9">
        <w:rPr>
          <w:rFonts w:ascii="Times New Roman" w:eastAsia="Times New Roman" w:hAnsi="Times New Roman" w:cs="Times New Roman"/>
          <w:color w:val="000000" w:themeColor="text1"/>
          <w:sz w:val="24"/>
          <w:szCs w:val="24"/>
        </w:rPr>
        <w:t xml:space="preserve">. Reduced cardiac output is associated with a reduction in uterine blood flow and therefore in placental perfusion, which could compromise the </w:t>
      </w:r>
      <w:proofErr w:type="spellStart"/>
      <w:r w:rsidRPr="009B6AF9">
        <w:rPr>
          <w:rFonts w:ascii="Times New Roman" w:eastAsia="Times New Roman" w:hAnsi="Times New Roman" w:cs="Times New Roman"/>
          <w:color w:val="000000" w:themeColor="text1"/>
          <w:sz w:val="24"/>
          <w:szCs w:val="24"/>
        </w:rPr>
        <w:t>foetus</w:t>
      </w:r>
      <w:proofErr w:type="spellEnd"/>
      <w:r w:rsidRPr="009B6AF9">
        <w:rPr>
          <w:rFonts w:ascii="Times New Roman" w:eastAsia="Times New Roman" w:hAnsi="Times New Roman" w:cs="Times New Roman"/>
          <w:color w:val="000000" w:themeColor="text1"/>
          <w:sz w:val="24"/>
          <w:szCs w:val="24"/>
        </w:rPr>
        <w:t>.</w:t>
      </w:r>
    </w:p>
    <w:p w:rsidR="009B6AF9" w:rsidRPr="009B6AF9" w:rsidRDefault="009B6AF9" w:rsidP="009B6AF9">
      <w:pPr>
        <w:shd w:val="clear" w:color="auto" w:fill="FFFFFF"/>
        <w:spacing w:before="166" w:after="166" w:line="240" w:lineRule="auto"/>
        <w:rPr>
          <w:rFonts w:ascii="Times New Roman" w:eastAsia="Times New Roman" w:hAnsi="Times New Roman" w:cs="Times New Roman"/>
          <w:color w:val="000000" w:themeColor="text1"/>
          <w:sz w:val="24"/>
          <w:szCs w:val="24"/>
        </w:rPr>
      </w:pPr>
      <w:r w:rsidRPr="009B6AF9">
        <w:rPr>
          <w:rFonts w:ascii="Times New Roman" w:eastAsia="Times New Roman" w:hAnsi="Times New Roman" w:cs="Times New Roman"/>
          <w:color w:val="000000" w:themeColor="text1"/>
          <w:sz w:val="24"/>
          <w:szCs w:val="24"/>
        </w:rPr>
        <w:t xml:space="preserve">Although both blood volume and stroke volume increase in pregnancy, pulmonary capillary wedge pressure and central venous pressure do not increase significantly. Pulmonary vascular resistance (PVR), like systemic vascular resistance (SVR), decreases significantly in normal pregnancy. Although there is no increase in pulmonary capillary wedge pressure (PCWP), serum colloid osmotic pressure is reduced by 10–15%. The colloid osmotic pressure/pulmonary capillary wedge pressure gradient is reduced by about 30%, making pregnant women particularly susceptible to pulmonary </w:t>
      </w:r>
      <w:proofErr w:type="spellStart"/>
      <w:r w:rsidRPr="009B6AF9">
        <w:rPr>
          <w:rFonts w:ascii="Times New Roman" w:eastAsia="Times New Roman" w:hAnsi="Times New Roman" w:cs="Times New Roman"/>
          <w:color w:val="000000" w:themeColor="text1"/>
          <w:sz w:val="24"/>
          <w:szCs w:val="24"/>
        </w:rPr>
        <w:t>oedema</w:t>
      </w:r>
      <w:proofErr w:type="spellEnd"/>
      <w:r w:rsidRPr="009B6AF9">
        <w:rPr>
          <w:rFonts w:ascii="Times New Roman" w:eastAsia="Times New Roman" w:hAnsi="Times New Roman" w:cs="Times New Roman"/>
          <w:color w:val="000000" w:themeColor="text1"/>
          <w:sz w:val="24"/>
          <w:szCs w:val="24"/>
        </w:rPr>
        <w:t xml:space="preserve">. Pulmonary </w:t>
      </w:r>
      <w:proofErr w:type="spellStart"/>
      <w:r w:rsidRPr="009B6AF9">
        <w:rPr>
          <w:rFonts w:ascii="Times New Roman" w:eastAsia="Times New Roman" w:hAnsi="Times New Roman" w:cs="Times New Roman"/>
          <w:color w:val="000000" w:themeColor="text1"/>
          <w:sz w:val="24"/>
          <w:szCs w:val="24"/>
        </w:rPr>
        <w:t>oedema</w:t>
      </w:r>
      <w:proofErr w:type="spellEnd"/>
      <w:r w:rsidRPr="009B6AF9">
        <w:rPr>
          <w:rFonts w:ascii="Times New Roman" w:eastAsia="Times New Roman" w:hAnsi="Times New Roman" w:cs="Times New Roman"/>
          <w:color w:val="000000" w:themeColor="text1"/>
          <w:sz w:val="24"/>
          <w:szCs w:val="24"/>
        </w:rPr>
        <w:t xml:space="preserve"> will be precipitated if there is either an increase in cardiac pre-load (such as infusion of fluids) or increased pulmonary capillary permeability (such as in pre-</w:t>
      </w:r>
      <w:proofErr w:type="spellStart"/>
      <w:r w:rsidRPr="009B6AF9">
        <w:rPr>
          <w:rFonts w:ascii="Times New Roman" w:eastAsia="Times New Roman" w:hAnsi="Times New Roman" w:cs="Times New Roman"/>
          <w:color w:val="000000" w:themeColor="text1"/>
          <w:sz w:val="24"/>
          <w:szCs w:val="24"/>
        </w:rPr>
        <w:t>eclampsia</w:t>
      </w:r>
      <w:proofErr w:type="spellEnd"/>
      <w:r w:rsidRPr="009B6AF9">
        <w:rPr>
          <w:rFonts w:ascii="Times New Roman" w:eastAsia="Times New Roman" w:hAnsi="Times New Roman" w:cs="Times New Roman"/>
          <w:color w:val="000000" w:themeColor="text1"/>
          <w:sz w:val="24"/>
          <w:szCs w:val="24"/>
        </w:rPr>
        <w:t>) or both.</w:t>
      </w:r>
    </w:p>
    <w:p w:rsidR="009B6AF9" w:rsidRPr="009B6AF9" w:rsidRDefault="009B6AF9" w:rsidP="009B6AF9">
      <w:pPr>
        <w:shd w:val="clear" w:color="auto" w:fill="FFFFFF"/>
        <w:spacing w:before="166" w:after="166" w:line="240" w:lineRule="auto"/>
        <w:rPr>
          <w:rFonts w:ascii="Times New Roman" w:eastAsia="Times New Roman" w:hAnsi="Times New Roman" w:cs="Times New Roman"/>
          <w:color w:val="000000" w:themeColor="text1"/>
          <w:sz w:val="24"/>
          <w:szCs w:val="24"/>
        </w:rPr>
      </w:pPr>
      <w:proofErr w:type="spellStart"/>
      <w:r w:rsidRPr="009B6AF9">
        <w:rPr>
          <w:rFonts w:ascii="Times New Roman" w:eastAsia="Times New Roman" w:hAnsi="Times New Roman" w:cs="Times New Roman"/>
          <w:color w:val="000000" w:themeColor="text1"/>
          <w:sz w:val="24"/>
          <w:szCs w:val="24"/>
        </w:rPr>
        <w:t>Labour</w:t>
      </w:r>
      <w:proofErr w:type="spellEnd"/>
      <w:r w:rsidRPr="009B6AF9">
        <w:rPr>
          <w:rFonts w:ascii="Times New Roman" w:eastAsia="Times New Roman" w:hAnsi="Times New Roman" w:cs="Times New Roman"/>
          <w:color w:val="000000" w:themeColor="text1"/>
          <w:sz w:val="24"/>
          <w:szCs w:val="24"/>
        </w:rPr>
        <w:t xml:space="preserve"> is associated with further increases in cardiac output (15% in the first stage and 50% in the second stage) Uterine contractions lead to an auto-transfusion of 300–500 ml of blood back into the circulation and the sympathetic response to pain and anxiety further elevate the heart rate and blood pressure. Cardiac output is increased between contractions but more so during contractions.</w:t>
      </w:r>
    </w:p>
    <w:p w:rsidR="009B6AF9" w:rsidRPr="009B6AF9" w:rsidRDefault="009B6AF9" w:rsidP="009B6AF9">
      <w:pPr>
        <w:shd w:val="clear" w:color="auto" w:fill="FFFFFF"/>
        <w:spacing w:before="166" w:after="166" w:line="240" w:lineRule="auto"/>
        <w:rPr>
          <w:rFonts w:ascii="Times New Roman" w:eastAsia="Times New Roman" w:hAnsi="Times New Roman" w:cs="Times New Roman"/>
          <w:color w:val="000000" w:themeColor="text1"/>
          <w:sz w:val="24"/>
          <w:szCs w:val="24"/>
        </w:rPr>
      </w:pPr>
      <w:r w:rsidRPr="009B6AF9">
        <w:rPr>
          <w:rFonts w:ascii="Times New Roman" w:eastAsia="Times New Roman" w:hAnsi="Times New Roman" w:cs="Times New Roman"/>
          <w:color w:val="000000" w:themeColor="text1"/>
          <w:sz w:val="24"/>
          <w:szCs w:val="24"/>
        </w:rPr>
        <w:t>Following delivery there is an immediate rise in cardiac output due to relief of the inferior vena cava obstruction and contraction of the uterus, which empties blood into the systemic circulation. Cardiac output increases by 60–80%, followed by a rapid decline to pre-</w:t>
      </w:r>
      <w:proofErr w:type="spellStart"/>
      <w:r w:rsidRPr="009B6AF9">
        <w:rPr>
          <w:rFonts w:ascii="Times New Roman" w:eastAsia="Times New Roman" w:hAnsi="Times New Roman" w:cs="Times New Roman"/>
          <w:color w:val="000000" w:themeColor="text1"/>
          <w:sz w:val="24"/>
          <w:szCs w:val="24"/>
        </w:rPr>
        <w:t>labour</w:t>
      </w:r>
      <w:proofErr w:type="spellEnd"/>
      <w:r w:rsidRPr="009B6AF9">
        <w:rPr>
          <w:rFonts w:ascii="Times New Roman" w:eastAsia="Times New Roman" w:hAnsi="Times New Roman" w:cs="Times New Roman"/>
          <w:color w:val="000000" w:themeColor="text1"/>
          <w:sz w:val="24"/>
          <w:szCs w:val="24"/>
        </w:rPr>
        <w:t xml:space="preserve"> values within about one hour of delivery. Transfer of fluid from the </w:t>
      </w:r>
      <w:proofErr w:type="spellStart"/>
      <w:r w:rsidRPr="009B6AF9">
        <w:rPr>
          <w:rFonts w:ascii="Times New Roman" w:eastAsia="Times New Roman" w:hAnsi="Times New Roman" w:cs="Times New Roman"/>
          <w:color w:val="000000" w:themeColor="text1"/>
          <w:sz w:val="24"/>
          <w:szCs w:val="24"/>
        </w:rPr>
        <w:t>extravascular</w:t>
      </w:r>
      <w:proofErr w:type="spellEnd"/>
      <w:r w:rsidRPr="009B6AF9">
        <w:rPr>
          <w:rFonts w:ascii="Times New Roman" w:eastAsia="Times New Roman" w:hAnsi="Times New Roman" w:cs="Times New Roman"/>
          <w:color w:val="000000" w:themeColor="text1"/>
          <w:sz w:val="24"/>
          <w:szCs w:val="24"/>
        </w:rPr>
        <w:t xml:space="preserve"> space increases venous return and stroke volume further.</w:t>
      </w:r>
    </w:p>
    <w:p w:rsidR="009B6AF9" w:rsidRPr="009B6AF9" w:rsidRDefault="009B6AF9" w:rsidP="009B6AF9">
      <w:pPr>
        <w:shd w:val="clear" w:color="auto" w:fill="FFFFFF"/>
        <w:spacing w:before="166" w:after="166" w:line="240" w:lineRule="auto"/>
        <w:rPr>
          <w:rFonts w:ascii="Times New Roman" w:eastAsia="Times New Roman" w:hAnsi="Times New Roman" w:cs="Times New Roman"/>
          <w:color w:val="000000" w:themeColor="text1"/>
          <w:sz w:val="24"/>
          <w:szCs w:val="24"/>
        </w:rPr>
      </w:pPr>
      <w:r w:rsidRPr="009B6AF9">
        <w:rPr>
          <w:rFonts w:ascii="Times New Roman" w:eastAsia="Times New Roman" w:hAnsi="Times New Roman" w:cs="Times New Roman"/>
          <w:color w:val="000000" w:themeColor="text1"/>
          <w:sz w:val="24"/>
          <w:szCs w:val="24"/>
        </w:rPr>
        <w:t xml:space="preserve">Those women with cardiovascular compromise are therefore most at risk of </w:t>
      </w:r>
      <w:proofErr w:type="spellStart"/>
      <w:r w:rsidRPr="009B6AF9">
        <w:rPr>
          <w:rFonts w:ascii="Times New Roman" w:eastAsia="Times New Roman" w:hAnsi="Times New Roman" w:cs="Times New Roman"/>
          <w:color w:val="000000" w:themeColor="text1"/>
          <w:sz w:val="24"/>
          <w:szCs w:val="24"/>
        </w:rPr>
        <w:t>pulmorary</w:t>
      </w:r>
      <w:proofErr w:type="spellEnd"/>
      <w:r w:rsidRPr="009B6AF9">
        <w:rPr>
          <w:rFonts w:ascii="Times New Roman" w:eastAsia="Times New Roman" w:hAnsi="Times New Roman" w:cs="Times New Roman"/>
          <w:color w:val="000000" w:themeColor="text1"/>
          <w:sz w:val="24"/>
          <w:szCs w:val="24"/>
        </w:rPr>
        <w:t xml:space="preserve"> </w:t>
      </w:r>
      <w:proofErr w:type="spellStart"/>
      <w:r w:rsidRPr="009B6AF9">
        <w:rPr>
          <w:rFonts w:ascii="Times New Roman" w:eastAsia="Times New Roman" w:hAnsi="Times New Roman" w:cs="Times New Roman"/>
          <w:color w:val="000000" w:themeColor="text1"/>
          <w:sz w:val="24"/>
          <w:szCs w:val="24"/>
        </w:rPr>
        <w:t>oedema</w:t>
      </w:r>
      <w:proofErr w:type="spellEnd"/>
      <w:r w:rsidRPr="009B6AF9">
        <w:rPr>
          <w:rFonts w:ascii="Times New Roman" w:eastAsia="Times New Roman" w:hAnsi="Times New Roman" w:cs="Times New Roman"/>
          <w:color w:val="000000" w:themeColor="text1"/>
          <w:sz w:val="24"/>
          <w:szCs w:val="24"/>
        </w:rPr>
        <w:t xml:space="preserve"> during the second stage of </w:t>
      </w:r>
      <w:proofErr w:type="spellStart"/>
      <w:r w:rsidRPr="009B6AF9">
        <w:rPr>
          <w:rFonts w:ascii="Times New Roman" w:eastAsia="Times New Roman" w:hAnsi="Times New Roman" w:cs="Times New Roman"/>
          <w:color w:val="000000" w:themeColor="text1"/>
          <w:sz w:val="24"/>
          <w:szCs w:val="24"/>
        </w:rPr>
        <w:t>labour</w:t>
      </w:r>
      <w:proofErr w:type="spellEnd"/>
      <w:r w:rsidRPr="009B6AF9">
        <w:rPr>
          <w:rFonts w:ascii="Times New Roman" w:eastAsia="Times New Roman" w:hAnsi="Times New Roman" w:cs="Times New Roman"/>
          <w:color w:val="000000" w:themeColor="text1"/>
          <w:sz w:val="24"/>
          <w:szCs w:val="24"/>
        </w:rPr>
        <w:t xml:space="preserve"> and the immediate postpartum period. Cardiac output has nearly returned to normal (pre-pregnancy values) two weeks after delivery, although some pathological changes (e.g. hypertension in pre-</w:t>
      </w:r>
      <w:proofErr w:type="spellStart"/>
      <w:r w:rsidRPr="009B6AF9">
        <w:rPr>
          <w:rFonts w:ascii="Times New Roman" w:eastAsia="Times New Roman" w:hAnsi="Times New Roman" w:cs="Times New Roman"/>
          <w:color w:val="000000" w:themeColor="text1"/>
          <w:sz w:val="24"/>
          <w:szCs w:val="24"/>
        </w:rPr>
        <w:t>eclampsia</w:t>
      </w:r>
      <w:proofErr w:type="spellEnd"/>
      <w:r w:rsidRPr="009B6AF9">
        <w:rPr>
          <w:rFonts w:ascii="Times New Roman" w:eastAsia="Times New Roman" w:hAnsi="Times New Roman" w:cs="Times New Roman"/>
          <w:color w:val="000000" w:themeColor="text1"/>
          <w:sz w:val="24"/>
          <w:szCs w:val="24"/>
        </w:rPr>
        <w:t>) may take much longer.</w:t>
      </w:r>
    </w:p>
    <w:p w:rsidR="009B6AF9" w:rsidRPr="009B6AF9" w:rsidRDefault="009B6AF9" w:rsidP="009B6AF9">
      <w:pPr>
        <w:shd w:val="clear" w:color="auto" w:fill="FFFFFF"/>
        <w:spacing w:before="166" w:after="166" w:line="240" w:lineRule="auto"/>
        <w:rPr>
          <w:rFonts w:ascii="Times New Roman" w:eastAsia="Times New Roman" w:hAnsi="Times New Roman" w:cs="Times New Roman"/>
          <w:color w:val="000000" w:themeColor="text1"/>
          <w:sz w:val="24"/>
          <w:szCs w:val="24"/>
        </w:rPr>
      </w:pPr>
      <w:r w:rsidRPr="009B6AF9">
        <w:rPr>
          <w:rFonts w:ascii="Times New Roman" w:eastAsia="Times New Roman" w:hAnsi="Times New Roman" w:cs="Times New Roman"/>
          <w:color w:val="000000" w:themeColor="text1"/>
          <w:sz w:val="24"/>
          <w:szCs w:val="24"/>
        </w:rPr>
        <w:t xml:space="preserve">The above physiological changes lead to changes on cardiovascular examination that may be misinterpreted as pathological by those unfamiliar with pregnancy. Changes may include a bounding or collapsing pulse and an ejection systolic murmur, present in over 90% of pregnant women. The murmur may be loud and audible all over the </w:t>
      </w:r>
      <w:proofErr w:type="spellStart"/>
      <w:r w:rsidRPr="009B6AF9">
        <w:rPr>
          <w:rFonts w:ascii="Times New Roman" w:eastAsia="Times New Roman" w:hAnsi="Times New Roman" w:cs="Times New Roman"/>
          <w:color w:val="000000" w:themeColor="text1"/>
          <w:sz w:val="24"/>
          <w:szCs w:val="24"/>
        </w:rPr>
        <w:t>precordium</w:t>
      </w:r>
      <w:proofErr w:type="spellEnd"/>
      <w:r w:rsidRPr="009B6AF9">
        <w:rPr>
          <w:rFonts w:ascii="Times New Roman" w:eastAsia="Times New Roman" w:hAnsi="Times New Roman" w:cs="Times New Roman"/>
          <w:color w:val="000000" w:themeColor="text1"/>
          <w:sz w:val="24"/>
          <w:szCs w:val="24"/>
        </w:rPr>
        <w:t xml:space="preserve">, with the first heart sound loud and possibly sometimes a third heart sound. There may be ectopic beats and peripheral </w:t>
      </w:r>
      <w:proofErr w:type="spellStart"/>
      <w:r w:rsidRPr="009B6AF9">
        <w:rPr>
          <w:rFonts w:ascii="Times New Roman" w:eastAsia="Times New Roman" w:hAnsi="Times New Roman" w:cs="Times New Roman"/>
          <w:color w:val="000000" w:themeColor="text1"/>
          <w:sz w:val="24"/>
          <w:szCs w:val="24"/>
        </w:rPr>
        <w:t>oedema</w:t>
      </w:r>
      <w:proofErr w:type="spellEnd"/>
      <w:r w:rsidRPr="009B6AF9">
        <w:rPr>
          <w:rFonts w:ascii="Times New Roman" w:eastAsia="Times New Roman" w:hAnsi="Times New Roman" w:cs="Times New Roman"/>
          <w:color w:val="000000" w:themeColor="text1"/>
          <w:sz w:val="24"/>
          <w:szCs w:val="24"/>
        </w:rPr>
        <w:t>.</w:t>
      </w:r>
    </w:p>
    <w:p w:rsidR="009B6AF9" w:rsidRPr="009B6AF9" w:rsidRDefault="009B6AF9" w:rsidP="009B6AF9">
      <w:pPr>
        <w:shd w:val="clear" w:color="auto" w:fill="FFFFFF"/>
        <w:spacing w:before="166" w:after="166" w:line="240" w:lineRule="auto"/>
        <w:rPr>
          <w:rFonts w:ascii="Times New Roman" w:eastAsia="Times New Roman" w:hAnsi="Times New Roman" w:cs="Times New Roman"/>
          <w:color w:val="000000" w:themeColor="text1"/>
          <w:sz w:val="24"/>
          <w:szCs w:val="24"/>
        </w:rPr>
      </w:pPr>
      <w:r w:rsidRPr="009B6AF9">
        <w:rPr>
          <w:rFonts w:ascii="Times New Roman" w:eastAsia="Times New Roman" w:hAnsi="Times New Roman" w:cs="Times New Roman"/>
          <w:color w:val="000000" w:themeColor="text1"/>
          <w:sz w:val="24"/>
          <w:szCs w:val="24"/>
        </w:rPr>
        <w:t>Normal findings on ECG in pregnancy that may partly relate to changes in the position of the heart include:</w:t>
      </w:r>
    </w:p>
    <w:p w:rsidR="009B6AF9" w:rsidRPr="009B6AF9" w:rsidRDefault="009B6AF9" w:rsidP="009B6AF9">
      <w:pPr>
        <w:numPr>
          <w:ilvl w:val="0"/>
          <w:numId w:val="1"/>
        </w:numPr>
        <w:shd w:val="clear" w:color="auto" w:fill="FFFFFF"/>
        <w:spacing w:before="166" w:after="166" w:line="240" w:lineRule="auto"/>
        <w:rPr>
          <w:rFonts w:ascii="Times New Roman" w:eastAsia="Times New Roman" w:hAnsi="Times New Roman" w:cs="Times New Roman"/>
          <w:color w:val="000000" w:themeColor="text1"/>
          <w:sz w:val="24"/>
          <w:szCs w:val="24"/>
        </w:rPr>
      </w:pPr>
      <w:proofErr w:type="spellStart"/>
      <w:r w:rsidRPr="009B6AF9">
        <w:rPr>
          <w:rFonts w:ascii="Times New Roman" w:eastAsia="Times New Roman" w:hAnsi="Times New Roman" w:cs="Times New Roman"/>
          <w:color w:val="000000" w:themeColor="text1"/>
          <w:sz w:val="24"/>
          <w:szCs w:val="24"/>
        </w:rPr>
        <w:t>atrial</w:t>
      </w:r>
      <w:proofErr w:type="spellEnd"/>
      <w:r w:rsidRPr="009B6AF9">
        <w:rPr>
          <w:rFonts w:ascii="Times New Roman" w:eastAsia="Times New Roman" w:hAnsi="Times New Roman" w:cs="Times New Roman"/>
          <w:color w:val="000000" w:themeColor="text1"/>
          <w:sz w:val="24"/>
          <w:szCs w:val="24"/>
        </w:rPr>
        <w:t xml:space="preserve"> and ventricular </w:t>
      </w:r>
      <w:proofErr w:type="spellStart"/>
      <w:r w:rsidRPr="009B6AF9">
        <w:rPr>
          <w:rFonts w:ascii="Times New Roman" w:eastAsia="Times New Roman" w:hAnsi="Times New Roman" w:cs="Times New Roman"/>
          <w:color w:val="000000" w:themeColor="text1"/>
          <w:sz w:val="24"/>
          <w:szCs w:val="24"/>
        </w:rPr>
        <w:t>ectopics</w:t>
      </w:r>
      <w:proofErr w:type="spellEnd"/>
    </w:p>
    <w:p w:rsidR="009B6AF9" w:rsidRPr="009B6AF9" w:rsidRDefault="009B6AF9" w:rsidP="009B6AF9">
      <w:pPr>
        <w:numPr>
          <w:ilvl w:val="0"/>
          <w:numId w:val="1"/>
        </w:numPr>
        <w:shd w:val="clear" w:color="auto" w:fill="FFFFFF"/>
        <w:spacing w:before="166" w:after="166" w:line="240" w:lineRule="auto"/>
        <w:rPr>
          <w:rFonts w:ascii="Times New Roman" w:eastAsia="Times New Roman" w:hAnsi="Times New Roman" w:cs="Times New Roman"/>
          <w:color w:val="000000" w:themeColor="text1"/>
          <w:sz w:val="24"/>
          <w:szCs w:val="24"/>
        </w:rPr>
      </w:pPr>
      <w:r w:rsidRPr="009B6AF9">
        <w:rPr>
          <w:rFonts w:ascii="Times New Roman" w:eastAsia="Times New Roman" w:hAnsi="Times New Roman" w:cs="Times New Roman"/>
          <w:color w:val="000000" w:themeColor="text1"/>
          <w:sz w:val="24"/>
          <w:szCs w:val="24"/>
        </w:rPr>
        <w:t>Q wave (small) and inverted T wave in lead III</w:t>
      </w:r>
    </w:p>
    <w:p w:rsidR="009B6AF9" w:rsidRPr="009B6AF9" w:rsidRDefault="009B6AF9" w:rsidP="009B6AF9">
      <w:pPr>
        <w:numPr>
          <w:ilvl w:val="0"/>
          <w:numId w:val="1"/>
        </w:numPr>
        <w:shd w:val="clear" w:color="auto" w:fill="FFFFFF"/>
        <w:spacing w:before="166" w:after="166" w:line="240" w:lineRule="auto"/>
        <w:rPr>
          <w:rFonts w:ascii="Times New Roman" w:eastAsia="Times New Roman" w:hAnsi="Times New Roman" w:cs="Times New Roman"/>
          <w:color w:val="000000" w:themeColor="text1"/>
          <w:sz w:val="24"/>
          <w:szCs w:val="24"/>
        </w:rPr>
      </w:pPr>
      <w:r w:rsidRPr="009B6AF9">
        <w:rPr>
          <w:rFonts w:ascii="Times New Roman" w:eastAsia="Times New Roman" w:hAnsi="Times New Roman" w:cs="Times New Roman"/>
          <w:color w:val="000000" w:themeColor="text1"/>
          <w:sz w:val="24"/>
          <w:szCs w:val="24"/>
        </w:rPr>
        <w:t>ST-segment depression and T-wave inversion in the inferior and lateral leads</w:t>
      </w:r>
    </w:p>
    <w:p w:rsidR="009B6AF9" w:rsidRPr="009B6AF9" w:rsidRDefault="009B6AF9" w:rsidP="009B6AF9">
      <w:pPr>
        <w:numPr>
          <w:ilvl w:val="0"/>
          <w:numId w:val="1"/>
        </w:numPr>
        <w:shd w:val="clear" w:color="auto" w:fill="FFFFFF"/>
        <w:spacing w:before="166" w:after="166" w:line="240" w:lineRule="auto"/>
        <w:rPr>
          <w:rFonts w:ascii="Times New Roman" w:eastAsia="Times New Roman" w:hAnsi="Times New Roman" w:cs="Times New Roman"/>
          <w:color w:val="000000" w:themeColor="text1"/>
          <w:sz w:val="24"/>
          <w:szCs w:val="24"/>
        </w:rPr>
      </w:pPr>
      <w:proofErr w:type="gramStart"/>
      <w:r w:rsidRPr="009B6AF9">
        <w:rPr>
          <w:rFonts w:ascii="Times New Roman" w:eastAsia="Times New Roman" w:hAnsi="Times New Roman" w:cs="Times New Roman"/>
          <w:color w:val="000000" w:themeColor="text1"/>
          <w:sz w:val="24"/>
          <w:szCs w:val="24"/>
        </w:rPr>
        <w:t>left-axis</w:t>
      </w:r>
      <w:proofErr w:type="gramEnd"/>
      <w:r w:rsidRPr="009B6AF9">
        <w:rPr>
          <w:rFonts w:ascii="Times New Roman" w:eastAsia="Times New Roman" w:hAnsi="Times New Roman" w:cs="Times New Roman"/>
          <w:color w:val="000000" w:themeColor="text1"/>
          <w:sz w:val="24"/>
          <w:szCs w:val="24"/>
        </w:rPr>
        <w:t xml:space="preserve"> shift of QRS.</w:t>
      </w:r>
    </w:p>
    <w:p w:rsidR="009B6AF9" w:rsidRPr="009B6AF9" w:rsidRDefault="009B6AF9" w:rsidP="009B6AF9">
      <w:pPr>
        <w:shd w:val="clear" w:color="auto" w:fill="FFFFFF"/>
        <w:spacing w:after="0" w:line="240" w:lineRule="auto"/>
        <w:jc w:val="right"/>
        <w:rPr>
          <w:rFonts w:ascii="Times New Roman" w:eastAsia="Times New Roman" w:hAnsi="Times New Roman" w:cs="Times New Roman"/>
          <w:color w:val="000000" w:themeColor="text1"/>
          <w:sz w:val="24"/>
          <w:szCs w:val="24"/>
        </w:rPr>
      </w:pPr>
      <w:hyperlink r:id="rId7" w:tooltip="Go to other sections in this page" w:history="1">
        <w:r>
          <w:rPr>
            <w:rFonts w:ascii="Times New Roman" w:eastAsia="Times New Roman" w:hAnsi="Times New Roman" w:cs="Times New Roman"/>
            <w:color w:val="000000" w:themeColor="text1"/>
            <w:sz w:val="24"/>
            <w:szCs w:val="24"/>
            <w:u w:val="single"/>
          </w:rPr>
          <w:t xml:space="preserve"> </w:t>
        </w:r>
        <w:r w:rsidRPr="009B6AF9">
          <w:rPr>
            <w:rFonts w:ascii="Times New Roman" w:eastAsia="Times New Roman" w:hAnsi="Times New Roman" w:cs="Times New Roman"/>
            <w:color w:val="000000" w:themeColor="text1"/>
            <w:sz w:val="24"/>
            <w:szCs w:val="24"/>
            <w:u w:val="single"/>
          </w:rPr>
          <w:t>:</w:t>
        </w:r>
      </w:hyperlink>
    </w:p>
    <w:p w:rsidR="009B6AF9" w:rsidRPr="009B6AF9" w:rsidRDefault="009B6AF9" w:rsidP="009B6AF9">
      <w:pPr>
        <w:pBdr>
          <w:bottom w:val="single" w:sz="6" w:space="0" w:color="97B0C8"/>
        </w:pBdr>
        <w:shd w:val="clear" w:color="auto" w:fill="FFFFFF"/>
        <w:spacing w:before="270" w:after="0" w:line="267" w:lineRule="atLeast"/>
        <w:outlineLvl w:val="1"/>
        <w:rPr>
          <w:rFonts w:ascii="Times New Roman" w:eastAsia="Times New Roman" w:hAnsi="Times New Roman" w:cs="Times New Roman"/>
          <w:color w:val="000000" w:themeColor="text1"/>
          <w:sz w:val="24"/>
          <w:szCs w:val="24"/>
        </w:rPr>
      </w:pPr>
      <w:r w:rsidRPr="009B6AF9">
        <w:rPr>
          <w:rFonts w:ascii="Times New Roman" w:eastAsia="Times New Roman" w:hAnsi="Times New Roman" w:cs="Times New Roman"/>
          <w:color w:val="000000" w:themeColor="text1"/>
          <w:sz w:val="24"/>
          <w:szCs w:val="24"/>
        </w:rPr>
        <w:t>Adaptive changes in renal vasculature</w:t>
      </w:r>
    </w:p>
    <w:p w:rsidR="009B6AF9" w:rsidRPr="009B6AF9" w:rsidRDefault="009B6AF9" w:rsidP="009B6AF9">
      <w:pPr>
        <w:shd w:val="clear" w:color="auto" w:fill="FFFFFF"/>
        <w:spacing w:before="166" w:after="166" w:line="240" w:lineRule="auto"/>
        <w:rPr>
          <w:rFonts w:ascii="Times New Roman" w:eastAsia="Times New Roman" w:hAnsi="Times New Roman" w:cs="Times New Roman"/>
          <w:color w:val="000000" w:themeColor="text1"/>
          <w:sz w:val="24"/>
          <w:szCs w:val="24"/>
        </w:rPr>
      </w:pPr>
      <w:r w:rsidRPr="009B6AF9">
        <w:rPr>
          <w:rFonts w:ascii="Times New Roman" w:eastAsia="Times New Roman" w:hAnsi="Times New Roman" w:cs="Times New Roman"/>
          <w:color w:val="000000" w:themeColor="text1"/>
          <w:sz w:val="24"/>
          <w:szCs w:val="24"/>
        </w:rPr>
        <w:lastRenderedPageBreak/>
        <w:t>The primary adaptive mechanism in pregnancy is a marked fall in systemic vascular resistance (SVR) occurring by week six of gestation. The 40% fall in SVR also affects the renal vasculature.</w:t>
      </w:r>
      <w:hyperlink r:id="rId8" w:anchor="R04" w:history="1">
        <w:r w:rsidRPr="009B6AF9">
          <w:rPr>
            <w:rFonts w:ascii="Times New Roman" w:eastAsia="Times New Roman" w:hAnsi="Times New Roman" w:cs="Times New Roman"/>
            <w:color w:val="000000" w:themeColor="text1"/>
            <w:sz w:val="24"/>
            <w:szCs w:val="24"/>
            <w:u w:val="single"/>
          </w:rPr>
          <w:t>4</w:t>
        </w:r>
      </w:hyperlink>
      <w:r w:rsidRPr="009B6AF9">
        <w:rPr>
          <w:rFonts w:ascii="Times New Roman" w:eastAsia="Times New Roman" w:hAnsi="Times New Roman" w:cs="Times New Roman"/>
          <w:color w:val="000000" w:themeColor="text1"/>
          <w:sz w:val="24"/>
          <w:szCs w:val="24"/>
        </w:rPr>
        <w:t> Despite a major increase in plasma volume during pregnancy, the massive decrease in SVR creates a state of arterial under-filling because 85% of the volume resides in the venous circulation.</w:t>
      </w:r>
      <w:hyperlink r:id="rId9" w:anchor="R05" w:history="1">
        <w:r w:rsidRPr="009B6AF9">
          <w:rPr>
            <w:rFonts w:ascii="Times New Roman" w:eastAsia="Times New Roman" w:hAnsi="Times New Roman" w:cs="Times New Roman"/>
            <w:color w:val="000000" w:themeColor="text1"/>
            <w:sz w:val="24"/>
            <w:szCs w:val="24"/>
            <w:u w:val="single"/>
          </w:rPr>
          <w:t>5</w:t>
        </w:r>
      </w:hyperlink>
      <w:r w:rsidRPr="009B6AF9">
        <w:rPr>
          <w:rFonts w:ascii="Times New Roman" w:eastAsia="Times New Roman" w:hAnsi="Times New Roman" w:cs="Times New Roman"/>
          <w:color w:val="000000" w:themeColor="text1"/>
          <w:sz w:val="24"/>
          <w:szCs w:val="24"/>
        </w:rPr>
        <w:t xml:space="preserve"> This arterial under-filling state is unique to pregnancy. The fall in SVR is combined with increased renal blood flow and this is in contrast to other states of arterial under-filling, such as cirrhosis, sepsis or </w:t>
      </w:r>
      <w:proofErr w:type="spellStart"/>
      <w:r w:rsidRPr="009B6AF9">
        <w:rPr>
          <w:rFonts w:ascii="Times New Roman" w:eastAsia="Times New Roman" w:hAnsi="Times New Roman" w:cs="Times New Roman"/>
          <w:color w:val="000000" w:themeColor="text1"/>
          <w:sz w:val="24"/>
          <w:szCs w:val="24"/>
        </w:rPr>
        <w:t>arterio</w:t>
      </w:r>
      <w:proofErr w:type="spellEnd"/>
      <w:r w:rsidRPr="009B6AF9">
        <w:rPr>
          <w:rFonts w:ascii="Times New Roman" w:eastAsia="Times New Roman" w:hAnsi="Times New Roman" w:cs="Times New Roman"/>
          <w:color w:val="000000" w:themeColor="text1"/>
          <w:sz w:val="24"/>
          <w:szCs w:val="24"/>
        </w:rPr>
        <w:t>-venous fistulas.</w:t>
      </w:r>
      <w:hyperlink r:id="rId10" w:anchor="R03" w:history="1">
        <w:r w:rsidRPr="009B6AF9">
          <w:rPr>
            <w:rFonts w:ascii="Times New Roman" w:eastAsia="Times New Roman" w:hAnsi="Times New Roman" w:cs="Times New Roman"/>
            <w:color w:val="000000" w:themeColor="text1"/>
            <w:sz w:val="24"/>
            <w:szCs w:val="24"/>
            <w:u w:val="single"/>
          </w:rPr>
          <w:t>3</w:t>
        </w:r>
      </w:hyperlink>
      <w:proofErr w:type="gramStart"/>
      <w:r w:rsidRPr="009B6AF9">
        <w:rPr>
          <w:rFonts w:ascii="Times New Roman" w:eastAsia="Times New Roman" w:hAnsi="Times New Roman" w:cs="Times New Roman"/>
          <w:color w:val="000000" w:themeColor="text1"/>
          <w:sz w:val="24"/>
          <w:szCs w:val="24"/>
        </w:rPr>
        <w:t>,</w:t>
      </w:r>
      <w:proofErr w:type="gramEnd"/>
      <w:r w:rsidRPr="009B6AF9">
        <w:rPr>
          <w:rFonts w:ascii="Times New Roman" w:eastAsia="Times New Roman" w:hAnsi="Times New Roman" w:cs="Times New Roman"/>
          <w:color w:val="000000" w:themeColor="text1"/>
          <w:sz w:val="24"/>
          <w:szCs w:val="24"/>
        </w:rPr>
        <w:fldChar w:fldCharType="begin"/>
      </w:r>
      <w:r w:rsidRPr="009B6AF9">
        <w:rPr>
          <w:rFonts w:ascii="Times New Roman" w:eastAsia="Times New Roman" w:hAnsi="Times New Roman" w:cs="Times New Roman"/>
          <w:color w:val="000000" w:themeColor="text1"/>
          <w:sz w:val="24"/>
          <w:szCs w:val="24"/>
        </w:rPr>
        <w:instrText xml:space="preserve"> HYPERLINK "https://www.ncbi.nlm.nih.gov/pmc/articles/PMC4928162/" \l "R06" </w:instrText>
      </w:r>
      <w:r w:rsidRPr="009B6AF9">
        <w:rPr>
          <w:rFonts w:ascii="Times New Roman" w:eastAsia="Times New Roman" w:hAnsi="Times New Roman" w:cs="Times New Roman"/>
          <w:color w:val="000000" w:themeColor="text1"/>
          <w:sz w:val="24"/>
          <w:szCs w:val="24"/>
        </w:rPr>
        <w:fldChar w:fldCharType="separate"/>
      </w:r>
      <w:r w:rsidRPr="009B6AF9">
        <w:rPr>
          <w:rFonts w:ascii="Times New Roman" w:eastAsia="Times New Roman" w:hAnsi="Times New Roman" w:cs="Times New Roman"/>
          <w:color w:val="000000" w:themeColor="text1"/>
          <w:sz w:val="24"/>
          <w:szCs w:val="24"/>
          <w:u w:val="single"/>
        </w:rPr>
        <w:t>6</w:t>
      </w:r>
      <w:r w:rsidRPr="009B6AF9">
        <w:rPr>
          <w:rFonts w:ascii="Times New Roman" w:eastAsia="Times New Roman" w:hAnsi="Times New Roman" w:cs="Times New Roman"/>
          <w:color w:val="000000" w:themeColor="text1"/>
          <w:sz w:val="24"/>
          <w:szCs w:val="24"/>
        </w:rPr>
        <w:fldChar w:fldCharType="end"/>
      </w:r>
    </w:p>
    <w:p w:rsidR="009B6AF9" w:rsidRPr="009B6AF9" w:rsidRDefault="009B6AF9" w:rsidP="009B6AF9">
      <w:pPr>
        <w:shd w:val="clear" w:color="auto" w:fill="FFFFFF"/>
        <w:spacing w:before="166" w:after="166" w:line="240" w:lineRule="auto"/>
        <w:rPr>
          <w:rFonts w:ascii="Times New Roman" w:eastAsia="Times New Roman" w:hAnsi="Times New Roman" w:cs="Times New Roman"/>
          <w:color w:val="000000" w:themeColor="text1"/>
          <w:sz w:val="24"/>
          <w:szCs w:val="24"/>
        </w:rPr>
      </w:pPr>
      <w:proofErr w:type="spellStart"/>
      <w:r w:rsidRPr="009B6AF9">
        <w:rPr>
          <w:rFonts w:ascii="Times New Roman" w:eastAsia="Times New Roman" w:hAnsi="Times New Roman" w:cs="Times New Roman"/>
          <w:color w:val="000000" w:themeColor="text1"/>
          <w:sz w:val="24"/>
          <w:szCs w:val="24"/>
        </w:rPr>
        <w:t>Relaxin</w:t>
      </w:r>
      <w:proofErr w:type="spellEnd"/>
      <w:r w:rsidRPr="009B6AF9">
        <w:rPr>
          <w:rFonts w:ascii="Times New Roman" w:eastAsia="Times New Roman" w:hAnsi="Times New Roman" w:cs="Times New Roman"/>
          <w:color w:val="000000" w:themeColor="text1"/>
          <w:sz w:val="24"/>
          <w:szCs w:val="24"/>
        </w:rPr>
        <w:t xml:space="preserve">, a peptide hormone produced by the corpus </w:t>
      </w:r>
      <w:proofErr w:type="spellStart"/>
      <w:r w:rsidRPr="009B6AF9">
        <w:rPr>
          <w:rFonts w:ascii="Times New Roman" w:eastAsia="Times New Roman" w:hAnsi="Times New Roman" w:cs="Times New Roman"/>
          <w:color w:val="000000" w:themeColor="text1"/>
          <w:sz w:val="24"/>
          <w:szCs w:val="24"/>
        </w:rPr>
        <w:t>luteum</w:t>
      </w:r>
      <w:proofErr w:type="spellEnd"/>
      <w:r w:rsidRPr="009B6AF9">
        <w:rPr>
          <w:rFonts w:ascii="Times New Roman" w:eastAsia="Times New Roman" w:hAnsi="Times New Roman" w:cs="Times New Roman"/>
          <w:color w:val="000000" w:themeColor="text1"/>
          <w:sz w:val="24"/>
          <w:szCs w:val="24"/>
        </w:rPr>
        <w:t xml:space="preserve">, </w:t>
      </w:r>
      <w:proofErr w:type="spellStart"/>
      <w:r w:rsidRPr="009B6AF9">
        <w:rPr>
          <w:rFonts w:ascii="Times New Roman" w:eastAsia="Times New Roman" w:hAnsi="Times New Roman" w:cs="Times New Roman"/>
          <w:color w:val="000000" w:themeColor="text1"/>
          <w:sz w:val="24"/>
          <w:szCs w:val="24"/>
        </w:rPr>
        <w:t>decidua</w:t>
      </w:r>
      <w:proofErr w:type="spellEnd"/>
      <w:r w:rsidRPr="009B6AF9">
        <w:rPr>
          <w:rFonts w:ascii="Times New Roman" w:eastAsia="Times New Roman" w:hAnsi="Times New Roman" w:cs="Times New Roman"/>
          <w:color w:val="000000" w:themeColor="text1"/>
          <w:sz w:val="24"/>
          <w:szCs w:val="24"/>
        </w:rPr>
        <w:t xml:space="preserve"> and placenta, plays an important role in the regulation of </w:t>
      </w:r>
      <w:proofErr w:type="spellStart"/>
      <w:r w:rsidRPr="009B6AF9">
        <w:rPr>
          <w:rFonts w:ascii="Times New Roman" w:eastAsia="Times New Roman" w:hAnsi="Times New Roman" w:cs="Times New Roman"/>
          <w:color w:val="000000" w:themeColor="text1"/>
          <w:sz w:val="24"/>
          <w:szCs w:val="24"/>
        </w:rPr>
        <w:t>haemodynamic</w:t>
      </w:r>
      <w:proofErr w:type="spellEnd"/>
      <w:r w:rsidRPr="009B6AF9">
        <w:rPr>
          <w:rFonts w:ascii="Times New Roman" w:eastAsia="Times New Roman" w:hAnsi="Times New Roman" w:cs="Times New Roman"/>
          <w:color w:val="000000" w:themeColor="text1"/>
          <w:sz w:val="24"/>
          <w:szCs w:val="24"/>
        </w:rPr>
        <w:t xml:space="preserve"> and water metabolism during pregnancy. Serum concentrations of </w:t>
      </w:r>
      <w:proofErr w:type="spellStart"/>
      <w:r w:rsidRPr="009B6AF9">
        <w:rPr>
          <w:rFonts w:ascii="Times New Roman" w:eastAsia="Times New Roman" w:hAnsi="Times New Roman" w:cs="Times New Roman"/>
          <w:color w:val="000000" w:themeColor="text1"/>
          <w:sz w:val="24"/>
          <w:szCs w:val="24"/>
        </w:rPr>
        <w:t>relaxin</w:t>
      </w:r>
      <w:proofErr w:type="spellEnd"/>
      <w:r w:rsidRPr="009B6AF9">
        <w:rPr>
          <w:rFonts w:ascii="Times New Roman" w:eastAsia="Times New Roman" w:hAnsi="Times New Roman" w:cs="Times New Roman"/>
          <w:color w:val="000000" w:themeColor="text1"/>
          <w:sz w:val="24"/>
          <w:szCs w:val="24"/>
        </w:rPr>
        <w:t xml:space="preserve">, already elevated in the </w:t>
      </w:r>
      <w:proofErr w:type="spellStart"/>
      <w:r w:rsidRPr="009B6AF9">
        <w:rPr>
          <w:rFonts w:ascii="Times New Roman" w:eastAsia="Times New Roman" w:hAnsi="Times New Roman" w:cs="Times New Roman"/>
          <w:color w:val="000000" w:themeColor="text1"/>
          <w:sz w:val="24"/>
          <w:szCs w:val="24"/>
        </w:rPr>
        <w:t>luteal</w:t>
      </w:r>
      <w:proofErr w:type="spellEnd"/>
      <w:r w:rsidRPr="009B6AF9">
        <w:rPr>
          <w:rFonts w:ascii="Times New Roman" w:eastAsia="Times New Roman" w:hAnsi="Times New Roman" w:cs="Times New Roman"/>
          <w:color w:val="000000" w:themeColor="text1"/>
          <w:sz w:val="24"/>
          <w:szCs w:val="24"/>
        </w:rPr>
        <w:t xml:space="preserve"> phase of the menstrual cycle, rise after conception to a peak at the end of the first trimester and fall to an intermediate value throughout the second and third trimester. </w:t>
      </w:r>
      <w:proofErr w:type="spellStart"/>
      <w:r w:rsidRPr="009B6AF9">
        <w:rPr>
          <w:rFonts w:ascii="Times New Roman" w:eastAsia="Times New Roman" w:hAnsi="Times New Roman" w:cs="Times New Roman"/>
          <w:color w:val="000000" w:themeColor="text1"/>
          <w:sz w:val="24"/>
          <w:szCs w:val="24"/>
        </w:rPr>
        <w:t>Relaxin</w:t>
      </w:r>
      <w:proofErr w:type="spellEnd"/>
      <w:r w:rsidRPr="009B6AF9">
        <w:rPr>
          <w:rFonts w:ascii="Times New Roman" w:eastAsia="Times New Roman" w:hAnsi="Times New Roman" w:cs="Times New Roman"/>
          <w:color w:val="000000" w:themeColor="text1"/>
          <w:sz w:val="24"/>
          <w:szCs w:val="24"/>
        </w:rPr>
        <w:t xml:space="preserve"> stimulates the formation of </w:t>
      </w:r>
      <w:proofErr w:type="spellStart"/>
      <w:r w:rsidRPr="009B6AF9">
        <w:rPr>
          <w:rFonts w:ascii="Times New Roman" w:eastAsia="Times New Roman" w:hAnsi="Times New Roman" w:cs="Times New Roman"/>
          <w:color w:val="000000" w:themeColor="text1"/>
          <w:sz w:val="24"/>
          <w:szCs w:val="24"/>
        </w:rPr>
        <w:t>endothelin</w:t>
      </w:r>
      <w:proofErr w:type="spellEnd"/>
      <w:r w:rsidRPr="009B6AF9">
        <w:rPr>
          <w:rFonts w:ascii="Times New Roman" w:eastAsia="Times New Roman" w:hAnsi="Times New Roman" w:cs="Times New Roman"/>
          <w:color w:val="000000" w:themeColor="text1"/>
          <w:sz w:val="24"/>
          <w:szCs w:val="24"/>
        </w:rPr>
        <w:t xml:space="preserve">, which in turn mediates </w:t>
      </w:r>
      <w:proofErr w:type="spellStart"/>
      <w:r w:rsidRPr="009B6AF9">
        <w:rPr>
          <w:rFonts w:ascii="Times New Roman" w:eastAsia="Times New Roman" w:hAnsi="Times New Roman" w:cs="Times New Roman"/>
          <w:color w:val="000000" w:themeColor="text1"/>
          <w:sz w:val="24"/>
          <w:szCs w:val="24"/>
        </w:rPr>
        <w:t>vasodilation</w:t>
      </w:r>
      <w:proofErr w:type="spellEnd"/>
      <w:r w:rsidRPr="009B6AF9">
        <w:rPr>
          <w:rFonts w:ascii="Times New Roman" w:eastAsia="Times New Roman" w:hAnsi="Times New Roman" w:cs="Times New Roman"/>
          <w:color w:val="000000" w:themeColor="text1"/>
          <w:sz w:val="24"/>
          <w:szCs w:val="24"/>
        </w:rPr>
        <w:t xml:space="preserve"> of renal arteries via nitric oxide (NO) synthesis.</w:t>
      </w:r>
      <w:hyperlink r:id="rId11" w:anchor="R07" w:history="1">
        <w:r w:rsidRPr="009B6AF9">
          <w:rPr>
            <w:rFonts w:ascii="Times New Roman" w:eastAsia="Times New Roman" w:hAnsi="Times New Roman" w:cs="Times New Roman"/>
            <w:color w:val="000000" w:themeColor="text1"/>
            <w:sz w:val="24"/>
            <w:szCs w:val="24"/>
            <w:u w:val="single"/>
          </w:rPr>
          <w:t>7</w:t>
        </w:r>
      </w:hyperlink>
    </w:p>
    <w:p w:rsidR="009B6AF9" w:rsidRPr="009B6AF9" w:rsidRDefault="009B6AF9" w:rsidP="009B6AF9">
      <w:pPr>
        <w:shd w:val="clear" w:color="auto" w:fill="FFFFFF"/>
        <w:spacing w:before="166" w:after="166" w:line="240" w:lineRule="auto"/>
        <w:rPr>
          <w:rFonts w:ascii="Times New Roman" w:eastAsia="Times New Roman" w:hAnsi="Times New Roman" w:cs="Times New Roman"/>
          <w:color w:val="000000" w:themeColor="text1"/>
          <w:sz w:val="24"/>
          <w:szCs w:val="24"/>
        </w:rPr>
      </w:pPr>
      <w:r w:rsidRPr="009B6AF9">
        <w:rPr>
          <w:rFonts w:ascii="Times New Roman" w:eastAsia="Times New Roman" w:hAnsi="Times New Roman" w:cs="Times New Roman"/>
          <w:color w:val="000000" w:themeColor="text1"/>
          <w:sz w:val="24"/>
          <w:szCs w:val="24"/>
        </w:rPr>
        <w:t xml:space="preserve">Despite activation of the </w:t>
      </w:r>
      <w:proofErr w:type="spellStart"/>
      <w:r w:rsidRPr="009B6AF9">
        <w:rPr>
          <w:rFonts w:ascii="Times New Roman" w:eastAsia="Times New Roman" w:hAnsi="Times New Roman" w:cs="Times New Roman"/>
          <w:color w:val="000000" w:themeColor="text1"/>
          <w:sz w:val="24"/>
          <w:szCs w:val="24"/>
        </w:rPr>
        <w:t>renin–angiotensin–aldosterone</w:t>
      </w:r>
      <w:proofErr w:type="spellEnd"/>
      <w:r w:rsidRPr="009B6AF9">
        <w:rPr>
          <w:rFonts w:ascii="Times New Roman" w:eastAsia="Times New Roman" w:hAnsi="Times New Roman" w:cs="Times New Roman"/>
          <w:color w:val="000000" w:themeColor="text1"/>
          <w:sz w:val="24"/>
          <w:szCs w:val="24"/>
        </w:rPr>
        <w:t xml:space="preserve"> (RAA) system in early pregnancy, a simultaneous relative resistance to </w:t>
      </w:r>
      <w:proofErr w:type="spellStart"/>
      <w:r w:rsidRPr="009B6AF9">
        <w:rPr>
          <w:rFonts w:ascii="Times New Roman" w:eastAsia="Times New Roman" w:hAnsi="Times New Roman" w:cs="Times New Roman"/>
          <w:color w:val="000000" w:themeColor="text1"/>
          <w:sz w:val="24"/>
          <w:szCs w:val="24"/>
        </w:rPr>
        <w:t>angiotensin</w:t>
      </w:r>
      <w:proofErr w:type="spellEnd"/>
      <w:r w:rsidRPr="009B6AF9">
        <w:rPr>
          <w:rFonts w:ascii="Times New Roman" w:eastAsia="Times New Roman" w:hAnsi="Times New Roman" w:cs="Times New Roman"/>
          <w:color w:val="000000" w:themeColor="text1"/>
          <w:sz w:val="24"/>
          <w:szCs w:val="24"/>
        </w:rPr>
        <w:t xml:space="preserve"> II develops, counterbalancing the </w:t>
      </w:r>
      <w:proofErr w:type="spellStart"/>
      <w:r w:rsidRPr="009B6AF9">
        <w:rPr>
          <w:rFonts w:ascii="Times New Roman" w:eastAsia="Times New Roman" w:hAnsi="Times New Roman" w:cs="Times New Roman"/>
          <w:color w:val="000000" w:themeColor="text1"/>
          <w:sz w:val="24"/>
          <w:szCs w:val="24"/>
        </w:rPr>
        <w:t>vasoconstrictive</w:t>
      </w:r>
      <w:proofErr w:type="spellEnd"/>
      <w:r w:rsidRPr="009B6AF9">
        <w:rPr>
          <w:rFonts w:ascii="Times New Roman" w:eastAsia="Times New Roman" w:hAnsi="Times New Roman" w:cs="Times New Roman"/>
          <w:color w:val="000000" w:themeColor="text1"/>
          <w:sz w:val="24"/>
          <w:szCs w:val="24"/>
        </w:rPr>
        <w:t xml:space="preserve"> effect and allowing profound vasodilatation.</w:t>
      </w:r>
      <w:hyperlink r:id="rId12" w:anchor="R08" w:history="1">
        <w:r w:rsidRPr="009B6AF9">
          <w:rPr>
            <w:rFonts w:ascii="Times New Roman" w:eastAsia="Times New Roman" w:hAnsi="Times New Roman" w:cs="Times New Roman"/>
            <w:color w:val="000000" w:themeColor="text1"/>
            <w:sz w:val="24"/>
            <w:szCs w:val="24"/>
            <w:u w:val="single"/>
          </w:rPr>
          <w:t>8</w:t>
        </w:r>
      </w:hyperlink>
      <w:r w:rsidRPr="009B6AF9">
        <w:rPr>
          <w:rFonts w:ascii="Times New Roman" w:eastAsia="Times New Roman" w:hAnsi="Times New Roman" w:cs="Times New Roman"/>
          <w:color w:val="000000" w:themeColor="text1"/>
          <w:sz w:val="24"/>
          <w:szCs w:val="24"/>
        </w:rPr>
        <w:t xml:space="preserve"> This insensitivity to </w:t>
      </w:r>
      <w:proofErr w:type="spellStart"/>
      <w:r w:rsidRPr="009B6AF9">
        <w:rPr>
          <w:rFonts w:ascii="Times New Roman" w:eastAsia="Times New Roman" w:hAnsi="Times New Roman" w:cs="Times New Roman"/>
          <w:color w:val="000000" w:themeColor="text1"/>
          <w:sz w:val="24"/>
          <w:szCs w:val="24"/>
        </w:rPr>
        <w:t>angiotensin</w:t>
      </w:r>
      <w:proofErr w:type="spellEnd"/>
      <w:r w:rsidRPr="009B6AF9">
        <w:rPr>
          <w:rFonts w:ascii="Times New Roman" w:eastAsia="Times New Roman" w:hAnsi="Times New Roman" w:cs="Times New Roman"/>
          <w:color w:val="000000" w:themeColor="text1"/>
          <w:sz w:val="24"/>
          <w:szCs w:val="24"/>
        </w:rPr>
        <w:t xml:space="preserve"> II may be explained by the effects of progesterone and vascular endothelial growth </w:t>
      </w:r>
      <w:proofErr w:type="spellStart"/>
      <w:r w:rsidRPr="009B6AF9">
        <w:rPr>
          <w:rFonts w:ascii="Times New Roman" w:eastAsia="Times New Roman" w:hAnsi="Times New Roman" w:cs="Times New Roman"/>
          <w:color w:val="000000" w:themeColor="text1"/>
          <w:sz w:val="24"/>
          <w:szCs w:val="24"/>
        </w:rPr>
        <w:t>factormediated</w:t>
      </w:r>
      <w:proofErr w:type="spellEnd"/>
      <w:r w:rsidRPr="009B6AF9">
        <w:rPr>
          <w:rFonts w:ascii="Times New Roman" w:eastAsia="Times New Roman" w:hAnsi="Times New Roman" w:cs="Times New Roman"/>
          <w:color w:val="000000" w:themeColor="text1"/>
          <w:sz w:val="24"/>
          <w:szCs w:val="24"/>
        </w:rPr>
        <w:t xml:space="preserve"> </w:t>
      </w:r>
      <w:proofErr w:type="spellStart"/>
      <w:r w:rsidRPr="009B6AF9">
        <w:rPr>
          <w:rFonts w:ascii="Times New Roman" w:eastAsia="Times New Roman" w:hAnsi="Times New Roman" w:cs="Times New Roman"/>
          <w:color w:val="000000" w:themeColor="text1"/>
          <w:sz w:val="24"/>
          <w:szCs w:val="24"/>
        </w:rPr>
        <w:t>prostacyclin</w:t>
      </w:r>
      <w:proofErr w:type="spellEnd"/>
      <w:r w:rsidRPr="009B6AF9">
        <w:rPr>
          <w:rFonts w:ascii="Times New Roman" w:eastAsia="Times New Roman" w:hAnsi="Times New Roman" w:cs="Times New Roman"/>
          <w:color w:val="000000" w:themeColor="text1"/>
          <w:sz w:val="24"/>
          <w:szCs w:val="24"/>
        </w:rPr>
        <w:t xml:space="preserve"> production, as well as modifications in the </w:t>
      </w:r>
      <w:proofErr w:type="spellStart"/>
      <w:r w:rsidRPr="009B6AF9">
        <w:rPr>
          <w:rFonts w:ascii="Times New Roman" w:eastAsia="Times New Roman" w:hAnsi="Times New Roman" w:cs="Times New Roman"/>
          <w:color w:val="000000" w:themeColor="text1"/>
          <w:sz w:val="24"/>
          <w:szCs w:val="24"/>
        </w:rPr>
        <w:t>angiotensin</w:t>
      </w:r>
      <w:proofErr w:type="spellEnd"/>
      <w:r w:rsidRPr="009B6AF9">
        <w:rPr>
          <w:rFonts w:ascii="Times New Roman" w:eastAsia="Times New Roman" w:hAnsi="Times New Roman" w:cs="Times New Roman"/>
          <w:color w:val="000000" w:themeColor="text1"/>
          <w:sz w:val="24"/>
          <w:szCs w:val="24"/>
        </w:rPr>
        <w:t xml:space="preserve"> I receptors during pregnancy.</w:t>
      </w:r>
      <w:hyperlink r:id="rId13" w:anchor="R09" w:history="1">
        <w:r w:rsidRPr="009B6AF9">
          <w:rPr>
            <w:rFonts w:ascii="Times New Roman" w:eastAsia="Times New Roman" w:hAnsi="Times New Roman" w:cs="Times New Roman"/>
            <w:color w:val="000000" w:themeColor="text1"/>
            <w:sz w:val="24"/>
            <w:szCs w:val="24"/>
            <w:u w:val="single"/>
          </w:rPr>
          <w:t>9</w:t>
        </w:r>
      </w:hyperlink>
      <w:r w:rsidRPr="009B6AF9">
        <w:rPr>
          <w:rFonts w:ascii="Times New Roman" w:eastAsia="Times New Roman" w:hAnsi="Times New Roman" w:cs="Times New Roman"/>
          <w:color w:val="000000" w:themeColor="text1"/>
          <w:sz w:val="24"/>
          <w:szCs w:val="24"/>
        </w:rPr>
        <w:t xml:space="preserve"> The vascular refractoriness to </w:t>
      </w:r>
      <w:proofErr w:type="spellStart"/>
      <w:r w:rsidRPr="009B6AF9">
        <w:rPr>
          <w:rFonts w:ascii="Times New Roman" w:eastAsia="Times New Roman" w:hAnsi="Times New Roman" w:cs="Times New Roman"/>
          <w:color w:val="000000" w:themeColor="text1"/>
          <w:sz w:val="24"/>
          <w:szCs w:val="24"/>
        </w:rPr>
        <w:t>angiotensin</w:t>
      </w:r>
      <w:proofErr w:type="spellEnd"/>
      <w:r w:rsidRPr="009B6AF9">
        <w:rPr>
          <w:rFonts w:ascii="Times New Roman" w:eastAsia="Times New Roman" w:hAnsi="Times New Roman" w:cs="Times New Roman"/>
          <w:color w:val="000000" w:themeColor="text1"/>
          <w:sz w:val="24"/>
          <w:szCs w:val="24"/>
        </w:rPr>
        <w:t xml:space="preserve"> II may also be shared by other vasoconstrictors such as adrenergic agonists and </w:t>
      </w:r>
      <w:proofErr w:type="spellStart"/>
      <w:r w:rsidRPr="009B6AF9">
        <w:rPr>
          <w:rFonts w:ascii="Times New Roman" w:eastAsia="Times New Roman" w:hAnsi="Times New Roman" w:cs="Times New Roman"/>
          <w:color w:val="000000" w:themeColor="text1"/>
          <w:sz w:val="24"/>
          <w:szCs w:val="24"/>
        </w:rPr>
        <w:t>arginine</w:t>
      </w:r>
      <w:proofErr w:type="spellEnd"/>
      <w:r w:rsidRPr="009B6AF9">
        <w:rPr>
          <w:rFonts w:ascii="Times New Roman" w:eastAsia="Times New Roman" w:hAnsi="Times New Roman" w:cs="Times New Roman"/>
          <w:color w:val="000000" w:themeColor="text1"/>
          <w:sz w:val="24"/>
          <w:szCs w:val="24"/>
        </w:rPr>
        <w:t xml:space="preserve"> vasopressin (AVP).</w:t>
      </w:r>
      <w:hyperlink r:id="rId14" w:anchor="R10" w:history="1">
        <w:r w:rsidRPr="009B6AF9">
          <w:rPr>
            <w:rFonts w:ascii="Times New Roman" w:eastAsia="Times New Roman" w:hAnsi="Times New Roman" w:cs="Times New Roman"/>
            <w:color w:val="000000" w:themeColor="text1"/>
            <w:sz w:val="24"/>
            <w:szCs w:val="24"/>
            <w:u w:val="single"/>
          </w:rPr>
          <w:t>10</w:t>
        </w:r>
      </w:hyperlink>
      <w:r w:rsidRPr="009B6AF9">
        <w:rPr>
          <w:rFonts w:ascii="Times New Roman" w:eastAsia="Times New Roman" w:hAnsi="Times New Roman" w:cs="Times New Roman"/>
          <w:color w:val="000000" w:themeColor="text1"/>
          <w:sz w:val="24"/>
          <w:szCs w:val="24"/>
        </w:rPr>
        <w:t xml:space="preserve"> It is possible that in the second half of pregnancy, the placental </w:t>
      </w:r>
      <w:proofErr w:type="spellStart"/>
      <w:r w:rsidRPr="009B6AF9">
        <w:rPr>
          <w:rFonts w:ascii="Times New Roman" w:eastAsia="Times New Roman" w:hAnsi="Times New Roman" w:cs="Times New Roman"/>
          <w:color w:val="000000" w:themeColor="text1"/>
          <w:sz w:val="24"/>
          <w:szCs w:val="24"/>
        </w:rPr>
        <w:t>vasodilatators</w:t>
      </w:r>
      <w:proofErr w:type="spellEnd"/>
      <w:r w:rsidRPr="009B6AF9">
        <w:rPr>
          <w:rFonts w:ascii="Times New Roman" w:eastAsia="Times New Roman" w:hAnsi="Times New Roman" w:cs="Times New Roman"/>
          <w:color w:val="000000" w:themeColor="text1"/>
          <w:sz w:val="24"/>
          <w:szCs w:val="24"/>
        </w:rPr>
        <w:t xml:space="preserve"> are more important in the maintenance of the </w:t>
      </w:r>
      <w:proofErr w:type="spellStart"/>
      <w:r w:rsidRPr="009B6AF9">
        <w:rPr>
          <w:rFonts w:ascii="Times New Roman" w:eastAsia="Times New Roman" w:hAnsi="Times New Roman" w:cs="Times New Roman"/>
          <w:color w:val="000000" w:themeColor="text1"/>
          <w:sz w:val="24"/>
          <w:szCs w:val="24"/>
        </w:rPr>
        <w:t>vasodilatatory</w:t>
      </w:r>
      <w:proofErr w:type="spellEnd"/>
      <w:r w:rsidRPr="009B6AF9">
        <w:rPr>
          <w:rFonts w:ascii="Times New Roman" w:eastAsia="Times New Roman" w:hAnsi="Times New Roman" w:cs="Times New Roman"/>
          <w:color w:val="000000" w:themeColor="text1"/>
          <w:sz w:val="24"/>
          <w:szCs w:val="24"/>
        </w:rPr>
        <w:t xml:space="preserve"> state.</w:t>
      </w:r>
      <w:hyperlink r:id="rId15" w:anchor="R06" w:history="1">
        <w:r w:rsidRPr="009B6AF9">
          <w:rPr>
            <w:rFonts w:ascii="Times New Roman" w:eastAsia="Times New Roman" w:hAnsi="Times New Roman" w:cs="Times New Roman"/>
            <w:color w:val="000000" w:themeColor="text1"/>
            <w:sz w:val="24"/>
            <w:szCs w:val="24"/>
            <w:u w:val="single"/>
          </w:rPr>
          <w:t>6</w:t>
        </w:r>
      </w:hyperlink>
    </w:p>
    <w:p w:rsidR="009B6AF9" w:rsidRPr="009B6AF9" w:rsidRDefault="009B6AF9" w:rsidP="009B6AF9">
      <w:pPr>
        <w:shd w:val="clear" w:color="auto" w:fill="FFFFFF"/>
        <w:spacing w:after="0" w:line="240" w:lineRule="auto"/>
        <w:jc w:val="right"/>
        <w:rPr>
          <w:rFonts w:ascii="Times New Roman" w:eastAsia="Times New Roman" w:hAnsi="Times New Roman" w:cs="Times New Roman"/>
          <w:color w:val="000000" w:themeColor="text1"/>
          <w:sz w:val="24"/>
          <w:szCs w:val="24"/>
        </w:rPr>
      </w:pPr>
      <w:hyperlink r:id="rId16" w:tooltip="Go to other sections in this page" w:history="1">
        <w:r>
          <w:rPr>
            <w:rFonts w:ascii="Times New Roman" w:eastAsia="Times New Roman" w:hAnsi="Times New Roman" w:cs="Times New Roman"/>
            <w:color w:val="000000" w:themeColor="text1"/>
            <w:sz w:val="24"/>
            <w:szCs w:val="24"/>
            <w:u w:val="single"/>
          </w:rPr>
          <w:t xml:space="preserve"> </w:t>
        </w:r>
        <w:r w:rsidRPr="009B6AF9">
          <w:rPr>
            <w:rFonts w:ascii="Times New Roman" w:eastAsia="Times New Roman" w:hAnsi="Times New Roman" w:cs="Times New Roman"/>
            <w:color w:val="000000" w:themeColor="text1"/>
            <w:sz w:val="24"/>
            <w:szCs w:val="24"/>
            <w:u w:val="single"/>
          </w:rPr>
          <w:t>:</w:t>
        </w:r>
      </w:hyperlink>
    </w:p>
    <w:p w:rsidR="009B6AF9" w:rsidRPr="009B6AF9" w:rsidRDefault="009B6AF9" w:rsidP="009B6AF9">
      <w:pPr>
        <w:pBdr>
          <w:bottom w:val="single" w:sz="6" w:space="0" w:color="97B0C8"/>
        </w:pBdr>
        <w:shd w:val="clear" w:color="auto" w:fill="FFFFFF"/>
        <w:spacing w:before="270" w:after="0" w:line="267" w:lineRule="atLeast"/>
        <w:outlineLvl w:val="1"/>
        <w:rPr>
          <w:rFonts w:ascii="Times New Roman" w:eastAsia="Times New Roman" w:hAnsi="Times New Roman" w:cs="Times New Roman"/>
          <w:color w:val="000000" w:themeColor="text1"/>
          <w:sz w:val="24"/>
          <w:szCs w:val="24"/>
        </w:rPr>
      </w:pPr>
      <w:r w:rsidRPr="009B6AF9">
        <w:rPr>
          <w:rFonts w:ascii="Times New Roman" w:eastAsia="Times New Roman" w:hAnsi="Times New Roman" w:cs="Times New Roman"/>
          <w:color w:val="000000" w:themeColor="text1"/>
          <w:sz w:val="24"/>
          <w:szCs w:val="24"/>
        </w:rPr>
        <w:t>Changes in renal anatomy and function</w:t>
      </w:r>
    </w:p>
    <w:p w:rsidR="009B6AF9" w:rsidRPr="009B6AF9" w:rsidRDefault="009B6AF9" w:rsidP="009B6AF9">
      <w:pPr>
        <w:shd w:val="clear" w:color="auto" w:fill="FFFFFF"/>
        <w:spacing w:before="166" w:after="166" w:line="240" w:lineRule="auto"/>
        <w:rPr>
          <w:rFonts w:ascii="Times New Roman" w:eastAsia="Times New Roman" w:hAnsi="Times New Roman" w:cs="Times New Roman"/>
          <w:color w:val="000000" w:themeColor="text1"/>
          <w:sz w:val="24"/>
          <w:szCs w:val="24"/>
        </w:rPr>
      </w:pPr>
      <w:r w:rsidRPr="009B6AF9">
        <w:rPr>
          <w:rFonts w:ascii="Times New Roman" w:eastAsia="Times New Roman" w:hAnsi="Times New Roman" w:cs="Times New Roman"/>
          <w:color w:val="000000" w:themeColor="text1"/>
          <w:sz w:val="24"/>
          <w:szCs w:val="24"/>
        </w:rPr>
        <w:t xml:space="preserve">As a consequence of renal vasodilatation, renal plasma flow and </w:t>
      </w:r>
      <w:proofErr w:type="spellStart"/>
      <w:r w:rsidRPr="009B6AF9">
        <w:rPr>
          <w:rFonts w:ascii="Times New Roman" w:eastAsia="Times New Roman" w:hAnsi="Times New Roman" w:cs="Times New Roman"/>
          <w:color w:val="000000" w:themeColor="text1"/>
          <w:sz w:val="24"/>
          <w:szCs w:val="24"/>
        </w:rPr>
        <w:t>glomerular</w:t>
      </w:r>
      <w:proofErr w:type="spellEnd"/>
      <w:r w:rsidRPr="009B6AF9">
        <w:rPr>
          <w:rFonts w:ascii="Times New Roman" w:eastAsia="Times New Roman" w:hAnsi="Times New Roman" w:cs="Times New Roman"/>
          <w:color w:val="000000" w:themeColor="text1"/>
          <w:sz w:val="24"/>
          <w:szCs w:val="24"/>
        </w:rPr>
        <w:t xml:space="preserve"> filtration rate (GFR) both increase, compared to non-pregnant levels, by 40–65 and 50–85%, respectively. In addition, the increase in plasma volume causes decreased </w:t>
      </w:r>
      <w:proofErr w:type="spellStart"/>
      <w:r w:rsidRPr="009B6AF9">
        <w:rPr>
          <w:rFonts w:ascii="Times New Roman" w:eastAsia="Times New Roman" w:hAnsi="Times New Roman" w:cs="Times New Roman"/>
          <w:color w:val="000000" w:themeColor="text1"/>
          <w:sz w:val="24"/>
          <w:szCs w:val="24"/>
        </w:rPr>
        <w:t>oncotic</w:t>
      </w:r>
      <w:proofErr w:type="spellEnd"/>
      <w:r w:rsidRPr="009B6AF9">
        <w:rPr>
          <w:rFonts w:ascii="Times New Roman" w:eastAsia="Times New Roman" w:hAnsi="Times New Roman" w:cs="Times New Roman"/>
          <w:color w:val="000000" w:themeColor="text1"/>
          <w:sz w:val="24"/>
          <w:szCs w:val="24"/>
        </w:rPr>
        <w:t xml:space="preserve"> pressure in the </w:t>
      </w:r>
      <w:proofErr w:type="spellStart"/>
      <w:r w:rsidRPr="009B6AF9">
        <w:rPr>
          <w:rFonts w:ascii="Times New Roman" w:eastAsia="Times New Roman" w:hAnsi="Times New Roman" w:cs="Times New Roman"/>
          <w:color w:val="000000" w:themeColor="text1"/>
          <w:sz w:val="24"/>
          <w:szCs w:val="24"/>
        </w:rPr>
        <w:t>glomeruli</w:t>
      </w:r>
      <w:proofErr w:type="spellEnd"/>
      <w:r w:rsidRPr="009B6AF9">
        <w:rPr>
          <w:rFonts w:ascii="Times New Roman" w:eastAsia="Times New Roman" w:hAnsi="Times New Roman" w:cs="Times New Roman"/>
          <w:color w:val="000000" w:themeColor="text1"/>
          <w:sz w:val="24"/>
          <w:szCs w:val="24"/>
        </w:rPr>
        <w:t>, with a subsequent rise in GFR.</w:t>
      </w:r>
      <w:hyperlink r:id="rId17" w:anchor="R11" w:history="1">
        <w:r w:rsidRPr="009B6AF9">
          <w:rPr>
            <w:rFonts w:ascii="Times New Roman" w:eastAsia="Times New Roman" w:hAnsi="Times New Roman" w:cs="Times New Roman"/>
            <w:color w:val="000000" w:themeColor="text1"/>
            <w:sz w:val="24"/>
            <w:szCs w:val="24"/>
            <w:u w:val="single"/>
          </w:rPr>
          <w:t>11</w:t>
        </w:r>
      </w:hyperlink>
      <w:r w:rsidRPr="009B6AF9">
        <w:rPr>
          <w:rFonts w:ascii="Times New Roman" w:eastAsia="Times New Roman" w:hAnsi="Times New Roman" w:cs="Times New Roman"/>
          <w:color w:val="000000" w:themeColor="text1"/>
          <w:sz w:val="24"/>
          <w:szCs w:val="24"/>
        </w:rPr>
        <w:t xml:space="preserve"> Vascular resistance decreases in both the renal afferent and efferent arterioles and therefore, despite the massive increase in renal plasma flow, </w:t>
      </w:r>
      <w:proofErr w:type="spellStart"/>
      <w:r w:rsidRPr="009B6AF9">
        <w:rPr>
          <w:rFonts w:ascii="Times New Roman" w:eastAsia="Times New Roman" w:hAnsi="Times New Roman" w:cs="Times New Roman"/>
          <w:color w:val="000000" w:themeColor="text1"/>
          <w:sz w:val="24"/>
          <w:szCs w:val="24"/>
        </w:rPr>
        <w:t>glomerular</w:t>
      </w:r>
      <w:proofErr w:type="spellEnd"/>
      <w:r w:rsidRPr="009B6AF9">
        <w:rPr>
          <w:rFonts w:ascii="Times New Roman" w:eastAsia="Times New Roman" w:hAnsi="Times New Roman" w:cs="Times New Roman"/>
          <w:color w:val="000000" w:themeColor="text1"/>
          <w:sz w:val="24"/>
          <w:szCs w:val="24"/>
        </w:rPr>
        <w:t xml:space="preserve"> hydrostatic pressure remains stable, avoiding the development of </w:t>
      </w:r>
      <w:proofErr w:type="spellStart"/>
      <w:r w:rsidRPr="009B6AF9">
        <w:rPr>
          <w:rFonts w:ascii="Times New Roman" w:eastAsia="Times New Roman" w:hAnsi="Times New Roman" w:cs="Times New Roman"/>
          <w:color w:val="000000" w:themeColor="text1"/>
          <w:sz w:val="24"/>
          <w:szCs w:val="24"/>
        </w:rPr>
        <w:t>glomerular</w:t>
      </w:r>
      <w:proofErr w:type="spellEnd"/>
      <w:r w:rsidRPr="009B6AF9">
        <w:rPr>
          <w:rFonts w:ascii="Times New Roman" w:eastAsia="Times New Roman" w:hAnsi="Times New Roman" w:cs="Times New Roman"/>
          <w:color w:val="000000" w:themeColor="text1"/>
          <w:sz w:val="24"/>
          <w:szCs w:val="24"/>
        </w:rPr>
        <w:t xml:space="preserve"> hypertension. As the GFR rises, both serum </w:t>
      </w:r>
      <w:proofErr w:type="spellStart"/>
      <w:r w:rsidRPr="009B6AF9">
        <w:rPr>
          <w:rFonts w:ascii="Times New Roman" w:eastAsia="Times New Roman" w:hAnsi="Times New Roman" w:cs="Times New Roman"/>
          <w:color w:val="000000" w:themeColor="text1"/>
          <w:sz w:val="24"/>
          <w:szCs w:val="24"/>
        </w:rPr>
        <w:t>creatinine</w:t>
      </w:r>
      <w:proofErr w:type="spellEnd"/>
      <w:r w:rsidRPr="009B6AF9">
        <w:rPr>
          <w:rFonts w:ascii="Times New Roman" w:eastAsia="Times New Roman" w:hAnsi="Times New Roman" w:cs="Times New Roman"/>
          <w:color w:val="000000" w:themeColor="text1"/>
          <w:sz w:val="24"/>
          <w:szCs w:val="24"/>
        </w:rPr>
        <w:t xml:space="preserve"> and urea concentrations decrease to mean values of </w:t>
      </w:r>
      <w:proofErr w:type="gramStart"/>
      <w:r w:rsidRPr="009B6AF9">
        <w:rPr>
          <w:rFonts w:ascii="Times New Roman" w:eastAsia="Times New Roman" w:hAnsi="Times New Roman" w:cs="Times New Roman"/>
          <w:color w:val="000000" w:themeColor="text1"/>
          <w:sz w:val="24"/>
          <w:szCs w:val="24"/>
        </w:rPr>
        <w:t xml:space="preserve">about 44.2 </w:t>
      </w:r>
      <w:proofErr w:type="spellStart"/>
      <w:r w:rsidRPr="009B6AF9">
        <w:rPr>
          <w:rFonts w:ascii="Times New Roman" w:eastAsia="Times New Roman" w:hAnsi="Times New Roman" w:cs="Times New Roman"/>
          <w:color w:val="000000" w:themeColor="text1"/>
          <w:sz w:val="24"/>
          <w:szCs w:val="24"/>
        </w:rPr>
        <w:t>μmol</w:t>
      </w:r>
      <w:proofErr w:type="spellEnd"/>
      <w:r w:rsidRPr="009B6AF9">
        <w:rPr>
          <w:rFonts w:ascii="Times New Roman" w:eastAsia="Times New Roman" w:hAnsi="Times New Roman" w:cs="Times New Roman"/>
          <w:color w:val="000000" w:themeColor="text1"/>
          <w:sz w:val="24"/>
          <w:szCs w:val="24"/>
        </w:rPr>
        <w:t>/l</w:t>
      </w:r>
      <w:proofErr w:type="gramEnd"/>
      <w:r w:rsidRPr="009B6AF9">
        <w:rPr>
          <w:rFonts w:ascii="Times New Roman" w:eastAsia="Times New Roman" w:hAnsi="Times New Roman" w:cs="Times New Roman"/>
          <w:color w:val="000000" w:themeColor="text1"/>
          <w:sz w:val="24"/>
          <w:szCs w:val="24"/>
        </w:rPr>
        <w:t xml:space="preserve"> and 3.2 </w:t>
      </w:r>
      <w:proofErr w:type="spellStart"/>
      <w:r w:rsidRPr="009B6AF9">
        <w:rPr>
          <w:rFonts w:ascii="Times New Roman" w:eastAsia="Times New Roman" w:hAnsi="Times New Roman" w:cs="Times New Roman"/>
          <w:color w:val="000000" w:themeColor="text1"/>
          <w:sz w:val="24"/>
          <w:szCs w:val="24"/>
        </w:rPr>
        <w:t>mmol</w:t>
      </w:r>
      <w:proofErr w:type="spellEnd"/>
      <w:r w:rsidRPr="009B6AF9">
        <w:rPr>
          <w:rFonts w:ascii="Times New Roman" w:eastAsia="Times New Roman" w:hAnsi="Times New Roman" w:cs="Times New Roman"/>
          <w:color w:val="000000" w:themeColor="text1"/>
          <w:sz w:val="24"/>
          <w:szCs w:val="24"/>
        </w:rPr>
        <w:t>/l, respectively.</w:t>
      </w:r>
    </w:p>
    <w:p w:rsidR="009B6AF9" w:rsidRPr="009B6AF9" w:rsidRDefault="009B6AF9" w:rsidP="009B6AF9">
      <w:pPr>
        <w:shd w:val="clear" w:color="auto" w:fill="FFFFFF"/>
        <w:spacing w:before="166" w:after="166" w:line="240" w:lineRule="auto"/>
        <w:rPr>
          <w:rFonts w:ascii="Times New Roman" w:eastAsia="Times New Roman" w:hAnsi="Times New Roman" w:cs="Times New Roman"/>
          <w:color w:val="000000" w:themeColor="text1"/>
          <w:sz w:val="24"/>
          <w:szCs w:val="24"/>
        </w:rPr>
      </w:pPr>
      <w:r w:rsidRPr="009B6AF9">
        <w:rPr>
          <w:rFonts w:ascii="Times New Roman" w:eastAsia="Times New Roman" w:hAnsi="Times New Roman" w:cs="Times New Roman"/>
          <w:color w:val="000000" w:themeColor="text1"/>
          <w:sz w:val="24"/>
          <w:szCs w:val="24"/>
        </w:rPr>
        <w:t xml:space="preserve">The increased renal blood flow leads to an increase in renal size of 1–1.5 cm, reaching the maximal size by mid-pregnancy. The kidney, pelvis and </w:t>
      </w:r>
      <w:proofErr w:type="spellStart"/>
      <w:r w:rsidRPr="009B6AF9">
        <w:rPr>
          <w:rFonts w:ascii="Times New Roman" w:eastAsia="Times New Roman" w:hAnsi="Times New Roman" w:cs="Times New Roman"/>
          <w:color w:val="000000" w:themeColor="text1"/>
          <w:sz w:val="24"/>
          <w:szCs w:val="24"/>
        </w:rPr>
        <w:t>calyceal</w:t>
      </w:r>
      <w:proofErr w:type="spellEnd"/>
      <w:r w:rsidRPr="009B6AF9">
        <w:rPr>
          <w:rFonts w:ascii="Times New Roman" w:eastAsia="Times New Roman" w:hAnsi="Times New Roman" w:cs="Times New Roman"/>
          <w:color w:val="000000" w:themeColor="text1"/>
          <w:sz w:val="24"/>
          <w:szCs w:val="24"/>
        </w:rPr>
        <w:t xml:space="preserve"> systems dilate due to mechanical compressive forces on the </w:t>
      </w:r>
      <w:proofErr w:type="spellStart"/>
      <w:r w:rsidRPr="009B6AF9">
        <w:rPr>
          <w:rFonts w:ascii="Times New Roman" w:eastAsia="Times New Roman" w:hAnsi="Times New Roman" w:cs="Times New Roman"/>
          <w:color w:val="000000" w:themeColor="text1"/>
          <w:sz w:val="24"/>
          <w:szCs w:val="24"/>
        </w:rPr>
        <w:t>ureters</w:t>
      </w:r>
      <w:proofErr w:type="spellEnd"/>
      <w:r w:rsidRPr="009B6AF9">
        <w:rPr>
          <w:rFonts w:ascii="Times New Roman" w:eastAsia="Times New Roman" w:hAnsi="Times New Roman" w:cs="Times New Roman"/>
          <w:color w:val="000000" w:themeColor="text1"/>
          <w:sz w:val="24"/>
          <w:szCs w:val="24"/>
        </w:rPr>
        <w:t xml:space="preserve">. Progesterone, which reduces </w:t>
      </w:r>
      <w:proofErr w:type="spellStart"/>
      <w:r w:rsidRPr="009B6AF9">
        <w:rPr>
          <w:rFonts w:ascii="Times New Roman" w:eastAsia="Times New Roman" w:hAnsi="Times New Roman" w:cs="Times New Roman"/>
          <w:color w:val="000000" w:themeColor="text1"/>
          <w:sz w:val="24"/>
          <w:szCs w:val="24"/>
        </w:rPr>
        <w:t>ureteral</w:t>
      </w:r>
      <w:proofErr w:type="spellEnd"/>
      <w:r w:rsidRPr="009B6AF9">
        <w:rPr>
          <w:rFonts w:ascii="Times New Roman" w:eastAsia="Times New Roman" w:hAnsi="Times New Roman" w:cs="Times New Roman"/>
          <w:color w:val="000000" w:themeColor="text1"/>
          <w:sz w:val="24"/>
          <w:szCs w:val="24"/>
        </w:rPr>
        <w:t xml:space="preserve"> tone, peristalsis and contraction pressure, mediates these anatomical changes.</w:t>
      </w:r>
      <w:hyperlink r:id="rId18" w:anchor="R11" w:history="1">
        <w:r w:rsidRPr="009B6AF9">
          <w:rPr>
            <w:rFonts w:ascii="Times New Roman" w:eastAsia="Times New Roman" w:hAnsi="Times New Roman" w:cs="Times New Roman"/>
            <w:color w:val="000000" w:themeColor="text1"/>
            <w:sz w:val="24"/>
            <w:szCs w:val="24"/>
            <w:u w:val="single"/>
          </w:rPr>
          <w:t>11</w:t>
        </w:r>
      </w:hyperlink>
      <w:r w:rsidRPr="009B6AF9">
        <w:rPr>
          <w:rFonts w:ascii="Times New Roman" w:eastAsia="Times New Roman" w:hAnsi="Times New Roman" w:cs="Times New Roman"/>
          <w:color w:val="000000" w:themeColor="text1"/>
          <w:sz w:val="24"/>
          <w:szCs w:val="24"/>
        </w:rPr>
        <w:t xml:space="preserve"> The increase in renal size is associated with an increase in renal vasculature, interstitial volume and urinary dead space. There is also dilation of the </w:t>
      </w:r>
      <w:proofErr w:type="spellStart"/>
      <w:r w:rsidRPr="009B6AF9">
        <w:rPr>
          <w:rFonts w:ascii="Times New Roman" w:eastAsia="Times New Roman" w:hAnsi="Times New Roman" w:cs="Times New Roman"/>
          <w:color w:val="000000" w:themeColor="text1"/>
          <w:sz w:val="24"/>
          <w:szCs w:val="24"/>
        </w:rPr>
        <w:t>ureters</w:t>
      </w:r>
      <w:proofErr w:type="spellEnd"/>
      <w:r w:rsidRPr="009B6AF9">
        <w:rPr>
          <w:rFonts w:ascii="Times New Roman" w:eastAsia="Times New Roman" w:hAnsi="Times New Roman" w:cs="Times New Roman"/>
          <w:color w:val="000000" w:themeColor="text1"/>
          <w:sz w:val="24"/>
          <w:szCs w:val="24"/>
        </w:rPr>
        <w:t xml:space="preserve">, renal pelvis and calyces, leading to physiological </w:t>
      </w:r>
      <w:proofErr w:type="spellStart"/>
      <w:r w:rsidRPr="009B6AF9">
        <w:rPr>
          <w:rFonts w:ascii="Times New Roman" w:eastAsia="Times New Roman" w:hAnsi="Times New Roman" w:cs="Times New Roman"/>
          <w:color w:val="000000" w:themeColor="text1"/>
          <w:sz w:val="24"/>
          <w:szCs w:val="24"/>
        </w:rPr>
        <w:t>hydronephrosis</w:t>
      </w:r>
      <w:proofErr w:type="spellEnd"/>
      <w:r w:rsidRPr="009B6AF9">
        <w:rPr>
          <w:rFonts w:ascii="Times New Roman" w:eastAsia="Times New Roman" w:hAnsi="Times New Roman" w:cs="Times New Roman"/>
          <w:color w:val="000000" w:themeColor="text1"/>
          <w:sz w:val="24"/>
          <w:szCs w:val="24"/>
        </w:rPr>
        <w:t xml:space="preserve"> in over 80% of women.</w:t>
      </w:r>
      <w:hyperlink r:id="rId19" w:anchor="R12" w:history="1">
        <w:r w:rsidRPr="009B6AF9">
          <w:rPr>
            <w:rFonts w:ascii="Times New Roman" w:eastAsia="Times New Roman" w:hAnsi="Times New Roman" w:cs="Times New Roman"/>
            <w:color w:val="000000" w:themeColor="text1"/>
            <w:sz w:val="24"/>
            <w:szCs w:val="24"/>
            <w:u w:val="single"/>
          </w:rPr>
          <w:t>12</w:t>
        </w:r>
      </w:hyperlink>
      <w:r w:rsidRPr="009B6AF9">
        <w:rPr>
          <w:rFonts w:ascii="Times New Roman" w:eastAsia="Times New Roman" w:hAnsi="Times New Roman" w:cs="Times New Roman"/>
          <w:color w:val="000000" w:themeColor="text1"/>
          <w:sz w:val="24"/>
          <w:szCs w:val="24"/>
        </w:rPr>
        <w:t xml:space="preserve"> There is often a right-sided predominance of </w:t>
      </w:r>
      <w:proofErr w:type="spellStart"/>
      <w:r w:rsidRPr="009B6AF9">
        <w:rPr>
          <w:rFonts w:ascii="Times New Roman" w:eastAsia="Times New Roman" w:hAnsi="Times New Roman" w:cs="Times New Roman"/>
          <w:color w:val="000000" w:themeColor="text1"/>
          <w:sz w:val="24"/>
          <w:szCs w:val="24"/>
        </w:rPr>
        <w:t>hydronephrosis</w:t>
      </w:r>
      <w:proofErr w:type="spellEnd"/>
      <w:r w:rsidRPr="009B6AF9">
        <w:rPr>
          <w:rFonts w:ascii="Times New Roman" w:eastAsia="Times New Roman" w:hAnsi="Times New Roman" w:cs="Times New Roman"/>
          <w:color w:val="000000" w:themeColor="text1"/>
          <w:sz w:val="24"/>
          <w:szCs w:val="24"/>
        </w:rPr>
        <w:t xml:space="preserve"> due to the anatomical circumstances of the right </w:t>
      </w:r>
      <w:proofErr w:type="spellStart"/>
      <w:r w:rsidRPr="009B6AF9">
        <w:rPr>
          <w:rFonts w:ascii="Times New Roman" w:eastAsia="Times New Roman" w:hAnsi="Times New Roman" w:cs="Times New Roman"/>
          <w:color w:val="000000" w:themeColor="text1"/>
          <w:sz w:val="24"/>
          <w:szCs w:val="24"/>
        </w:rPr>
        <w:t>ureter</w:t>
      </w:r>
      <w:proofErr w:type="spellEnd"/>
      <w:r w:rsidRPr="009B6AF9">
        <w:rPr>
          <w:rFonts w:ascii="Times New Roman" w:eastAsia="Times New Roman" w:hAnsi="Times New Roman" w:cs="Times New Roman"/>
          <w:color w:val="000000" w:themeColor="text1"/>
          <w:sz w:val="24"/>
          <w:szCs w:val="24"/>
        </w:rPr>
        <w:t xml:space="preserve"> crossing the iliac and ovarian vessels at an angle before entering the pelvis. Urinary stasis in the dilated collecting system predisposes pregnant women with asymptomatic </w:t>
      </w:r>
      <w:proofErr w:type="spellStart"/>
      <w:r w:rsidRPr="009B6AF9">
        <w:rPr>
          <w:rFonts w:ascii="Times New Roman" w:eastAsia="Times New Roman" w:hAnsi="Times New Roman" w:cs="Times New Roman"/>
          <w:color w:val="000000" w:themeColor="text1"/>
          <w:sz w:val="24"/>
          <w:szCs w:val="24"/>
        </w:rPr>
        <w:t>bacteriuria</w:t>
      </w:r>
      <w:proofErr w:type="spellEnd"/>
      <w:r w:rsidRPr="009B6AF9">
        <w:rPr>
          <w:rFonts w:ascii="Times New Roman" w:eastAsia="Times New Roman" w:hAnsi="Times New Roman" w:cs="Times New Roman"/>
          <w:color w:val="000000" w:themeColor="text1"/>
          <w:sz w:val="24"/>
          <w:szCs w:val="24"/>
        </w:rPr>
        <w:t xml:space="preserve"> to pyelonephritis.</w:t>
      </w:r>
      <w:hyperlink r:id="rId20" w:anchor="R12" w:history="1">
        <w:r w:rsidRPr="009B6AF9">
          <w:rPr>
            <w:rFonts w:ascii="Times New Roman" w:eastAsia="Times New Roman" w:hAnsi="Times New Roman" w:cs="Times New Roman"/>
            <w:color w:val="000000" w:themeColor="text1"/>
            <w:sz w:val="24"/>
            <w:szCs w:val="24"/>
            <w:u w:val="single"/>
          </w:rPr>
          <w:t>12</w:t>
        </w:r>
      </w:hyperlink>
    </w:p>
    <w:p w:rsidR="009B6AF9" w:rsidRPr="009B6AF9" w:rsidRDefault="009B6AF9" w:rsidP="009B6AF9">
      <w:pPr>
        <w:shd w:val="clear" w:color="auto" w:fill="FFFFFF"/>
        <w:spacing w:before="166" w:after="166" w:line="240" w:lineRule="auto"/>
        <w:rPr>
          <w:rFonts w:ascii="Times New Roman" w:eastAsia="Times New Roman" w:hAnsi="Times New Roman" w:cs="Times New Roman"/>
          <w:color w:val="000000" w:themeColor="text1"/>
          <w:sz w:val="24"/>
          <w:szCs w:val="24"/>
        </w:rPr>
      </w:pPr>
      <w:r w:rsidRPr="009B6AF9">
        <w:rPr>
          <w:rFonts w:ascii="Times New Roman" w:eastAsia="Times New Roman" w:hAnsi="Times New Roman" w:cs="Times New Roman"/>
          <w:color w:val="000000" w:themeColor="text1"/>
          <w:sz w:val="24"/>
          <w:szCs w:val="24"/>
        </w:rPr>
        <w:lastRenderedPageBreak/>
        <w:t xml:space="preserve">There are also alterations in the tubular handling of wastes and nutrients. As in the non-pregnant state, glucose is freely filtered in the </w:t>
      </w:r>
      <w:proofErr w:type="spellStart"/>
      <w:r w:rsidRPr="009B6AF9">
        <w:rPr>
          <w:rFonts w:ascii="Times New Roman" w:eastAsia="Times New Roman" w:hAnsi="Times New Roman" w:cs="Times New Roman"/>
          <w:color w:val="000000" w:themeColor="text1"/>
          <w:sz w:val="24"/>
          <w:szCs w:val="24"/>
        </w:rPr>
        <w:t>glomerulus</w:t>
      </w:r>
      <w:proofErr w:type="spellEnd"/>
      <w:r w:rsidRPr="009B6AF9">
        <w:rPr>
          <w:rFonts w:ascii="Times New Roman" w:eastAsia="Times New Roman" w:hAnsi="Times New Roman" w:cs="Times New Roman"/>
          <w:color w:val="000000" w:themeColor="text1"/>
          <w:sz w:val="24"/>
          <w:szCs w:val="24"/>
        </w:rPr>
        <w:t xml:space="preserve">. During pregnancy, the </w:t>
      </w:r>
      <w:proofErr w:type="spellStart"/>
      <w:r w:rsidRPr="009B6AF9">
        <w:rPr>
          <w:rFonts w:ascii="Times New Roman" w:eastAsia="Times New Roman" w:hAnsi="Times New Roman" w:cs="Times New Roman"/>
          <w:color w:val="000000" w:themeColor="text1"/>
          <w:sz w:val="24"/>
          <w:szCs w:val="24"/>
        </w:rPr>
        <w:t>reabsorption</w:t>
      </w:r>
      <w:proofErr w:type="spellEnd"/>
      <w:r w:rsidRPr="009B6AF9">
        <w:rPr>
          <w:rFonts w:ascii="Times New Roman" w:eastAsia="Times New Roman" w:hAnsi="Times New Roman" w:cs="Times New Roman"/>
          <w:color w:val="000000" w:themeColor="text1"/>
          <w:sz w:val="24"/>
          <w:szCs w:val="24"/>
        </w:rPr>
        <w:t xml:space="preserve"> of glucose in the proximal and collecting tubule is less effective, with variable excretion. About 90% of pregnant women with normal blood glucose levels excrete 1–10 g of glucose per day. Due to the increases in both GFR and </w:t>
      </w:r>
      <w:proofErr w:type="spellStart"/>
      <w:r w:rsidRPr="009B6AF9">
        <w:rPr>
          <w:rFonts w:ascii="Times New Roman" w:eastAsia="Times New Roman" w:hAnsi="Times New Roman" w:cs="Times New Roman"/>
          <w:color w:val="000000" w:themeColor="text1"/>
          <w:sz w:val="24"/>
          <w:szCs w:val="24"/>
        </w:rPr>
        <w:t>glomerular</w:t>
      </w:r>
      <w:proofErr w:type="spellEnd"/>
      <w:r w:rsidRPr="009B6AF9">
        <w:rPr>
          <w:rFonts w:ascii="Times New Roman" w:eastAsia="Times New Roman" w:hAnsi="Times New Roman" w:cs="Times New Roman"/>
          <w:color w:val="000000" w:themeColor="text1"/>
          <w:sz w:val="24"/>
          <w:szCs w:val="24"/>
        </w:rPr>
        <w:t xml:space="preserve"> capillary permeability to albumin, the fractional excretion of protein may increase up to 300 mg/day and protein excretion also increases. In normal pregnancies the total protein concentration in urine does not increase above the upper normal limit. Uric acid excretion also increases due to increased GFR and/or decreased tubular reabsorption.</w:t>
      </w:r>
      <w:hyperlink r:id="rId21" w:anchor="R11" w:history="1">
        <w:r w:rsidRPr="009B6AF9">
          <w:rPr>
            <w:rFonts w:ascii="Times New Roman" w:eastAsia="Times New Roman" w:hAnsi="Times New Roman" w:cs="Times New Roman"/>
            <w:color w:val="000000" w:themeColor="text1"/>
            <w:sz w:val="24"/>
            <w:szCs w:val="24"/>
            <w:u w:val="single"/>
          </w:rPr>
          <w:t>11</w:t>
        </w:r>
      </w:hyperlink>
    </w:p>
    <w:p w:rsidR="009B6AF9" w:rsidRPr="009B6AF9" w:rsidRDefault="009B6AF9" w:rsidP="009B6AF9">
      <w:pPr>
        <w:shd w:val="clear" w:color="auto" w:fill="FFFFFF"/>
        <w:spacing w:before="166" w:after="166" w:line="240" w:lineRule="auto"/>
        <w:rPr>
          <w:rFonts w:ascii="Times New Roman" w:eastAsia="Times New Roman" w:hAnsi="Times New Roman" w:cs="Times New Roman"/>
          <w:color w:val="000000" w:themeColor="text1"/>
          <w:sz w:val="24"/>
          <w:szCs w:val="24"/>
        </w:rPr>
      </w:pPr>
      <w:r w:rsidRPr="009B6AF9">
        <w:rPr>
          <w:rFonts w:ascii="Times New Roman" w:eastAsia="Times New Roman" w:hAnsi="Times New Roman" w:cs="Times New Roman"/>
          <w:color w:val="000000" w:themeColor="text1"/>
          <w:sz w:val="24"/>
          <w:szCs w:val="24"/>
        </w:rPr>
        <w:t xml:space="preserve">Arterial under-filling in pregnancy leads to the stimulation of arterial </w:t>
      </w:r>
      <w:proofErr w:type="spellStart"/>
      <w:r w:rsidRPr="009B6AF9">
        <w:rPr>
          <w:rFonts w:ascii="Times New Roman" w:eastAsia="Times New Roman" w:hAnsi="Times New Roman" w:cs="Times New Roman"/>
          <w:color w:val="000000" w:themeColor="text1"/>
          <w:sz w:val="24"/>
          <w:szCs w:val="24"/>
        </w:rPr>
        <w:t>baroreceptors</w:t>
      </w:r>
      <w:proofErr w:type="spellEnd"/>
      <w:r w:rsidRPr="009B6AF9">
        <w:rPr>
          <w:rFonts w:ascii="Times New Roman" w:eastAsia="Times New Roman" w:hAnsi="Times New Roman" w:cs="Times New Roman"/>
          <w:color w:val="000000" w:themeColor="text1"/>
          <w:sz w:val="24"/>
          <w:szCs w:val="24"/>
        </w:rPr>
        <w:t xml:space="preserve">, activating the RAA and the sympathetic nervous systems. This results in a non-osmotic release of AVP from the hypothalamus. These changes lead to sodium and water retention in the kidneys and create a </w:t>
      </w:r>
      <w:proofErr w:type="spellStart"/>
      <w:r w:rsidRPr="009B6AF9">
        <w:rPr>
          <w:rFonts w:ascii="Times New Roman" w:eastAsia="Times New Roman" w:hAnsi="Times New Roman" w:cs="Times New Roman"/>
          <w:color w:val="000000" w:themeColor="text1"/>
          <w:sz w:val="24"/>
          <w:szCs w:val="24"/>
        </w:rPr>
        <w:t>hypervolaemic</w:t>
      </w:r>
      <w:proofErr w:type="spellEnd"/>
      <w:r w:rsidRPr="009B6AF9">
        <w:rPr>
          <w:rFonts w:ascii="Times New Roman" w:eastAsia="Times New Roman" w:hAnsi="Times New Roman" w:cs="Times New Roman"/>
          <w:color w:val="000000" w:themeColor="text1"/>
          <w:sz w:val="24"/>
          <w:szCs w:val="24"/>
        </w:rPr>
        <w:t xml:space="preserve">, </w:t>
      </w:r>
      <w:proofErr w:type="spellStart"/>
      <w:r w:rsidRPr="009B6AF9">
        <w:rPr>
          <w:rFonts w:ascii="Times New Roman" w:eastAsia="Times New Roman" w:hAnsi="Times New Roman" w:cs="Times New Roman"/>
          <w:color w:val="000000" w:themeColor="text1"/>
          <w:sz w:val="24"/>
          <w:szCs w:val="24"/>
        </w:rPr>
        <w:t>hypoosmolar</w:t>
      </w:r>
      <w:proofErr w:type="spellEnd"/>
      <w:r w:rsidRPr="009B6AF9">
        <w:rPr>
          <w:rFonts w:ascii="Times New Roman" w:eastAsia="Times New Roman" w:hAnsi="Times New Roman" w:cs="Times New Roman"/>
          <w:color w:val="000000" w:themeColor="text1"/>
          <w:sz w:val="24"/>
          <w:szCs w:val="24"/>
        </w:rPr>
        <w:t xml:space="preserve"> state characteristic of pregnancy.</w:t>
      </w:r>
      <w:hyperlink r:id="rId22" w:anchor="R16" w:history="1">
        <w:r w:rsidRPr="009B6AF9">
          <w:rPr>
            <w:rFonts w:ascii="Times New Roman" w:eastAsia="Times New Roman" w:hAnsi="Times New Roman" w:cs="Times New Roman"/>
            <w:color w:val="000000" w:themeColor="text1"/>
            <w:sz w:val="24"/>
            <w:szCs w:val="24"/>
            <w:u w:val="single"/>
          </w:rPr>
          <w:t>6</w:t>
        </w:r>
      </w:hyperlink>
      <w:r w:rsidRPr="009B6AF9">
        <w:rPr>
          <w:rFonts w:ascii="Times New Roman" w:eastAsia="Times New Roman" w:hAnsi="Times New Roman" w:cs="Times New Roman"/>
          <w:color w:val="000000" w:themeColor="text1"/>
          <w:sz w:val="24"/>
          <w:szCs w:val="24"/>
        </w:rPr>
        <w:t xml:space="preserve"> Extracellular volume increases by 30–50% and plasma volume by 30–40%. Maternal blood volume increases by 45% to approximately 1 200 to 1 600 ml above non-pregnant values. By the late third trimester the plasma volume increases by more than 50–60%, with a lower increase in red blood cell mass, and therefore plasma </w:t>
      </w:r>
      <w:proofErr w:type="spellStart"/>
      <w:r w:rsidRPr="009B6AF9">
        <w:rPr>
          <w:rFonts w:ascii="Times New Roman" w:eastAsia="Times New Roman" w:hAnsi="Times New Roman" w:cs="Times New Roman"/>
          <w:color w:val="000000" w:themeColor="text1"/>
          <w:sz w:val="24"/>
          <w:szCs w:val="24"/>
        </w:rPr>
        <w:t>osmolality</w:t>
      </w:r>
      <w:proofErr w:type="spellEnd"/>
      <w:r w:rsidRPr="009B6AF9">
        <w:rPr>
          <w:rFonts w:ascii="Times New Roman" w:eastAsia="Times New Roman" w:hAnsi="Times New Roman" w:cs="Times New Roman"/>
          <w:color w:val="000000" w:themeColor="text1"/>
          <w:sz w:val="24"/>
          <w:szCs w:val="24"/>
        </w:rPr>
        <w:t xml:space="preserve"> falls </w:t>
      </w:r>
      <w:proofErr w:type="gramStart"/>
      <w:r w:rsidRPr="009B6AF9">
        <w:rPr>
          <w:rFonts w:ascii="Times New Roman" w:eastAsia="Times New Roman" w:hAnsi="Times New Roman" w:cs="Times New Roman"/>
          <w:color w:val="000000" w:themeColor="text1"/>
          <w:sz w:val="24"/>
          <w:szCs w:val="24"/>
        </w:rPr>
        <w:t xml:space="preserve">by 10 </w:t>
      </w:r>
      <w:proofErr w:type="spellStart"/>
      <w:r w:rsidRPr="009B6AF9">
        <w:rPr>
          <w:rFonts w:ascii="Times New Roman" w:eastAsia="Times New Roman" w:hAnsi="Times New Roman" w:cs="Times New Roman"/>
          <w:color w:val="000000" w:themeColor="text1"/>
          <w:sz w:val="24"/>
          <w:szCs w:val="24"/>
        </w:rPr>
        <w:t>mosmol</w:t>
      </w:r>
      <w:proofErr w:type="spellEnd"/>
      <w:r w:rsidRPr="009B6AF9">
        <w:rPr>
          <w:rFonts w:ascii="Times New Roman" w:eastAsia="Times New Roman" w:hAnsi="Times New Roman" w:cs="Times New Roman"/>
          <w:color w:val="000000" w:themeColor="text1"/>
          <w:sz w:val="24"/>
          <w:szCs w:val="24"/>
        </w:rPr>
        <w:t>/kg</w:t>
      </w:r>
      <w:proofErr w:type="gramEnd"/>
      <w:r w:rsidRPr="009B6AF9">
        <w:rPr>
          <w:rFonts w:ascii="Times New Roman" w:eastAsia="Times New Roman" w:hAnsi="Times New Roman" w:cs="Times New Roman"/>
          <w:color w:val="000000" w:themeColor="text1"/>
          <w:sz w:val="24"/>
          <w:szCs w:val="24"/>
        </w:rPr>
        <w:t xml:space="preserve">. The increase in plasma volume plays a critical role in maintaining circulating blood volume, blood pressure and </w:t>
      </w:r>
      <w:proofErr w:type="spellStart"/>
      <w:r w:rsidRPr="009B6AF9">
        <w:rPr>
          <w:rFonts w:ascii="Times New Roman" w:eastAsia="Times New Roman" w:hAnsi="Times New Roman" w:cs="Times New Roman"/>
          <w:color w:val="000000" w:themeColor="text1"/>
          <w:sz w:val="24"/>
          <w:szCs w:val="24"/>
        </w:rPr>
        <w:t>uteroplacental</w:t>
      </w:r>
      <w:proofErr w:type="spellEnd"/>
      <w:r w:rsidRPr="009B6AF9">
        <w:rPr>
          <w:rFonts w:ascii="Times New Roman" w:eastAsia="Times New Roman" w:hAnsi="Times New Roman" w:cs="Times New Roman"/>
          <w:color w:val="000000" w:themeColor="text1"/>
          <w:sz w:val="24"/>
          <w:szCs w:val="24"/>
        </w:rPr>
        <w:t xml:space="preserve"> perfusion during pregnancy.</w:t>
      </w:r>
      <w:hyperlink r:id="rId23" w:anchor="R13" w:history="1">
        <w:r w:rsidRPr="009B6AF9">
          <w:rPr>
            <w:rFonts w:ascii="Times New Roman" w:eastAsia="Times New Roman" w:hAnsi="Times New Roman" w:cs="Times New Roman"/>
            <w:color w:val="000000" w:themeColor="text1"/>
            <w:sz w:val="24"/>
            <w:szCs w:val="24"/>
            <w:u w:val="single"/>
          </w:rPr>
          <w:t>13</w:t>
        </w:r>
      </w:hyperlink>
    </w:p>
    <w:p w:rsidR="009B6AF9" w:rsidRPr="009B6AF9" w:rsidRDefault="009B6AF9" w:rsidP="009B6AF9">
      <w:pPr>
        <w:shd w:val="clear" w:color="auto" w:fill="FFFFFF"/>
        <w:spacing w:before="166" w:after="166" w:line="240" w:lineRule="auto"/>
        <w:rPr>
          <w:rFonts w:ascii="Times New Roman" w:eastAsia="Times New Roman" w:hAnsi="Times New Roman" w:cs="Times New Roman"/>
          <w:color w:val="000000" w:themeColor="text1"/>
          <w:sz w:val="24"/>
          <w:szCs w:val="24"/>
        </w:rPr>
      </w:pPr>
      <w:r w:rsidRPr="009B6AF9">
        <w:rPr>
          <w:rFonts w:ascii="Times New Roman" w:eastAsia="Times New Roman" w:hAnsi="Times New Roman" w:cs="Times New Roman"/>
          <w:color w:val="000000" w:themeColor="text1"/>
          <w:sz w:val="24"/>
          <w:szCs w:val="24"/>
        </w:rPr>
        <w:t xml:space="preserve">Activation of the RAA system leads to increased plasma levels of </w:t>
      </w:r>
      <w:proofErr w:type="spellStart"/>
      <w:r w:rsidRPr="009B6AF9">
        <w:rPr>
          <w:rFonts w:ascii="Times New Roman" w:eastAsia="Times New Roman" w:hAnsi="Times New Roman" w:cs="Times New Roman"/>
          <w:color w:val="000000" w:themeColor="text1"/>
          <w:sz w:val="24"/>
          <w:szCs w:val="24"/>
        </w:rPr>
        <w:t>aldosterone</w:t>
      </w:r>
      <w:proofErr w:type="spellEnd"/>
      <w:r w:rsidRPr="009B6AF9">
        <w:rPr>
          <w:rFonts w:ascii="Times New Roman" w:eastAsia="Times New Roman" w:hAnsi="Times New Roman" w:cs="Times New Roman"/>
          <w:color w:val="000000" w:themeColor="text1"/>
          <w:sz w:val="24"/>
          <w:szCs w:val="24"/>
        </w:rPr>
        <w:t xml:space="preserve"> and subsequent salt and water retention in the distal tubule and collecting duct. In addition to the increased </w:t>
      </w:r>
      <w:proofErr w:type="spellStart"/>
      <w:r w:rsidRPr="009B6AF9">
        <w:rPr>
          <w:rFonts w:ascii="Times New Roman" w:eastAsia="Times New Roman" w:hAnsi="Times New Roman" w:cs="Times New Roman"/>
          <w:color w:val="000000" w:themeColor="text1"/>
          <w:sz w:val="24"/>
          <w:szCs w:val="24"/>
        </w:rPr>
        <w:t>renin</w:t>
      </w:r>
      <w:proofErr w:type="spellEnd"/>
      <w:r w:rsidRPr="009B6AF9">
        <w:rPr>
          <w:rFonts w:ascii="Times New Roman" w:eastAsia="Times New Roman" w:hAnsi="Times New Roman" w:cs="Times New Roman"/>
          <w:color w:val="000000" w:themeColor="text1"/>
          <w:sz w:val="24"/>
          <w:szCs w:val="24"/>
        </w:rPr>
        <w:t xml:space="preserve"> production by the kidneys, ovaries and </w:t>
      </w:r>
      <w:proofErr w:type="spellStart"/>
      <w:r w:rsidRPr="009B6AF9">
        <w:rPr>
          <w:rFonts w:ascii="Times New Roman" w:eastAsia="Times New Roman" w:hAnsi="Times New Roman" w:cs="Times New Roman"/>
          <w:color w:val="000000" w:themeColor="text1"/>
          <w:sz w:val="24"/>
          <w:szCs w:val="24"/>
        </w:rPr>
        <w:t>uteroplacental</w:t>
      </w:r>
      <w:proofErr w:type="spellEnd"/>
      <w:r w:rsidRPr="009B6AF9">
        <w:rPr>
          <w:rFonts w:ascii="Times New Roman" w:eastAsia="Times New Roman" w:hAnsi="Times New Roman" w:cs="Times New Roman"/>
          <w:color w:val="000000" w:themeColor="text1"/>
          <w:sz w:val="24"/>
          <w:szCs w:val="24"/>
        </w:rPr>
        <w:t xml:space="preserve"> unit produce an inactive precursor protein of </w:t>
      </w:r>
      <w:proofErr w:type="spellStart"/>
      <w:r w:rsidRPr="009B6AF9">
        <w:rPr>
          <w:rFonts w:ascii="Times New Roman" w:eastAsia="Times New Roman" w:hAnsi="Times New Roman" w:cs="Times New Roman"/>
          <w:color w:val="000000" w:themeColor="text1"/>
          <w:sz w:val="24"/>
          <w:szCs w:val="24"/>
        </w:rPr>
        <w:t>renin</w:t>
      </w:r>
      <w:proofErr w:type="spellEnd"/>
      <w:r w:rsidRPr="009B6AF9">
        <w:rPr>
          <w:rFonts w:ascii="Times New Roman" w:eastAsia="Times New Roman" w:hAnsi="Times New Roman" w:cs="Times New Roman"/>
          <w:color w:val="000000" w:themeColor="text1"/>
          <w:sz w:val="24"/>
          <w:szCs w:val="24"/>
        </w:rPr>
        <w:t xml:space="preserve"> in early pregnancy.</w:t>
      </w:r>
      <w:hyperlink r:id="rId24" w:anchor="R14" w:history="1">
        <w:r w:rsidRPr="009B6AF9">
          <w:rPr>
            <w:rFonts w:ascii="Times New Roman" w:eastAsia="Times New Roman" w:hAnsi="Times New Roman" w:cs="Times New Roman"/>
            <w:color w:val="000000" w:themeColor="text1"/>
            <w:sz w:val="24"/>
            <w:szCs w:val="24"/>
            <w:u w:val="single"/>
          </w:rPr>
          <w:t>14</w:t>
        </w:r>
      </w:hyperlink>
      <w:r w:rsidRPr="009B6AF9">
        <w:rPr>
          <w:rFonts w:ascii="Times New Roman" w:eastAsia="Times New Roman" w:hAnsi="Times New Roman" w:cs="Times New Roman"/>
          <w:color w:val="000000" w:themeColor="text1"/>
          <w:sz w:val="24"/>
          <w:szCs w:val="24"/>
        </w:rPr>
        <w:t xml:space="preserve"> The placenta also produces </w:t>
      </w:r>
      <w:proofErr w:type="spellStart"/>
      <w:r w:rsidRPr="009B6AF9">
        <w:rPr>
          <w:rFonts w:ascii="Times New Roman" w:eastAsia="Times New Roman" w:hAnsi="Times New Roman" w:cs="Times New Roman"/>
          <w:color w:val="000000" w:themeColor="text1"/>
          <w:sz w:val="24"/>
          <w:szCs w:val="24"/>
        </w:rPr>
        <w:t>oestrogens</w:t>
      </w:r>
      <w:proofErr w:type="spellEnd"/>
      <w:r w:rsidRPr="009B6AF9">
        <w:rPr>
          <w:rFonts w:ascii="Times New Roman" w:eastAsia="Times New Roman" w:hAnsi="Times New Roman" w:cs="Times New Roman"/>
          <w:color w:val="000000" w:themeColor="text1"/>
          <w:sz w:val="24"/>
          <w:szCs w:val="24"/>
        </w:rPr>
        <w:t xml:space="preserve"> that stimulate the synthesis of </w:t>
      </w:r>
      <w:proofErr w:type="spellStart"/>
      <w:r w:rsidRPr="009B6AF9">
        <w:rPr>
          <w:rFonts w:ascii="Times New Roman" w:eastAsia="Times New Roman" w:hAnsi="Times New Roman" w:cs="Times New Roman"/>
          <w:color w:val="000000" w:themeColor="text1"/>
          <w:sz w:val="24"/>
          <w:szCs w:val="24"/>
        </w:rPr>
        <w:t>angiotensinogen</w:t>
      </w:r>
      <w:proofErr w:type="spellEnd"/>
      <w:r w:rsidRPr="009B6AF9">
        <w:rPr>
          <w:rFonts w:ascii="Times New Roman" w:eastAsia="Times New Roman" w:hAnsi="Times New Roman" w:cs="Times New Roman"/>
          <w:color w:val="000000" w:themeColor="text1"/>
          <w:sz w:val="24"/>
          <w:szCs w:val="24"/>
        </w:rPr>
        <w:t xml:space="preserve"> by the liver, resulting in proportionally increased levels of </w:t>
      </w:r>
      <w:proofErr w:type="spellStart"/>
      <w:r w:rsidRPr="009B6AF9">
        <w:rPr>
          <w:rFonts w:ascii="Times New Roman" w:eastAsia="Times New Roman" w:hAnsi="Times New Roman" w:cs="Times New Roman"/>
          <w:color w:val="000000" w:themeColor="text1"/>
          <w:sz w:val="24"/>
          <w:szCs w:val="24"/>
        </w:rPr>
        <w:t>aldosterone</w:t>
      </w:r>
      <w:proofErr w:type="spellEnd"/>
      <w:r w:rsidRPr="009B6AF9">
        <w:rPr>
          <w:rFonts w:ascii="Times New Roman" w:eastAsia="Times New Roman" w:hAnsi="Times New Roman" w:cs="Times New Roman"/>
          <w:color w:val="000000" w:themeColor="text1"/>
          <w:sz w:val="24"/>
          <w:szCs w:val="24"/>
        </w:rPr>
        <w:t xml:space="preserve"> compared to </w:t>
      </w:r>
      <w:proofErr w:type="spellStart"/>
      <w:r w:rsidRPr="009B6AF9">
        <w:rPr>
          <w:rFonts w:ascii="Times New Roman" w:eastAsia="Times New Roman" w:hAnsi="Times New Roman" w:cs="Times New Roman"/>
          <w:color w:val="000000" w:themeColor="text1"/>
          <w:sz w:val="24"/>
          <w:szCs w:val="24"/>
        </w:rPr>
        <w:t>renin</w:t>
      </w:r>
      <w:proofErr w:type="spellEnd"/>
      <w:r w:rsidRPr="009B6AF9">
        <w:rPr>
          <w:rFonts w:ascii="Times New Roman" w:eastAsia="Times New Roman" w:hAnsi="Times New Roman" w:cs="Times New Roman"/>
          <w:color w:val="000000" w:themeColor="text1"/>
          <w:sz w:val="24"/>
          <w:szCs w:val="24"/>
        </w:rPr>
        <w:t xml:space="preserve">. Plasma levels of </w:t>
      </w:r>
      <w:proofErr w:type="spellStart"/>
      <w:r w:rsidRPr="009B6AF9">
        <w:rPr>
          <w:rFonts w:ascii="Times New Roman" w:eastAsia="Times New Roman" w:hAnsi="Times New Roman" w:cs="Times New Roman"/>
          <w:color w:val="000000" w:themeColor="text1"/>
          <w:sz w:val="24"/>
          <w:szCs w:val="24"/>
        </w:rPr>
        <w:t>aldosterone</w:t>
      </w:r>
      <w:proofErr w:type="spellEnd"/>
      <w:r w:rsidRPr="009B6AF9">
        <w:rPr>
          <w:rFonts w:ascii="Times New Roman" w:eastAsia="Times New Roman" w:hAnsi="Times New Roman" w:cs="Times New Roman"/>
          <w:color w:val="000000" w:themeColor="text1"/>
          <w:sz w:val="24"/>
          <w:szCs w:val="24"/>
        </w:rPr>
        <w:t xml:space="preserve"> correlate well with those of </w:t>
      </w:r>
      <w:proofErr w:type="spellStart"/>
      <w:r w:rsidRPr="009B6AF9">
        <w:rPr>
          <w:rFonts w:ascii="Times New Roman" w:eastAsia="Times New Roman" w:hAnsi="Times New Roman" w:cs="Times New Roman"/>
          <w:color w:val="000000" w:themeColor="text1"/>
          <w:sz w:val="24"/>
          <w:szCs w:val="24"/>
        </w:rPr>
        <w:t>oestrogens</w:t>
      </w:r>
      <w:proofErr w:type="spellEnd"/>
      <w:r w:rsidRPr="009B6AF9">
        <w:rPr>
          <w:rFonts w:ascii="Times New Roman" w:eastAsia="Times New Roman" w:hAnsi="Times New Roman" w:cs="Times New Roman"/>
          <w:color w:val="000000" w:themeColor="text1"/>
          <w:sz w:val="24"/>
          <w:szCs w:val="24"/>
        </w:rPr>
        <w:t xml:space="preserve"> and rise progressively during pregnancy. The increase in </w:t>
      </w:r>
      <w:proofErr w:type="spellStart"/>
      <w:r w:rsidRPr="009B6AF9">
        <w:rPr>
          <w:rFonts w:ascii="Times New Roman" w:eastAsia="Times New Roman" w:hAnsi="Times New Roman" w:cs="Times New Roman"/>
          <w:color w:val="000000" w:themeColor="text1"/>
          <w:sz w:val="24"/>
          <w:szCs w:val="24"/>
        </w:rPr>
        <w:t>aldosterone</w:t>
      </w:r>
      <w:proofErr w:type="spellEnd"/>
      <w:r w:rsidRPr="009B6AF9">
        <w:rPr>
          <w:rFonts w:ascii="Times New Roman" w:eastAsia="Times New Roman" w:hAnsi="Times New Roman" w:cs="Times New Roman"/>
          <w:color w:val="000000" w:themeColor="text1"/>
          <w:sz w:val="24"/>
          <w:szCs w:val="24"/>
        </w:rPr>
        <w:t xml:space="preserve"> is responsible for the increase in plasma volume during pregnancy.</w:t>
      </w:r>
      <w:hyperlink r:id="rId25" w:anchor="R13" w:history="1">
        <w:r w:rsidRPr="009B6AF9">
          <w:rPr>
            <w:rFonts w:ascii="Times New Roman" w:eastAsia="Times New Roman" w:hAnsi="Times New Roman" w:cs="Times New Roman"/>
            <w:color w:val="000000" w:themeColor="text1"/>
            <w:sz w:val="24"/>
            <w:szCs w:val="24"/>
            <w:u w:val="single"/>
          </w:rPr>
          <w:t>13</w:t>
        </w:r>
      </w:hyperlink>
      <w:r w:rsidRPr="009B6AF9">
        <w:rPr>
          <w:rFonts w:ascii="Times New Roman" w:eastAsia="Times New Roman" w:hAnsi="Times New Roman" w:cs="Times New Roman"/>
          <w:color w:val="000000" w:themeColor="text1"/>
          <w:sz w:val="24"/>
          <w:szCs w:val="24"/>
        </w:rPr>
        <w:t xml:space="preserve"> Progesterone, which is a potent </w:t>
      </w:r>
      <w:proofErr w:type="spellStart"/>
      <w:r w:rsidRPr="009B6AF9">
        <w:rPr>
          <w:rFonts w:ascii="Times New Roman" w:eastAsia="Times New Roman" w:hAnsi="Times New Roman" w:cs="Times New Roman"/>
          <w:color w:val="000000" w:themeColor="text1"/>
          <w:sz w:val="24"/>
          <w:szCs w:val="24"/>
        </w:rPr>
        <w:t>aldosterone</w:t>
      </w:r>
      <w:proofErr w:type="spellEnd"/>
      <w:r w:rsidRPr="009B6AF9">
        <w:rPr>
          <w:rFonts w:ascii="Times New Roman" w:eastAsia="Times New Roman" w:hAnsi="Times New Roman" w:cs="Times New Roman"/>
          <w:color w:val="000000" w:themeColor="text1"/>
          <w:sz w:val="24"/>
          <w:szCs w:val="24"/>
        </w:rPr>
        <w:t xml:space="preserve"> antagonist, allows </w:t>
      </w:r>
      <w:proofErr w:type="spellStart"/>
      <w:r w:rsidRPr="009B6AF9">
        <w:rPr>
          <w:rFonts w:ascii="Times New Roman" w:eastAsia="Times New Roman" w:hAnsi="Times New Roman" w:cs="Times New Roman"/>
          <w:color w:val="000000" w:themeColor="text1"/>
          <w:sz w:val="24"/>
          <w:szCs w:val="24"/>
        </w:rPr>
        <w:t>natriuresis</w:t>
      </w:r>
      <w:proofErr w:type="spellEnd"/>
      <w:r w:rsidRPr="009B6AF9">
        <w:rPr>
          <w:rFonts w:ascii="Times New Roman" w:eastAsia="Times New Roman" w:hAnsi="Times New Roman" w:cs="Times New Roman"/>
          <w:color w:val="000000" w:themeColor="text1"/>
          <w:sz w:val="24"/>
          <w:szCs w:val="24"/>
        </w:rPr>
        <w:t xml:space="preserve"> despite the sodium-retaining properties of </w:t>
      </w:r>
      <w:proofErr w:type="spellStart"/>
      <w:r w:rsidRPr="009B6AF9">
        <w:rPr>
          <w:rFonts w:ascii="Times New Roman" w:eastAsia="Times New Roman" w:hAnsi="Times New Roman" w:cs="Times New Roman"/>
          <w:color w:val="000000" w:themeColor="text1"/>
          <w:sz w:val="24"/>
          <w:szCs w:val="24"/>
        </w:rPr>
        <w:t>aldosterone</w:t>
      </w:r>
      <w:proofErr w:type="spellEnd"/>
      <w:r w:rsidRPr="009B6AF9">
        <w:rPr>
          <w:rFonts w:ascii="Times New Roman" w:eastAsia="Times New Roman" w:hAnsi="Times New Roman" w:cs="Times New Roman"/>
          <w:color w:val="000000" w:themeColor="text1"/>
          <w:sz w:val="24"/>
          <w:szCs w:val="24"/>
        </w:rPr>
        <w:t xml:space="preserve">. The rise in GFR also increases distal sodium delivery, allowing excretion of excess sodium. Progesterone has </w:t>
      </w:r>
      <w:proofErr w:type="spellStart"/>
      <w:r w:rsidRPr="009B6AF9">
        <w:rPr>
          <w:rFonts w:ascii="Times New Roman" w:eastAsia="Times New Roman" w:hAnsi="Times New Roman" w:cs="Times New Roman"/>
          <w:color w:val="000000" w:themeColor="text1"/>
          <w:sz w:val="24"/>
          <w:szCs w:val="24"/>
        </w:rPr>
        <w:t>antikaliuretic</w:t>
      </w:r>
      <w:proofErr w:type="spellEnd"/>
      <w:r w:rsidRPr="009B6AF9">
        <w:rPr>
          <w:rFonts w:ascii="Times New Roman" w:eastAsia="Times New Roman" w:hAnsi="Times New Roman" w:cs="Times New Roman"/>
          <w:color w:val="000000" w:themeColor="text1"/>
          <w:sz w:val="24"/>
          <w:szCs w:val="24"/>
        </w:rPr>
        <w:t xml:space="preserve"> effects and therefore excretion of potassium is kept constant throughout pregnancy due to changes in tubular </w:t>
      </w:r>
      <w:proofErr w:type="spellStart"/>
      <w:r w:rsidRPr="009B6AF9">
        <w:rPr>
          <w:rFonts w:ascii="Times New Roman" w:eastAsia="Times New Roman" w:hAnsi="Times New Roman" w:cs="Times New Roman"/>
          <w:color w:val="000000" w:themeColor="text1"/>
          <w:sz w:val="24"/>
          <w:szCs w:val="24"/>
        </w:rPr>
        <w:t>reabsorption</w:t>
      </w:r>
      <w:proofErr w:type="spellEnd"/>
      <w:r w:rsidRPr="009B6AF9">
        <w:rPr>
          <w:rFonts w:ascii="Times New Roman" w:eastAsia="Times New Roman" w:hAnsi="Times New Roman" w:cs="Times New Roman"/>
          <w:color w:val="000000" w:themeColor="text1"/>
          <w:sz w:val="24"/>
          <w:szCs w:val="24"/>
        </w:rPr>
        <w:t>, and total body potassium increases during pregnancy.</w:t>
      </w:r>
      <w:hyperlink r:id="rId26" w:anchor="R06" w:history="1">
        <w:r w:rsidRPr="009B6AF9">
          <w:rPr>
            <w:rFonts w:ascii="Times New Roman" w:eastAsia="Times New Roman" w:hAnsi="Times New Roman" w:cs="Times New Roman"/>
            <w:color w:val="000000" w:themeColor="text1"/>
            <w:sz w:val="24"/>
            <w:szCs w:val="24"/>
            <w:u w:val="single"/>
          </w:rPr>
          <w:t>6</w:t>
        </w:r>
      </w:hyperlink>
      <w:proofErr w:type="gramStart"/>
      <w:r w:rsidRPr="009B6AF9">
        <w:rPr>
          <w:rFonts w:ascii="Times New Roman" w:eastAsia="Times New Roman" w:hAnsi="Times New Roman" w:cs="Times New Roman"/>
          <w:color w:val="000000" w:themeColor="text1"/>
          <w:sz w:val="24"/>
          <w:szCs w:val="24"/>
        </w:rPr>
        <w:t>,</w:t>
      </w:r>
      <w:proofErr w:type="gramEnd"/>
      <w:r w:rsidRPr="009B6AF9">
        <w:rPr>
          <w:rFonts w:ascii="Times New Roman" w:eastAsia="Times New Roman" w:hAnsi="Times New Roman" w:cs="Times New Roman"/>
          <w:color w:val="000000" w:themeColor="text1"/>
          <w:sz w:val="24"/>
          <w:szCs w:val="24"/>
        </w:rPr>
        <w:fldChar w:fldCharType="begin"/>
      </w:r>
      <w:r w:rsidRPr="009B6AF9">
        <w:rPr>
          <w:rFonts w:ascii="Times New Roman" w:eastAsia="Times New Roman" w:hAnsi="Times New Roman" w:cs="Times New Roman"/>
          <w:color w:val="000000" w:themeColor="text1"/>
          <w:sz w:val="24"/>
          <w:szCs w:val="24"/>
        </w:rPr>
        <w:instrText xml:space="preserve"> HYPERLINK "https://www.ncbi.nlm.nih.gov/pmc/articles/PMC4928162/" \l "R15" </w:instrText>
      </w:r>
      <w:r w:rsidRPr="009B6AF9">
        <w:rPr>
          <w:rFonts w:ascii="Times New Roman" w:eastAsia="Times New Roman" w:hAnsi="Times New Roman" w:cs="Times New Roman"/>
          <w:color w:val="000000" w:themeColor="text1"/>
          <w:sz w:val="24"/>
          <w:szCs w:val="24"/>
        </w:rPr>
        <w:fldChar w:fldCharType="separate"/>
      </w:r>
      <w:r w:rsidRPr="009B6AF9">
        <w:rPr>
          <w:rFonts w:ascii="Times New Roman" w:eastAsia="Times New Roman" w:hAnsi="Times New Roman" w:cs="Times New Roman"/>
          <w:color w:val="000000" w:themeColor="text1"/>
          <w:sz w:val="24"/>
          <w:szCs w:val="24"/>
          <w:u w:val="single"/>
        </w:rPr>
        <w:t>15</w:t>
      </w:r>
      <w:r w:rsidRPr="009B6AF9">
        <w:rPr>
          <w:rFonts w:ascii="Times New Roman" w:eastAsia="Times New Roman" w:hAnsi="Times New Roman" w:cs="Times New Roman"/>
          <w:color w:val="000000" w:themeColor="text1"/>
          <w:sz w:val="24"/>
          <w:szCs w:val="24"/>
        </w:rPr>
        <w:fldChar w:fldCharType="end"/>
      </w:r>
    </w:p>
    <w:p w:rsidR="009B6AF9" w:rsidRPr="009B6AF9" w:rsidRDefault="009B6AF9" w:rsidP="009B6AF9">
      <w:pPr>
        <w:shd w:val="clear" w:color="auto" w:fill="FFFFFF"/>
        <w:spacing w:before="166" w:after="166" w:line="240" w:lineRule="auto"/>
        <w:rPr>
          <w:rFonts w:ascii="Times New Roman" w:eastAsia="Times New Roman" w:hAnsi="Times New Roman" w:cs="Times New Roman"/>
          <w:color w:val="000000" w:themeColor="text1"/>
          <w:sz w:val="24"/>
          <w:szCs w:val="24"/>
        </w:rPr>
      </w:pPr>
      <w:r w:rsidRPr="009B6AF9">
        <w:rPr>
          <w:rFonts w:ascii="Times New Roman" w:eastAsia="Times New Roman" w:hAnsi="Times New Roman" w:cs="Times New Roman"/>
          <w:color w:val="000000" w:themeColor="text1"/>
          <w:sz w:val="24"/>
          <w:szCs w:val="24"/>
        </w:rPr>
        <w:t xml:space="preserve">Hypothalamic AVP release increases early in pregnancy as a result of increased </w:t>
      </w:r>
      <w:proofErr w:type="spellStart"/>
      <w:r w:rsidRPr="009B6AF9">
        <w:rPr>
          <w:rFonts w:ascii="Times New Roman" w:eastAsia="Times New Roman" w:hAnsi="Times New Roman" w:cs="Times New Roman"/>
          <w:color w:val="000000" w:themeColor="text1"/>
          <w:sz w:val="24"/>
          <w:szCs w:val="24"/>
        </w:rPr>
        <w:t>relaxin</w:t>
      </w:r>
      <w:proofErr w:type="spellEnd"/>
      <w:r w:rsidRPr="009B6AF9">
        <w:rPr>
          <w:rFonts w:ascii="Times New Roman" w:eastAsia="Times New Roman" w:hAnsi="Times New Roman" w:cs="Times New Roman"/>
          <w:color w:val="000000" w:themeColor="text1"/>
          <w:sz w:val="24"/>
          <w:szCs w:val="24"/>
        </w:rPr>
        <w:t xml:space="preserve"> levels. AVP mediates an increase in water </w:t>
      </w:r>
      <w:proofErr w:type="spellStart"/>
      <w:r w:rsidRPr="009B6AF9">
        <w:rPr>
          <w:rFonts w:ascii="Times New Roman" w:eastAsia="Times New Roman" w:hAnsi="Times New Roman" w:cs="Times New Roman"/>
          <w:color w:val="000000" w:themeColor="text1"/>
          <w:sz w:val="24"/>
          <w:szCs w:val="24"/>
        </w:rPr>
        <w:t>reabsorption</w:t>
      </w:r>
      <w:proofErr w:type="spellEnd"/>
      <w:r w:rsidRPr="009B6AF9">
        <w:rPr>
          <w:rFonts w:ascii="Times New Roman" w:eastAsia="Times New Roman" w:hAnsi="Times New Roman" w:cs="Times New Roman"/>
          <w:color w:val="000000" w:themeColor="text1"/>
          <w:sz w:val="24"/>
          <w:szCs w:val="24"/>
        </w:rPr>
        <w:t xml:space="preserve"> via </w:t>
      </w:r>
      <w:proofErr w:type="spellStart"/>
      <w:r w:rsidRPr="009B6AF9">
        <w:rPr>
          <w:rFonts w:ascii="Times New Roman" w:eastAsia="Times New Roman" w:hAnsi="Times New Roman" w:cs="Times New Roman"/>
          <w:color w:val="000000" w:themeColor="text1"/>
          <w:sz w:val="24"/>
          <w:szCs w:val="24"/>
        </w:rPr>
        <w:t>aquaporin</w:t>
      </w:r>
      <w:proofErr w:type="spellEnd"/>
      <w:r w:rsidRPr="009B6AF9">
        <w:rPr>
          <w:rFonts w:ascii="Times New Roman" w:eastAsia="Times New Roman" w:hAnsi="Times New Roman" w:cs="Times New Roman"/>
          <w:color w:val="000000" w:themeColor="text1"/>
          <w:sz w:val="24"/>
          <w:szCs w:val="24"/>
        </w:rPr>
        <w:t xml:space="preserve"> 2 channels in the collecting duct. The threshold for hypothalamic secretion of AVP and the threshold for thirst is reset to a lower plasma </w:t>
      </w:r>
      <w:proofErr w:type="spellStart"/>
      <w:r w:rsidRPr="009B6AF9">
        <w:rPr>
          <w:rFonts w:ascii="Times New Roman" w:eastAsia="Times New Roman" w:hAnsi="Times New Roman" w:cs="Times New Roman"/>
          <w:color w:val="000000" w:themeColor="text1"/>
          <w:sz w:val="24"/>
          <w:szCs w:val="24"/>
        </w:rPr>
        <w:t>osmolality</w:t>
      </w:r>
      <w:proofErr w:type="spellEnd"/>
      <w:r w:rsidRPr="009B6AF9">
        <w:rPr>
          <w:rFonts w:ascii="Times New Roman" w:eastAsia="Times New Roman" w:hAnsi="Times New Roman" w:cs="Times New Roman"/>
          <w:color w:val="000000" w:themeColor="text1"/>
          <w:sz w:val="24"/>
          <w:szCs w:val="24"/>
        </w:rPr>
        <w:t xml:space="preserve"> level, creating the hypo-</w:t>
      </w:r>
      <w:proofErr w:type="spellStart"/>
      <w:r w:rsidRPr="009B6AF9">
        <w:rPr>
          <w:rFonts w:ascii="Times New Roman" w:eastAsia="Times New Roman" w:hAnsi="Times New Roman" w:cs="Times New Roman"/>
          <w:color w:val="000000" w:themeColor="text1"/>
          <w:sz w:val="24"/>
          <w:szCs w:val="24"/>
        </w:rPr>
        <w:t>osmolar</w:t>
      </w:r>
      <w:proofErr w:type="spellEnd"/>
      <w:r w:rsidRPr="009B6AF9">
        <w:rPr>
          <w:rFonts w:ascii="Times New Roman" w:eastAsia="Times New Roman" w:hAnsi="Times New Roman" w:cs="Times New Roman"/>
          <w:color w:val="000000" w:themeColor="text1"/>
          <w:sz w:val="24"/>
          <w:szCs w:val="24"/>
        </w:rPr>
        <w:t xml:space="preserve"> state characteristic of pregnancy. These changes are mediated by human chorionic </w:t>
      </w:r>
      <w:proofErr w:type="spellStart"/>
      <w:r w:rsidRPr="009B6AF9">
        <w:rPr>
          <w:rFonts w:ascii="Times New Roman" w:eastAsia="Times New Roman" w:hAnsi="Times New Roman" w:cs="Times New Roman"/>
          <w:color w:val="000000" w:themeColor="text1"/>
          <w:sz w:val="24"/>
          <w:szCs w:val="24"/>
        </w:rPr>
        <w:t>gonadotropin</w:t>
      </w:r>
      <w:proofErr w:type="spellEnd"/>
      <w:r w:rsidRPr="009B6AF9">
        <w:rPr>
          <w:rFonts w:ascii="Times New Roman" w:eastAsia="Times New Roman" w:hAnsi="Times New Roman" w:cs="Times New Roman"/>
          <w:color w:val="000000" w:themeColor="text1"/>
          <w:sz w:val="24"/>
          <w:szCs w:val="24"/>
        </w:rPr>
        <w:t xml:space="preserve"> (</w:t>
      </w:r>
      <w:proofErr w:type="spellStart"/>
      <w:proofErr w:type="gramStart"/>
      <w:r w:rsidRPr="009B6AF9">
        <w:rPr>
          <w:rFonts w:ascii="Times New Roman" w:eastAsia="Times New Roman" w:hAnsi="Times New Roman" w:cs="Times New Roman"/>
          <w:color w:val="000000" w:themeColor="text1"/>
          <w:sz w:val="24"/>
          <w:szCs w:val="24"/>
        </w:rPr>
        <w:t>hCG</w:t>
      </w:r>
      <w:proofErr w:type="spellEnd"/>
      <w:proofErr w:type="gramEnd"/>
      <w:r w:rsidRPr="009B6AF9">
        <w:rPr>
          <w:rFonts w:ascii="Times New Roman" w:eastAsia="Times New Roman" w:hAnsi="Times New Roman" w:cs="Times New Roman"/>
          <w:color w:val="000000" w:themeColor="text1"/>
          <w:sz w:val="24"/>
          <w:szCs w:val="24"/>
        </w:rPr>
        <w:t>) and relaxin.</w:t>
      </w:r>
      <w:hyperlink r:id="rId27" w:anchor="R11" w:history="1">
        <w:r w:rsidRPr="009B6AF9">
          <w:rPr>
            <w:rFonts w:ascii="Times New Roman" w:eastAsia="Times New Roman" w:hAnsi="Times New Roman" w:cs="Times New Roman"/>
            <w:color w:val="000000" w:themeColor="text1"/>
            <w:sz w:val="24"/>
            <w:szCs w:val="24"/>
            <w:u w:val="single"/>
          </w:rPr>
          <w:t>11</w:t>
        </w:r>
      </w:hyperlink>
      <w:proofErr w:type="gramStart"/>
      <w:r w:rsidRPr="009B6AF9">
        <w:rPr>
          <w:rFonts w:ascii="Times New Roman" w:eastAsia="Times New Roman" w:hAnsi="Times New Roman" w:cs="Times New Roman"/>
          <w:color w:val="000000" w:themeColor="text1"/>
          <w:sz w:val="24"/>
          <w:szCs w:val="24"/>
        </w:rPr>
        <w:t>,</w:t>
      </w:r>
      <w:proofErr w:type="gramEnd"/>
      <w:hyperlink r:id="rId28" w:anchor="R16" w:history="1">
        <w:r w:rsidRPr="009B6AF9">
          <w:rPr>
            <w:rFonts w:ascii="Times New Roman" w:eastAsia="Times New Roman" w:hAnsi="Times New Roman" w:cs="Times New Roman"/>
            <w:color w:val="000000" w:themeColor="text1"/>
            <w:sz w:val="24"/>
            <w:szCs w:val="24"/>
            <w:u w:val="single"/>
          </w:rPr>
          <w:t>16</w:t>
        </w:r>
      </w:hyperlink>
    </w:p>
    <w:p w:rsidR="009B6AF9" w:rsidRPr="009B6AF9" w:rsidRDefault="009B6AF9" w:rsidP="009B6AF9">
      <w:pPr>
        <w:shd w:val="clear" w:color="auto" w:fill="FFFFFF"/>
        <w:spacing w:before="166" w:after="166" w:line="240" w:lineRule="auto"/>
        <w:rPr>
          <w:rFonts w:ascii="Times New Roman" w:eastAsia="Times New Roman" w:hAnsi="Times New Roman" w:cs="Times New Roman"/>
          <w:color w:val="000000" w:themeColor="text1"/>
          <w:sz w:val="24"/>
          <w:szCs w:val="24"/>
        </w:rPr>
      </w:pPr>
      <w:r w:rsidRPr="009B6AF9">
        <w:rPr>
          <w:rFonts w:ascii="Times New Roman" w:eastAsia="Times New Roman" w:hAnsi="Times New Roman" w:cs="Times New Roman"/>
          <w:color w:val="000000" w:themeColor="text1"/>
          <w:sz w:val="24"/>
          <w:szCs w:val="24"/>
        </w:rPr>
        <w:t xml:space="preserve">In middle and late pregnancy there is a four-fold increase in </w:t>
      </w:r>
      <w:proofErr w:type="spellStart"/>
      <w:r w:rsidRPr="009B6AF9">
        <w:rPr>
          <w:rFonts w:ascii="Times New Roman" w:eastAsia="Times New Roman" w:hAnsi="Times New Roman" w:cs="Times New Roman"/>
          <w:color w:val="000000" w:themeColor="text1"/>
          <w:sz w:val="24"/>
          <w:szCs w:val="24"/>
        </w:rPr>
        <w:t>vasopressinase</w:t>
      </w:r>
      <w:proofErr w:type="spellEnd"/>
      <w:r w:rsidRPr="009B6AF9">
        <w:rPr>
          <w:rFonts w:ascii="Times New Roman" w:eastAsia="Times New Roman" w:hAnsi="Times New Roman" w:cs="Times New Roman"/>
          <w:color w:val="000000" w:themeColor="text1"/>
          <w:sz w:val="24"/>
          <w:szCs w:val="24"/>
        </w:rPr>
        <w:t xml:space="preserve">, an </w:t>
      </w:r>
      <w:proofErr w:type="spellStart"/>
      <w:r w:rsidRPr="009B6AF9">
        <w:rPr>
          <w:rFonts w:ascii="Times New Roman" w:eastAsia="Times New Roman" w:hAnsi="Times New Roman" w:cs="Times New Roman"/>
          <w:color w:val="000000" w:themeColor="text1"/>
          <w:sz w:val="24"/>
          <w:szCs w:val="24"/>
        </w:rPr>
        <w:t>aminopeptidase</w:t>
      </w:r>
      <w:proofErr w:type="spellEnd"/>
      <w:r w:rsidRPr="009B6AF9">
        <w:rPr>
          <w:rFonts w:ascii="Times New Roman" w:eastAsia="Times New Roman" w:hAnsi="Times New Roman" w:cs="Times New Roman"/>
          <w:color w:val="000000" w:themeColor="text1"/>
          <w:sz w:val="24"/>
          <w:szCs w:val="24"/>
        </w:rPr>
        <w:t xml:space="preserve"> produced by the placenta. These changes enhance the metabolic clearance of vasopressin and regulate the levels of active AVP. In conditions of increased placental production of </w:t>
      </w:r>
      <w:proofErr w:type="spellStart"/>
      <w:r w:rsidRPr="009B6AF9">
        <w:rPr>
          <w:rFonts w:ascii="Times New Roman" w:eastAsia="Times New Roman" w:hAnsi="Times New Roman" w:cs="Times New Roman"/>
          <w:color w:val="000000" w:themeColor="text1"/>
          <w:sz w:val="24"/>
          <w:szCs w:val="24"/>
        </w:rPr>
        <w:t>vasopressinase</w:t>
      </w:r>
      <w:proofErr w:type="spellEnd"/>
      <w:r w:rsidRPr="009B6AF9">
        <w:rPr>
          <w:rFonts w:ascii="Times New Roman" w:eastAsia="Times New Roman" w:hAnsi="Times New Roman" w:cs="Times New Roman"/>
          <w:color w:val="000000" w:themeColor="text1"/>
          <w:sz w:val="24"/>
          <w:szCs w:val="24"/>
        </w:rPr>
        <w:t>, such as pre-</w:t>
      </w:r>
      <w:proofErr w:type="spellStart"/>
      <w:r w:rsidRPr="009B6AF9">
        <w:rPr>
          <w:rFonts w:ascii="Times New Roman" w:eastAsia="Times New Roman" w:hAnsi="Times New Roman" w:cs="Times New Roman"/>
          <w:color w:val="000000" w:themeColor="text1"/>
          <w:sz w:val="24"/>
          <w:szCs w:val="24"/>
        </w:rPr>
        <w:t>eclampsia</w:t>
      </w:r>
      <w:proofErr w:type="spellEnd"/>
      <w:r w:rsidRPr="009B6AF9">
        <w:rPr>
          <w:rFonts w:ascii="Times New Roman" w:eastAsia="Times New Roman" w:hAnsi="Times New Roman" w:cs="Times New Roman"/>
          <w:color w:val="000000" w:themeColor="text1"/>
          <w:sz w:val="24"/>
          <w:szCs w:val="24"/>
        </w:rPr>
        <w:t xml:space="preserve"> or twin pregnancies, a transient diabetes </w:t>
      </w:r>
      <w:proofErr w:type="spellStart"/>
      <w:r w:rsidRPr="009B6AF9">
        <w:rPr>
          <w:rFonts w:ascii="Times New Roman" w:eastAsia="Times New Roman" w:hAnsi="Times New Roman" w:cs="Times New Roman"/>
          <w:color w:val="000000" w:themeColor="text1"/>
          <w:sz w:val="24"/>
          <w:szCs w:val="24"/>
        </w:rPr>
        <w:t>insipidus</w:t>
      </w:r>
      <w:proofErr w:type="spellEnd"/>
      <w:r w:rsidRPr="009B6AF9">
        <w:rPr>
          <w:rFonts w:ascii="Times New Roman" w:eastAsia="Times New Roman" w:hAnsi="Times New Roman" w:cs="Times New Roman"/>
          <w:color w:val="000000" w:themeColor="text1"/>
          <w:sz w:val="24"/>
          <w:szCs w:val="24"/>
        </w:rPr>
        <w:t xml:space="preserve"> may develop.</w:t>
      </w:r>
      <w:hyperlink r:id="rId29" w:anchor="R17" w:history="1">
        <w:r w:rsidRPr="009B6AF9">
          <w:rPr>
            <w:rFonts w:ascii="Times New Roman" w:eastAsia="Times New Roman" w:hAnsi="Times New Roman" w:cs="Times New Roman"/>
            <w:color w:val="000000" w:themeColor="text1"/>
            <w:sz w:val="24"/>
            <w:szCs w:val="24"/>
            <w:u w:val="single"/>
          </w:rPr>
          <w:t>17</w:t>
        </w:r>
      </w:hyperlink>
      <w:r w:rsidRPr="009B6AF9">
        <w:rPr>
          <w:rFonts w:ascii="Times New Roman" w:eastAsia="Times New Roman" w:hAnsi="Times New Roman" w:cs="Times New Roman"/>
          <w:color w:val="000000" w:themeColor="text1"/>
          <w:sz w:val="24"/>
          <w:szCs w:val="24"/>
        </w:rPr>
        <w:t xml:space="preserve"> As a consequence of this volume expansion, the secretion of </w:t>
      </w:r>
      <w:proofErr w:type="spellStart"/>
      <w:r w:rsidRPr="009B6AF9">
        <w:rPr>
          <w:rFonts w:ascii="Times New Roman" w:eastAsia="Times New Roman" w:hAnsi="Times New Roman" w:cs="Times New Roman"/>
          <w:color w:val="000000" w:themeColor="text1"/>
          <w:sz w:val="24"/>
          <w:szCs w:val="24"/>
        </w:rPr>
        <w:t>atrial</w:t>
      </w:r>
      <w:proofErr w:type="spellEnd"/>
      <w:r w:rsidRPr="009B6AF9">
        <w:rPr>
          <w:rFonts w:ascii="Times New Roman" w:eastAsia="Times New Roman" w:hAnsi="Times New Roman" w:cs="Times New Roman"/>
          <w:color w:val="000000" w:themeColor="text1"/>
          <w:sz w:val="24"/>
          <w:szCs w:val="24"/>
        </w:rPr>
        <w:t xml:space="preserve"> </w:t>
      </w:r>
      <w:proofErr w:type="spellStart"/>
      <w:r w:rsidRPr="009B6AF9">
        <w:rPr>
          <w:rFonts w:ascii="Times New Roman" w:eastAsia="Times New Roman" w:hAnsi="Times New Roman" w:cs="Times New Roman"/>
          <w:color w:val="000000" w:themeColor="text1"/>
          <w:sz w:val="24"/>
          <w:szCs w:val="24"/>
        </w:rPr>
        <w:t>natriuretic</w:t>
      </w:r>
      <w:proofErr w:type="spellEnd"/>
      <w:r w:rsidRPr="009B6AF9">
        <w:rPr>
          <w:rFonts w:ascii="Times New Roman" w:eastAsia="Times New Roman" w:hAnsi="Times New Roman" w:cs="Times New Roman"/>
          <w:color w:val="000000" w:themeColor="text1"/>
          <w:sz w:val="24"/>
          <w:szCs w:val="24"/>
        </w:rPr>
        <w:t xml:space="preserve"> peptides increases by 40% in the third trimester, and rises further during the first week </w:t>
      </w:r>
      <w:r w:rsidRPr="009B6AF9">
        <w:rPr>
          <w:rFonts w:ascii="Times New Roman" w:eastAsia="Times New Roman" w:hAnsi="Times New Roman" w:cs="Times New Roman"/>
          <w:color w:val="000000" w:themeColor="text1"/>
          <w:sz w:val="24"/>
          <w:szCs w:val="24"/>
        </w:rPr>
        <w:lastRenderedPageBreak/>
        <w:t xml:space="preserve">postpartum. The levels of </w:t>
      </w:r>
      <w:proofErr w:type="spellStart"/>
      <w:r w:rsidRPr="009B6AF9">
        <w:rPr>
          <w:rFonts w:ascii="Times New Roman" w:eastAsia="Times New Roman" w:hAnsi="Times New Roman" w:cs="Times New Roman"/>
          <w:color w:val="000000" w:themeColor="text1"/>
          <w:sz w:val="24"/>
          <w:szCs w:val="24"/>
        </w:rPr>
        <w:t>natriuretic</w:t>
      </w:r>
      <w:proofErr w:type="spellEnd"/>
      <w:r w:rsidRPr="009B6AF9">
        <w:rPr>
          <w:rFonts w:ascii="Times New Roman" w:eastAsia="Times New Roman" w:hAnsi="Times New Roman" w:cs="Times New Roman"/>
          <w:color w:val="000000" w:themeColor="text1"/>
          <w:sz w:val="24"/>
          <w:szCs w:val="24"/>
        </w:rPr>
        <w:t xml:space="preserve"> peptides are higher in pregnant women with chronic hypertension and pre-eclampsia.</w:t>
      </w:r>
      <w:hyperlink r:id="rId30" w:anchor="R18" w:history="1">
        <w:r w:rsidRPr="009B6AF9">
          <w:rPr>
            <w:rFonts w:ascii="Times New Roman" w:eastAsia="Times New Roman" w:hAnsi="Times New Roman" w:cs="Times New Roman"/>
            <w:color w:val="000000" w:themeColor="text1"/>
            <w:sz w:val="24"/>
            <w:szCs w:val="24"/>
            <w:u w:val="single"/>
          </w:rPr>
          <w:t>18</w:t>
        </w:r>
      </w:hyperlink>
    </w:p>
    <w:p w:rsidR="009B6AF9" w:rsidRPr="009B6AF9" w:rsidRDefault="009B6AF9" w:rsidP="009B6AF9">
      <w:pPr>
        <w:pBdr>
          <w:bottom w:val="single" w:sz="6" w:space="0" w:color="97B0C8"/>
        </w:pBdr>
        <w:shd w:val="clear" w:color="auto" w:fill="FFFFFF"/>
        <w:spacing w:before="270" w:after="0" w:line="267" w:lineRule="atLeast"/>
        <w:outlineLvl w:val="1"/>
        <w:rPr>
          <w:rFonts w:ascii="Times New Roman" w:eastAsia="Times New Roman" w:hAnsi="Times New Roman" w:cs="Times New Roman"/>
          <w:color w:val="000000" w:themeColor="text1"/>
          <w:sz w:val="24"/>
          <w:szCs w:val="24"/>
        </w:rPr>
      </w:pPr>
      <w:r w:rsidRPr="009B6AF9">
        <w:rPr>
          <w:rFonts w:ascii="Times New Roman" w:eastAsia="Times New Roman" w:hAnsi="Times New Roman" w:cs="Times New Roman"/>
          <w:color w:val="000000" w:themeColor="text1"/>
          <w:sz w:val="24"/>
          <w:szCs w:val="24"/>
        </w:rPr>
        <w:t>Respiratory changes</w:t>
      </w:r>
    </w:p>
    <w:p w:rsidR="009B6AF9" w:rsidRPr="009B6AF9" w:rsidRDefault="009B6AF9" w:rsidP="009B6AF9">
      <w:pPr>
        <w:shd w:val="clear" w:color="auto" w:fill="FFFFFF"/>
        <w:spacing w:before="166" w:after="166" w:line="240" w:lineRule="auto"/>
        <w:rPr>
          <w:rFonts w:ascii="Times New Roman" w:eastAsia="Times New Roman" w:hAnsi="Times New Roman" w:cs="Times New Roman"/>
          <w:color w:val="000000" w:themeColor="text1"/>
          <w:sz w:val="24"/>
          <w:szCs w:val="24"/>
        </w:rPr>
      </w:pPr>
      <w:r w:rsidRPr="009B6AF9">
        <w:rPr>
          <w:rFonts w:ascii="Times New Roman" w:eastAsia="Times New Roman" w:hAnsi="Times New Roman" w:cs="Times New Roman"/>
          <w:color w:val="000000" w:themeColor="text1"/>
          <w:sz w:val="24"/>
          <w:szCs w:val="24"/>
        </w:rPr>
        <w:t>There is a significant increase in oxygen demand during normal pregnancy. This is due to a 15% increase in the metabolic rate and a 20% increased consumption of oxygen. There is a 40–50% increase in minute ventilation, mostly due to an increase in tidal volume, rather than in the respiratory rate. This maternal hyperventilation causes arterial pO2 to increase and arterial pCO</w:t>
      </w:r>
      <w:r w:rsidRPr="009B6AF9">
        <w:rPr>
          <w:rFonts w:ascii="Times New Roman" w:eastAsia="Times New Roman" w:hAnsi="Times New Roman" w:cs="Times New Roman"/>
          <w:color w:val="000000" w:themeColor="text1"/>
          <w:sz w:val="24"/>
          <w:szCs w:val="24"/>
          <w:vertAlign w:val="subscript"/>
        </w:rPr>
        <w:t>2</w:t>
      </w:r>
      <w:r w:rsidRPr="009B6AF9">
        <w:rPr>
          <w:rFonts w:ascii="Times New Roman" w:eastAsia="Times New Roman" w:hAnsi="Times New Roman" w:cs="Times New Roman"/>
          <w:color w:val="000000" w:themeColor="text1"/>
          <w:sz w:val="24"/>
          <w:szCs w:val="24"/>
        </w:rPr>
        <w:t> to fall</w:t>
      </w:r>
    </w:p>
    <w:p w:rsidR="00863C96" w:rsidRPr="009B6AF9" w:rsidRDefault="00863C96">
      <w:pPr>
        <w:rPr>
          <w:rFonts w:ascii="Times New Roman" w:hAnsi="Times New Roman" w:cs="Times New Roman"/>
          <w:color w:val="000000" w:themeColor="text1"/>
          <w:sz w:val="24"/>
          <w:szCs w:val="24"/>
        </w:rPr>
      </w:pPr>
    </w:p>
    <w:sectPr w:rsidR="00863C96" w:rsidRPr="009B6AF9" w:rsidSect="00863C9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BE7E95"/>
    <w:multiLevelType w:val="multilevel"/>
    <w:tmpl w:val="EAF2F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9B6AF9"/>
    <w:rsid w:val="00863C96"/>
    <w:rsid w:val="009B6A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C96"/>
  </w:style>
  <w:style w:type="paragraph" w:styleId="Heading2">
    <w:name w:val="heading 2"/>
    <w:basedOn w:val="Normal"/>
    <w:link w:val="Heading2Char"/>
    <w:uiPriority w:val="9"/>
    <w:qFormat/>
    <w:rsid w:val="009B6AF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B6AF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B6AF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B6AF9"/>
    <w:rPr>
      <w:color w:val="0000FF"/>
      <w:u w:val="single"/>
    </w:rPr>
  </w:style>
  <w:style w:type="character" w:styleId="Emphasis">
    <w:name w:val="Emphasis"/>
    <w:basedOn w:val="DefaultParagraphFont"/>
    <w:uiPriority w:val="20"/>
    <w:qFormat/>
    <w:rsid w:val="009B6AF9"/>
    <w:rPr>
      <w:i/>
      <w:iCs/>
    </w:rPr>
  </w:style>
  <w:style w:type="paragraph" w:customStyle="1" w:styleId="p">
    <w:name w:val="p"/>
    <w:basedOn w:val="Normal"/>
    <w:rsid w:val="009B6AF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109425526">
      <w:bodyDiv w:val="1"/>
      <w:marLeft w:val="0"/>
      <w:marRight w:val="0"/>
      <w:marTop w:val="0"/>
      <w:marBottom w:val="0"/>
      <w:divBdr>
        <w:top w:val="none" w:sz="0" w:space="0" w:color="auto"/>
        <w:left w:val="none" w:sz="0" w:space="0" w:color="auto"/>
        <w:bottom w:val="none" w:sz="0" w:space="0" w:color="auto"/>
        <w:right w:val="none" w:sz="0" w:space="0" w:color="auto"/>
      </w:divBdr>
      <w:divsChild>
        <w:div w:id="812066093">
          <w:marLeft w:val="0"/>
          <w:marRight w:val="0"/>
          <w:marTop w:val="332"/>
          <w:marBottom w:val="332"/>
          <w:divBdr>
            <w:top w:val="single" w:sz="6" w:space="0" w:color="97B0C8"/>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mc/articles/PMC4928162/" TargetMode="External"/><Relationship Id="rId13" Type="http://schemas.openxmlformats.org/officeDocument/2006/relationships/hyperlink" Target="https://www.ncbi.nlm.nih.gov/pmc/articles/PMC4928162/" TargetMode="External"/><Relationship Id="rId18" Type="http://schemas.openxmlformats.org/officeDocument/2006/relationships/hyperlink" Target="https://www.ncbi.nlm.nih.gov/pmc/articles/PMC4928162/" TargetMode="External"/><Relationship Id="rId26" Type="http://schemas.openxmlformats.org/officeDocument/2006/relationships/hyperlink" Target="https://www.ncbi.nlm.nih.gov/pmc/articles/PMC4928162/" TargetMode="External"/><Relationship Id="rId3" Type="http://schemas.openxmlformats.org/officeDocument/2006/relationships/settings" Target="settings.xml"/><Relationship Id="rId21" Type="http://schemas.openxmlformats.org/officeDocument/2006/relationships/hyperlink" Target="https://www.ncbi.nlm.nih.gov/pmc/articles/PMC4928162/" TargetMode="External"/><Relationship Id="rId7" Type="http://schemas.openxmlformats.org/officeDocument/2006/relationships/hyperlink" Target="https://www.ncbi.nlm.nih.gov/pmc/articles/PMC4928162/" TargetMode="External"/><Relationship Id="rId12" Type="http://schemas.openxmlformats.org/officeDocument/2006/relationships/hyperlink" Target="https://www.ncbi.nlm.nih.gov/pmc/articles/PMC4928162/" TargetMode="External"/><Relationship Id="rId17" Type="http://schemas.openxmlformats.org/officeDocument/2006/relationships/hyperlink" Target="https://www.ncbi.nlm.nih.gov/pmc/articles/PMC4928162/" TargetMode="External"/><Relationship Id="rId25" Type="http://schemas.openxmlformats.org/officeDocument/2006/relationships/hyperlink" Target="https://www.ncbi.nlm.nih.gov/pmc/articles/PMC4928162/" TargetMode="External"/><Relationship Id="rId2" Type="http://schemas.openxmlformats.org/officeDocument/2006/relationships/styles" Target="styles.xml"/><Relationship Id="rId16" Type="http://schemas.openxmlformats.org/officeDocument/2006/relationships/hyperlink" Target="https://www.ncbi.nlm.nih.gov/pmc/articles/PMC4928162/" TargetMode="External"/><Relationship Id="rId20" Type="http://schemas.openxmlformats.org/officeDocument/2006/relationships/hyperlink" Target="https://www.ncbi.nlm.nih.gov/pmc/articles/PMC4928162/" TargetMode="External"/><Relationship Id="rId29" Type="http://schemas.openxmlformats.org/officeDocument/2006/relationships/hyperlink" Target="https://www.ncbi.nlm.nih.gov/pmc/articles/PMC4928162/" TargetMode="External"/><Relationship Id="rId1" Type="http://schemas.openxmlformats.org/officeDocument/2006/relationships/numbering" Target="numbering.xml"/><Relationship Id="rId6" Type="http://schemas.openxmlformats.org/officeDocument/2006/relationships/hyperlink" Target="https://www.ncbi.nlm.nih.gov/pmc/articles/PMC4928162/" TargetMode="External"/><Relationship Id="rId11" Type="http://schemas.openxmlformats.org/officeDocument/2006/relationships/hyperlink" Target="https://www.ncbi.nlm.nih.gov/pmc/articles/PMC4928162/" TargetMode="External"/><Relationship Id="rId24" Type="http://schemas.openxmlformats.org/officeDocument/2006/relationships/hyperlink" Target="https://www.ncbi.nlm.nih.gov/pmc/articles/PMC4928162/" TargetMode="External"/><Relationship Id="rId32" Type="http://schemas.openxmlformats.org/officeDocument/2006/relationships/theme" Target="theme/theme1.xml"/><Relationship Id="rId5" Type="http://schemas.openxmlformats.org/officeDocument/2006/relationships/hyperlink" Target="https://www.ncbi.nlm.nih.gov/pmc/articles/PMC4928162/" TargetMode="External"/><Relationship Id="rId15" Type="http://schemas.openxmlformats.org/officeDocument/2006/relationships/hyperlink" Target="https://www.ncbi.nlm.nih.gov/pmc/articles/PMC4928162/" TargetMode="External"/><Relationship Id="rId23" Type="http://schemas.openxmlformats.org/officeDocument/2006/relationships/hyperlink" Target="https://www.ncbi.nlm.nih.gov/pmc/articles/PMC4928162/" TargetMode="External"/><Relationship Id="rId28" Type="http://schemas.openxmlformats.org/officeDocument/2006/relationships/hyperlink" Target="https://www.ncbi.nlm.nih.gov/pmc/articles/PMC4928162/" TargetMode="External"/><Relationship Id="rId10" Type="http://schemas.openxmlformats.org/officeDocument/2006/relationships/hyperlink" Target="https://www.ncbi.nlm.nih.gov/pmc/articles/PMC4928162/" TargetMode="External"/><Relationship Id="rId19" Type="http://schemas.openxmlformats.org/officeDocument/2006/relationships/hyperlink" Target="https://www.ncbi.nlm.nih.gov/pmc/articles/PMC4928162/"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ncbi.nlm.nih.gov/pmc/articles/PMC4928162/" TargetMode="External"/><Relationship Id="rId14" Type="http://schemas.openxmlformats.org/officeDocument/2006/relationships/hyperlink" Target="https://www.ncbi.nlm.nih.gov/pmc/articles/PMC4928162/" TargetMode="External"/><Relationship Id="rId22" Type="http://schemas.openxmlformats.org/officeDocument/2006/relationships/hyperlink" Target="https://www.ncbi.nlm.nih.gov/pmc/articles/PMC4928162/" TargetMode="External"/><Relationship Id="rId27" Type="http://schemas.openxmlformats.org/officeDocument/2006/relationships/hyperlink" Target="https://www.ncbi.nlm.nih.gov/pmc/articles/PMC4928162/" TargetMode="External"/><Relationship Id="rId30" Type="http://schemas.openxmlformats.org/officeDocument/2006/relationships/hyperlink" Target="https://www.ncbi.nlm.nih.gov/pmc/articles/PMC492816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2472</Words>
  <Characters>14093</Characters>
  <Application>Microsoft Office Word</Application>
  <DocSecurity>0</DocSecurity>
  <Lines>117</Lines>
  <Paragraphs>33</Paragraphs>
  <ScaleCrop>false</ScaleCrop>
  <Company/>
  <LinksUpToDate>false</LinksUpToDate>
  <CharactersWithSpaces>16532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Gabby Ella</dc:creator>
  <cp:lastModifiedBy>Gabby Ella</cp:lastModifiedBy>
  <cp:revision>1</cp:revision>
  <dcterms:created xsi:type="dcterms:W3CDTF">2020-05-23T14:26:00Z</dcterms:created>
  <dcterms:modified xsi:type="dcterms:W3CDTF">2020-05-23T14:27:00Z</dcterms:modified>
</cp:coreProperties>
</file>