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A finite automaton (FA) is a simple idealized machine used to recognize patterns within input taken from some character set (or alphabet) C. The job of an FA is to </w:t>
      </w:r>
      <w:r>
        <w:rPr>
          <w:rStyle w:val="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accept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or </w:t>
      </w:r>
      <w:r>
        <w:rPr>
          <w:rStyle w:val="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reject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 an input depending on whether the pattern defined by the FA occurs in the input.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A finite automaton is represented formally by a </w:t>
      </w:r>
      <w:r>
        <w:fldChar w:fldCharType="begin"/>
      </w:r>
      <w:r>
        <w:instrText xml:space="preserve"> HYPERLINK "https://en.wikipedia.org/wiki/N-tuple" \o "N-tuple"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5-tuple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i.e Q, </w:t>
      </w:r>
      <w:r>
        <w:fldChar w:fldCharType="begin"/>
      </w:r>
      <w:r>
        <w:instrText xml:space="preserve"> HYPERLINK "https://en.wikipedia.org/wiki/Sigma" \o "Sigma"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 </w:t>
      </w:r>
      <w:r>
        <w:fldChar w:fldCharType="begin"/>
      </w:r>
      <w:r>
        <w:instrText xml:space="preserve"> HYPERLINK "https://en.wikipedia.org/wiki/Delta_(letter)" \o "Delta (letter)"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,q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,F, where: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 is a finite set of states.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"https://en.wikipedia.org/wiki/Sigma" \o "Sigma"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is a finite set of </w:t>
      </w:r>
      <w:r>
        <w:fldChar w:fldCharType="begin"/>
      </w:r>
      <w:r>
        <w:instrText xml:space="preserve"> HYPERLINK "https://en.wikipedia.org/wiki/Symbol" \o "Symbol"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symbols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called the </w:t>
      </w:r>
      <w:r>
        <w:fldChar w:fldCharType="begin"/>
      </w:r>
      <w:r>
        <w:instrText xml:space="preserve"> HYPERLINK "https://en.wikipedia.org/wiki/Alphabet_(computer_science)" \o "Alphabet (computer science)"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alphabet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of the automaton.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"https://en.wikipedia.org/wiki/Delta_(letter)" \o "Delta (letter)"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is the transition function, that is, δ: Q × Σ → Q.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is the start state, that is, the state of the automaton before any input has been processed, where q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rFonts w:ascii="Cambria Math" w:hAnsi="Cambria Math" w:eastAsia="Times New Roman" w:cs="Cambria Math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∈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Q.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 is a set of states of Q (i.e. F</w:t>
      </w:r>
      <w:r>
        <w:rPr>
          <w:rFonts w:ascii="Cambria Math" w:hAnsi="Cambria Math" w:eastAsia="Times New Roman" w:cs="Cambria Math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⊆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Q) called accept states.</w:t>
      </w:r>
    </w:p>
    <w:p>
      <w:pPr>
        <w:pStyle w:val="6"/>
        <w:numPr>
          <w:numId w:val="0"/>
        </w:numPr>
        <w:ind w:left="1080" w:leftChars="0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numId w:val="0"/>
        </w:numPr>
        <w:ind w:left="360" w:leftChars="0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numId w:val="0"/>
        </w:numPr>
        <w:ind w:left="360" w:leftChars="0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345180" cy="4443095"/>
            <wp:effectExtent l="0" t="0" r="14605" b="7620"/>
            <wp:docPr id="1" name="Picture 1" descr="20200523_19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00523_194245"/>
                    <pic:cNvPicPr>
                      <a:picLocks noChangeAspect="1"/>
                    </pic:cNvPicPr>
                  </pic:nvPicPr>
                  <pic:blipFill>
                    <a:blip r:embed="rId4"/>
                    <a:srcRect l="22746" r="207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518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53E"/>
    <w:multiLevelType w:val="multilevel"/>
    <w:tmpl w:val="5B6A353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color w:val="000000"/>
        <w:sz w:val="27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4822"/>
    <w:multiLevelType w:val="multilevel"/>
    <w:tmpl w:val="7AB84822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9"/>
    <w:rsid w:val="00072D09"/>
    <w:rsid w:val="00154698"/>
    <w:rsid w:val="00645DE8"/>
    <w:rsid w:val="00B84549"/>
    <w:rsid w:val="00BC3ADD"/>
    <w:rsid w:val="00EB72EB"/>
    <w:rsid w:val="5CD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1011</Characters>
  <Lines>8</Lines>
  <Paragraphs>2</Paragraphs>
  <TotalTime>472</TotalTime>
  <ScaleCrop>false</ScaleCrop>
  <LinksUpToDate>false</LinksUpToDate>
  <CharactersWithSpaces>1186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2020-05-06T10:56:00Z</dcterms:created>
  <dc:creator>Bright Essien</dc:creator>
  <cp:lastModifiedBy>USER</cp:lastModifiedBy>
  <dcterms:modified xsi:type="dcterms:W3CDTF">2020-05-23T18:53:31Z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