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8D" w:rsidRDefault="00F75EA4" w:rsidP="00BB6E6B">
      <w:pPr>
        <w:spacing w:after="0"/>
      </w:pPr>
      <w:r>
        <w:t xml:space="preserve"> </w:t>
      </w:r>
      <w:r w:rsidR="00247B8D">
        <w:t>17/MHS01/161</w:t>
      </w:r>
    </w:p>
    <w:p w:rsidR="00247B8D" w:rsidRDefault="00247B8D" w:rsidP="00BB6E6B">
      <w:pPr>
        <w:spacing w:after="0"/>
      </w:pPr>
      <w:r>
        <w:t xml:space="preserve"> INIWORIKABO ROLANDA</w:t>
      </w:r>
    </w:p>
    <w:p w:rsidR="00247B8D" w:rsidRDefault="00247B8D" w:rsidP="00BB6E6B">
      <w:pPr>
        <w:spacing w:after="0"/>
      </w:pPr>
      <w:r>
        <w:t>PHS 303</w:t>
      </w:r>
    </w:p>
    <w:p w:rsidR="00247B8D" w:rsidRDefault="00F75EA4" w:rsidP="00BB6E6B">
      <w:pPr>
        <w:spacing w:after="0"/>
      </w:pPr>
      <w:r>
        <w:t xml:space="preserve"> </w:t>
      </w:r>
    </w:p>
    <w:p w:rsidR="00F75EA4" w:rsidRDefault="00247B8D" w:rsidP="00BB6E6B">
      <w:pPr>
        <w:spacing w:after="0"/>
      </w:pPr>
      <w:r>
        <w:t xml:space="preserve">Q1.     </w:t>
      </w:r>
      <w:r w:rsidR="00F75EA4">
        <w:t>The</w:t>
      </w:r>
      <w:r w:rsidR="00DC43F2" w:rsidRPr="00DC43F2">
        <w:t xml:space="preserve"> kidney is involved in the regulation of glucose homeostasis and in abnormalities found in diabetes mellitus via three different mechanisms:</w:t>
      </w:r>
    </w:p>
    <w:p w:rsidR="00F75EA4" w:rsidRDefault="00DC43F2" w:rsidP="00BB6E6B">
      <w:pPr>
        <w:spacing w:after="0"/>
      </w:pPr>
      <w:r w:rsidRPr="00DC43F2">
        <w:t xml:space="preserve"> (</w:t>
      </w:r>
      <w:proofErr w:type="gramStart"/>
      <w:r w:rsidRPr="00DC43F2">
        <w:t>i</w:t>
      </w:r>
      <w:proofErr w:type="gramEnd"/>
      <w:r w:rsidRPr="00DC43F2">
        <w:t xml:space="preserve">) </w:t>
      </w:r>
      <w:r w:rsidR="00F75EA4" w:rsidRPr="00DC43F2">
        <w:t>Release</w:t>
      </w:r>
      <w:r w:rsidRPr="00DC43F2">
        <w:t xml:space="preserve"> of glucose into the circulation via gluconeogenesis; </w:t>
      </w:r>
    </w:p>
    <w:p w:rsidR="00F75EA4" w:rsidRDefault="00F75EA4" w:rsidP="00BB6E6B">
      <w:pPr>
        <w:spacing w:after="0"/>
      </w:pPr>
      <w:r>
        <w:t>(ii) U</w:t>
      </w:r>
      <w:r w:rsidR="00DC43F2" w:rsidRPr="00DC43F2">
        <w:t xml:space="preserve">ptake of glucose from the circulation to satisfy its energy needs; and </w:t>
      </w:r>
    </w:p>
    <w:p w:rsidR="00DC43F2" w:rsidRDefault="00DC43F2" w:rsidP="00BB6E6B">
      <w:pPr>
        <w:spacing w:after="0"/>
      </w:pPr>
      <w:r w:rsidRPr="00DC43F2">
        <w:t xml:space="preserve">(iii) </w:t>
      </w:r>
      <w:r w:rsidR="00F75EA4" w:rsidRPr="00DC43F2">
        <w:t>Reabsorption</w:t>
      </w:r>
      <w:r w:rsidRPr="00DC43F2">
        <w:t xml:space="preserve"> into the circulation of glucose from glomerular filtrate to conserve glucose carbon</w:t>
      </w:r>
      <w:r>
        <w:t xml:space="preserve"> </w:t>
      </w:r>
    </w:p>
    <w:p w:rsidR="00BB6E6B" w:rsidRDefault="00BB6E6B" w:rsidP="00BB6E6B">
      <w:pPr>
        <w:spacing w:after="0"/>
      </w:pPr>
    </w:p>
    <w:p w:rsidR="00BB6E6B" w:rsidRDefault="0044156B" w:rsidP="00BB6E6B">
      <w:pPr>
        <w:spacing w:after="0"/>
      </w:pPr>
      <w:r w:rsidRPr="00BB6E6B">
        <w:rPr>
          <w:u w:val="single"/>
        </w:rPr>
        <w:t>Renal G</w:t>
      </w:r>
      <w:r w:rsidR="00DC43F2" w:rsidRPr="00BB6E6B">
        <w:rPr>
          <w:u w:val="single"/>
        </w:rPr>
        <w:t>luconeogenesis</w:t>
      </w:r>
      <w:r w:rsidR="00BB6E6B">
        <w:t>:</w:t>
      </w:r>
    </w:p>
    <w:p w:rsidR="008D48D0" w:rsidRDefault="0044156B" w:rsidP="00BB6E6B">
      <w:pPr>
        <w:spacing w:after="0"/>
      </w:pPr>
      <w:r>
        <w:t xml:space="preserve"> For a really</w:t>
      </w:r>
      <w:r w:rsidR="00BB6E6B">
        <w:t xml:space="preserve"> </w:t>
      </w:r>
      <w:r>
        <w:t>long time, it was believed that the</w:t>
      </w:r>
      <w:r w:rsidR="00BB6E6B">
        <w:t xml:space="preserve"> liver is the major organ of g</w:t>
      </w:r>
      <w:r w:rsidR="008D48D0">
        <w:t xml:space="preserve">luconeogenesis under normal condition while kidney comes to play only when the body is in distress as in acidosis or prolonged </w:t>
      </w:r>
      <w:r w:rsidR="00BB6E6B">
        <w:t>starvation. This</w:t>
      </w:r>
      <w:r>
        <w:t xml:space="preserve"> concept</w:t>
      </w:r>
      <w:r w:rsidR="008D48D0">
        <w:t xml:space="preserve"> has</w:t>
      </w:r>
      <w:r>
        <w:t xml:space="preserve"> however</w:t>
      </w:r>
      <w:r w:rsidR="008D48D0">
        <w:t xml:space="preserve"> been challenged by recent studies and is found that kidney is as important as liver in post absorptive human state.</w:t>
      </w:r>
    </w:p>
    <w:p w:rsidR="003635AD" w:rsidRDefault="00BB6E6B" w:rsidP="00BB6E6B">
      <w:pPr>
        <w:spacing w:after="0"/>
      </w:pPr>
      <w:r>
        <w:t xml:space="preserve"> </w:t>
      </w:r>
      <w:r w:rsidR="00247B8D">
        <w:t xml:space="preserve">     </w:t>
      </w:r>
      <w:r w:rsidR="00117505" w:rsidRPr="00117505">
        <w:t xml:space="preserve">In glucose homeostasis, the kidney may be considered as two different organs: the renal medulla and the renal cortex. This differentiation refers to the distribution of various enzymes in these parts of the kidney. Medulla holds enzymes for glucose phosphorylation, glycolysis and glycogen synthesis, but lacks glucose-6-phosphatase and </w:t>
      </w:r>
      <w:proofErr w:type="spellStart"/>
      <w:r w:rsidR="00117505" w:rsidRPr="00117505">
        <w:t>gluconeogenic</w:t>
      </w:r>
      <w:proofErr w:type="spellEnd"/>
      <w:r w:rsidR="00117505" w:rsidRPr="00117505">
        <w:t xml:space="preserve"> enzymes. Consequently, renal </w:t>
      </w:r>
      <w:r w:rsidR="008D48D0" w:rsidRPr="00117505">
        <w:t>medulla satisfies</w:t>
      </w:r>
      <w:r w:rsidR="00117505" w:rsidRPr="00117505">
        <w:t xml:space="preserve"> its energy needs through glycolytic division of glucose, which produce lactate and synthesizes</w:t>
      </w:r>
      <w:r w:rsidR="008D48D0">
        <w:t xml:space="preserve"> </w:t>
      </w:r>
      <w:r w:rsidR="00117505" w:rsidRPr="00117505">
        <w:t xml:space="preserve">a small amount of glycogen for intracellular consumption. Given the lack of glucose-6-phosphatase, the renal medulla </w:t>
      </w:r>
      <w:r>
        <w:t xml:space="preserve">does not have the ability </w:t>
      </w:r>
      <w:r w:rsidR="00117505" w:rsidRPr="00117505">
        <w:t xml:space="preserve">to release glucose into the circulation. On the other hand, the renal </w:t>
      </w:r>
      <w:proofErr w:type="gramStart"/>
      <w:r w:rsidR="00117505" w:rsidRPr="00117505">
        <w:t xml:space="preserve">cortex holds </w:t>
      </w:r>
      <w:proofErr w:type="spellStart"/>
      <w:r w:rsidR="00117505" w:rsidRPr="00117505">
        <w:t>gluconeogenic</w:t>
      </w:r>
      <w:proofErr w:type="spellEnd"/>
      <w:r w:rsidR="00117505" w:rsidRPr="00117505">
        <w:t xml:space="preserve"> enzymes, synthesize</w:t>
      </w:r>
      <w:proofErr w:type="gramEnd"/>
      <w:r w:rsidR="00117505" w:rsidRPr="00117505">
        <w:t xml:space="preserve"> glucose-6-phosphate from precursors; for instance, lactate, glutamine, glycerol, alanine and is able to release glucose into the blood stream</w:t>
      </w:r>
      <w:r w:rsidR="008D48D0">
        <w:t xml:space="preserve"> via glucose-6-phosphatase.</w:t>
      </w:r>
    </w:p>
    <w:p w:rsidR="00DC43F2" w:rsidRDefault="00263CD0" w:rsidP="00BB6E6B">
      <w:pPr>
        <w:spacing w:after="0"/>
      </w:pPr>
      <w:r w:rsidRPr="00BB6E6B">
        <w:rPr>
          <w:u w:val="single"/>
        </w:rPr>
        <w:t>Renal glucose utilizatio</w:t>
      </w:r>
      <w:r w:rsidR="00BB6E6B" w:rsidRPr="00BB6E6B">
        <w:rPr>
          <w:u w:val="single"/>
        </w:rPr>
        <w:t>n</w:t>
      </w:r>
      <w:r w:rsidR="00BB6E6B">
        <w:t>:</w:t>
      </w:r>
    </w:p>
    <w:p w:rsidR="00E340B2" w:rsidRDefault="00E340B2" w:rsidP="00BB6E6B">
      <w:pPr>
        <w:spacing w:after="0"/>
      </w:pPr>
      <w:r>
        <w:t>A</w:t>
      </w:r>
      <w:r w:rsidRPr="00E340B2">
        <w:t>fter an ove</w:t>
      </w:r>
      <w:r w:rsidR="0044156B">
        <w:t>rnight fast, the kidneys use</w:t>
      </w:r>
      <w:r w:rsidRPr="00E340B2">
        <w:t xml:space="preserve"> approximately 10% of all glucose utilized by</w:t>
      </w:r>
      <w:r w:rsidR="00D2680E">
        <w:t xml:space="preserve"> the body. After meal ingestion,</w:t>
      </w:r>
      <w:r w:rsidR="006555F6">
        <w:t xml:space="preserve"> </w:t>
      </w:r>
      <w:r w:rsidRPr="00E340B2">
        <w:t xml:space="preserve">their glucose utilization increases in an absolute sense. In terms of whole-body glucose economy, normally approximately 45% of ingested glucose is thought to be converted to glycogen in the liver, 30% is taken up by skeletal muscle and later converted to glycogen, 15% is taken up by the brain, 5% is taken up by the adipose tissue and 10% </w:t>
      </w:r>
      <w:r>
        <w:t>is taken up by the kidneys</w:t>
      </w:r>
      <w:r w:rsidRPr="00E340B2">
        <w:t>. The metabolic fate of glucose is different in different regions of the kidney. Because of its low oxygen tension, and low levels of oxidative enzymes, the renal medulla is an obligate user of glucose for its energy requirement and does so anaerobically. Consequently, lactate is the main metabolic end product of glucos</w:t>
      </w:r>
      <w:r w:rsidR="006555F6">
        <w:t>e taken up in the renal medulla</w:t>
      </w:r>
      <w:r w:rsidRPr="00E340B2">
        <w:t>. In contrast, the renal cortex has little glucose phosphorylating capacity but a high level of oxidative enzymes. Consequently, this part of the kidney does not take up and use very much glucose, with oxidation of FFAs acting as the main source of energy. A major energy-requiring process in the kidney is the reabsorption of glucose from glomerular filtrate in t</w:t>
      </w:r>
      <w:r>
        <w:t>he proximal convoluted tubule</w:t>
      </w:r>
      <w:r w:rsidRPr="00E340B2">
        <w:t>.</w:t>
      </w:r>
    </w:p>
    <w:p w:rsidR="00E340B2" w:rsidRDefault="00E340B2" w:rsidP="00BB6E6B">
      <w:pPr>
        <w:spacing w:after="0"/>
      </w:pPr>
      <w:r w:rsidRPr="00BB6E6B">
        <w:rPr>
          <w:u w:val="single"/>
        </w:rPr>
        <w:t>Renal glucose absorption</w:t>
      </w:r>
      <w:r w:rsidR="006555F6">
        <w:t>:</w:t>
      </w:r>
    </w:p>
    <w:p w:rsidR="00E340B2" w:rsidRDefault="00E340B2" w:rsidP="00BB6E6B">
      <w:pPr>
        <w:spacing w:after="0"/>
      </w:pPr>
      <w:r>
        <w:t>In addition to releasing glucose into the circulation by synthesizing new glucose molecules via gluconeogenesi</w:t>
      </w:r>
      <w:r w:rsidR="006555F6">
        <w:t>s and its utilization of glucose</w:t>
      </w:r>
      <w:r>
        <w:t>, the kidney can also influence glucose homeostasis by returning glucose to the circulation via the reabsorption of glucose from glomerular filtra</w:t>
      </w:r>
      <w:r w:rsidR="006555F6">
        <w:t xml:space="preserve">te. </w:t>
      </w:r>
      <w:r>
        <w:t>As the average plasma glucos</w:t>
      </w:r>
      <w:r w:rsidR="006555F6">
        <w:t>e concentration throughout a 24</w:t>
      </w:r>
      <w:r>
        <w:t xml:space="preserve">h period is </w:t>
      </w:r>
      <w:proofErr w:type="gramStart"/>
      <w:r>
        <w:t xml:space="preserve">5.5 </w:t>
      </w:r>
      <w:proofErr w:type="spellStart"/>
      <w:r>
        <w:t>mmol</w:t>
      </w:r>
      <w:proofErr w:type="spellEnd"/>
      <w:r>
        <w:t>/l (100 mg/dl),</w:t>
      </w:r>
      <w:proofErr w:type="gramEnd"/>
      <w:r>
        <w:t xml:space="preserve"> </w:t>
      </w:r>
      <w:r w:rsidR="006555F6">
        <w:t xml:space="preserve">approximately </w:t>
      </w:r>
      <w:r>
        <w:t xml:space="preserve">180 g of glucose is filtered by the kidneys each day. In healthy individuals, virtually all </w:t>
      </w:r>
      <w:r>
        <w:lastRenderedPageBreak/>
        <w:t>of this is reabsorbed into the circulation and the urine is essentially free from glucose. To put this into perspective, in a give</w:t>
      </w:r>
      <w:r w:rsidR="006555F6">
        <w:t>n day, the kidneys produce 15–55 grams of</w:t>
      </w:r>
      <w:r>
        <w:t xml:space="preserve"> glucose via gluconeogenesis and </w:t>
      </w:r>
      <w:r w:rsidR="006555F6">
        <w:t xml:space="preserve">metabolize 25–35 grams of </w:t>
      </w:r>
      <w:r>
        <w:t>glucose. Therefore, in terms of glucose economy, it is clear that renal reabsorption is the primary mechanism by which the kidney influences glucose homeostasis. Alterations in renal tubular glucose reabsorption may therefore be expected to have a considerable impact on glucose homeostasis.</w:t>
      </w:r>
    </w:p>
    <w:p w:rsidR="00194B46" w:rsidRDefault="00E340B2" w:rsidP="00BB6E6B">
      <w:pPr>
        <w:spacing w:after="0"/>
      </w:pPr>
      <w:r>
        <w:t>Reabsorption of glucose from glomerular filtrate occurs by means of sodium–glucose co-transporters (SGLTs) in</w:t>
      </w:r>
      <w:r w:rsidR="006555F6">
        <w:t xml:space="preserve"> the proximal convoluted tubule</w:t>
      </w:r>
      <w:r>
        <w:t>. In animal models, approximately 90% of glucose is reabsorbed by SGLT2, a high-capacity lo</w:t>
      </w:r>
      <w:r w:rsidR="00BB5873">
        <w:t>w-affinity glucose transporter</w:t>
      </w:r>
      <w:r>
        <w:t>. SGLT2 is thought to be located exclusively on the luminal surface of the epithelial cells lining the S1 and S2 segments of the proximal tubule. Transport of sodium and glucose b</w:t>
      </w:r>
      <w:r w:rsidR="00BB5873">
        <w:t>y SGLT2 occurs in a 1:1 ratio</w:t>
      </w:r>
      <w:r>
        <w:t>. The remaining 10% of glucose reabsorption is mediated by SGLT1, a high-affinity, low-capacity glucose/</w:t>
      </w:r>
      <w:proofErr w:type="spellStart"/>
      <w:r>
        <w:t>galactose</w:t>
      </w:r>
      <w:proofErr w:type="spellEnd"/>
      <w:r>
        <w:t xml:space="preserve"> transporter; </w:t>
      </w:r>
      <w:proofErr w:type="spellStart"/>
      <w:r>
        <w:t>sodiu</w:t>
      </w:r>
      <w:r w:rsidR="00BB5873">
        <w:t>m</w:t>
      </w:r>
      <w:proofErr w:type="gramStart"/>
      <w:r w:rsidR="00BB5873">
        <w:t>:glucose</w:t>
      </w:r>
      <w:proofErr w:type="spellEnd"/>
      <w:proofErr w:type="gramEnd"/>
      <w:r w:rsidR="00BB5873">
        <w:t xml:space="preserve"> coupling ratio = 2:1 </w:t>
      </w:r>
      <w:r>
        <w:t>located on the luminal surface of epithelial cells lining the S3 segm</w:t>
      </w:r>
      <w:r w:rsidR="00BB5873">
        <w:t>ent of the proximal tubule</w:t>
      </w:r>
      <w:r>
        <w:t xml:space="preserve">. SGLT1 is also extensively expressed in the small intestine </w:t>
      </w:r>
      <w:r w:rsidR="001E104D">
        <w:t>and in other tissues</w:t>
      </w:r>
      <w:r>
        <w:t xml:space="preserve">. Glucose reabsorbed from the proximal tubules by SGLTs is then released into the circulation through the action of facilitative glucose transporters (GLUTs) at the </w:t>
      </w:r>
      <w:proofErr w:type="spellStart"/>
      <w:r>
        <w:t>basolateral</w:t>
      </w:r>
      <w:proofErr w:type="spellEnd"/>
      <w:r>
        <w:t xml:space="preserve"> membrane of the epithelial cells lining the proximal tubules (GLUT2 in the S1/2 segments</w:t>
      </w:r>
      <w:r w:rsidR="001E104D">
        <w:t xml:space="preserve"> and GLUT1 in the S3 segment)</w:t>
      </w:r>
      <w:r>
        <w:t xml:space="preserve">. SGLT-mediated glucose transport is an active process, moving glucose against a concentration gradient, utilizing energy derived from the sodium electrochemical potential gradient across the brush border membrane and maintained by the transport of intracellular sodium into the blood via </w:t>
      </w:r>
      <w:proofErr w:type="spellStart"/>
      <w:r>
        <w:t>sodium</w:t>
      </w:r>
      <w:proofErr w:type="gramStart"/>
      <w:r>
        <w:t>:potassium</w:t>
      </w:r>
      <w:proofErr w:type="spellEnd"/>
      <w:proofErr w:type="gramEnd"/>
      <w:r>
        <w:t xml:space="preserve"> adenosine </w:t>
      </w:r>
      <w:proofErr w:type="spellStart"/>
      <w:r>
        <w:t>triphosphatase</w:t>
      </w:r>
      <w:proofErr w:type="spellEnd"/>
      <w:r>
        <w:t xml:space="preserve"> (ATPase) pump</w:t>
      </w:r>
      <w:r w:rsidR="001E104D">
        <w:t xml:space="preserve">s at the </w:t>
      </w:r>
      <w:proofErr w:type="spellStart"/>
      <w:r w:rsidR="001E104D">
        <w:t>basolateral</w:t>
      </w:r>
      <w:proofErr w:type="spellEnd"/>
      <w:r w:rsidR="001E104D">
        <w:t xml:space="preserve"> membrane</w:t>
      </w:r>
      <w:r>
        <w:t>. In contrast, GLUTs facilitate passive transport (equilibration) of glucose across membranes and do</w:t>
      </w:r>
      <w:r w:rsidR="00A23543">
        <w:t xml:space="preserve"> not require an energy sourc</w:t>
      </w:r>
      <w:r w:rsidR="0076281B">
        <w:t>e</w:t>
      </w:r>
    </w:p>
    <w:p w:rsidR="0076281B" w:rsidRDefault="0076281B" w:rsidP="00BB6E6B">
      <w:pPr>
        <w:spacing w:after="0"/>
      </w:pPr>
    </w:p>
    <w:p w:rsidR="00194B46" w:rsidRDefault="00247B8D" w:rsidP="00BB6E6B">
      <w:pPr>
        <w:spacing w:after="0"/>
      </w:pPr>
      <w:r>
        <w:t>Q</w:t>
      </w:r>
      <w:r w:rsidR="001E104D">
        <w:t xml:space="preserve">3. </w:t>
      </w:r>
      <w:r>
        <w:t xml:space="preserve">    </w:t>
      </w:r>
      <w:r w:rsidR="001E104D">
        <w:t>The</w:t>
      </w:r>
      <w:r w:rsidR="00194B46">
        <w:t xml:space="preserve"> juxtaglomerular apparatus is a microscopic structure in the kidney, which regulates the function of each nephron. The ju</w:t>
      </w:r>
      <w:r w:rsidR="001E104D">
        <w:t>xtaglomerular apparatus is so called because of</w:t>
      </w:r>
      <w:r w:rsidR="00194B46">
        <w:t xml:space="preserve"> its proximity to the glomerulus: it is found between the vascular pole of the renal corpuscle and the returning distal convoluted tubule of the same nephron. This location is critical to its function in regulating renal blood flow and glomerular filtration rate. The three cellular components of the apparatus are the macula </w:t>
      </w:r>
      <w:proofErr w:type="spellStart"/>
      <w:r w:rsidR="00194B46">
        <w:t>densa</w:t>
      </w:r>
      <w:proofErr w:type="spellEnd"/>
      <w:r w:rsidR="00194B46">
        <w:t xml:space="preserve"> of the distal convoluted tubule, smooth muscle cells of the afferent arteriole and juxtaglomerular cells.</w:t>
      </w:r>
    </w:p>
    <w:p w:rsidR="001E104D" w:rsidRPr="007E16D4" w:rsidRDefault="001E104D" w:rsidP="00BB6E6B">
      <w:pPr>
        <w:spacing w:after="0"/>
        <w:rPr>
          <w:u w:val="single"/>
        </w:rPr>
      </w:pPr>
      <w:r w:rsidRPr="007E16D4">
        <w:rPr>
          <w:u w:val="single"/>
        </w:rPr>
        <w:t>Juxtaglomerular cells</w:t>
      </w:r>
    </w:p>
    <w:p w:rsidR="00194B46" w:rsidRDefault="001E104D" w:rsidP="00BB6E6B">
      <w:pPr>
        <w:spacing w:after="0"/>
      </w:pPr>
      <w:r>
        <w:t>Juxtaglomerular</w:t>
      </w:r>
      <w:r w:rsidR="00194B46">
        <w:t xml:space="preserve"> cells are modified </w:t>
      </w:r>
      <w:proofErr w:type="spellStart"/>
      <w:r w:rsidR="00194B46">
        <w:t>pericytes</w:t>
      </w:r>
      <w:proofErr w:type="spellEnd"/>
      <w:r w:rsidR="00194B46">
        <w:t xml:space="preserve"> of glome</w:t>
      </w:r>
      <w:r>
        <w:t>rular arterioles. They are somet</w:t>
      </w:r>
      <w:r w:rsidR="007E16D4">
        <w:t xml:space="preserve">imes called </w:t>
      </w:r>
      <w:r>
        <w:t>granular</w:t>
      </w:r>
      <w:r w:rsidR="00194B46">
        <w:t xml:space="preserve"> cells </w:t>
      </w:r>
      <w:r w:rsidR="00247B8D">
        <w:t>because they</w:t>
      </w:r>
      <w:r>
        <w:t xml:space="preserve"> become </w:t>
      </w:r>
      <w:r w:rsidR="00194B46">
        <w:t>granulated as they release renin).The juxtaglomerular cells secrete renin in response to:</w:t>
      </w:r>
      <w:r>
        <w:t xml:space="preserve"> </w:t>
      </w:r>
      <w:r w:rsidR="00194B46">
        <w:t>Beta-1 adrenergic stimulation</w:t>
      </w:r>
    </w:p>
    <w:p w:rsidR="00194B46" w:rsidRDefault="00194B46" w:rsidP="00BB6E6B">
      <w:pPr>
        <w:spacing w:after="0"/>
      </w:pPr>
      <w:r>
        <w:t>Decrease in renal perfusion pressure (detected directly by the granular cells)</w:t>
      </w:r>
    </w:p>
    <w:p w:rsidR="00194B46" w:rsidRDefault="00194B46" w:rsidP="00BB6E6B">
      <w:pPr>
        <w:spacing w:after="0"/>
      </w:pPr>
      <w:r>
        <w:t xml:space="preserve">Decrease in </w:t>
      </w:r>
      <w:proofErr w:type="spellStart"/>
      <w:r>
        <w:t>NaCl</w:t>
      </w:r>
      <w:proofErr w:type="spellEnd"/>
      <w:r>
        <w:t xml:space="preserve"> concentration at the macula </w:t>
      </w:r>
      <w:proofErr w:type="spellStart"/>
      <w:r>
        <w:t>densa</w:t>
      </w:r>
      <w:proofErr w:type="spellEnd"/>
      <w:r>
        <w:t>, often due to a decrease in glomerular filtration rate, resulting in slower filtrate movement through the proximal tubule and thus more time for reabsorption.</w:t>
      </w:r>
    </w:p>
    <w:p w:rsidR="001E104D" w:rsidRPr="007E16D4" w:rsidRDefault="001E104D" w:rsidP="00BB6E6B">
      <w:pPr>
        <w:spacing w:after="0"/>
        <w:rPr>
          <w:u w:val="single"/>
        </w:rPr>
      </w:pPr>
      <w:r w:rsidRPr="007E16D4">
        <w:rPr>
          <w:u w:val="single"/>
        </w:rPr>
        <w:t xml:space="preserve">Macula </w:t>
      </w:r>
      <w:proofErr w:type="spellStart"/>
      <w:r w:rsidRPr="007E16D4">
        <w:rPr>
          <w:u w:val="single"/>
        </w:rPr>
        <w:t>Densa</w:t>
      </w:r>
      <w:proofErr w:type="spellEnd"/>
      <w:r w:rsidRPr="007E16D4">
        <w:rPr>
          <w:u w:val="single"/>
        </w:rPr>
        <w:t xml:space="preserve"> Cells</w:t>
      </w:r>
    </w:p>
    <w:p w:rsidR="00194B46" w:rsidRDefault="00194B46" w:rsidP="00BB6E6B">
      <w:pPr>
        <w:spacing w:after="0"/>
      </w:pPr>
      <w:r>
        <w:t xml:space="preserve">Macula </w:t>
      </w:r>
      <w:proofErr w:type="spellStart"/>
      <w:r>
        <w:t>densa</w:t>
      </w:r>
      <w:proofErr w:type="spellEnd"/>
      <w:r>
        <w:t xml:space="preserve"> cells are columnar epithelium thickening of the distal tubule. The macula </w:t>
      </w:r>
      <w:proofErr w:type="spellStart"/>
      <w:r>
        <w:t>densa</w:t>
      </w:r>
      <w:proofErr w:type="spellEnd"/>
      <w:r>
        <w:t xml:space="preserve"> senses any increase in the sodium chloride concentration in the distal tubule of the kidney and secretes a locally active (paracrine) vasopressor which acts on the adjacent afferent arteriole to decrease glomerular filtration rate (GFR), as part of the </w:t>
      </w:r>
      <w:proofErr w:type="spellStart"/>
      <w:r>
        <w:t>tubuloglomerular</w:t>
      </w:r>
      <w:proofErr w:type="spellEnd"/>
      <w:r>
        <w:t xml:space="preserve"> feedback loop.</w:t>
      </w:r>
    </w:p>
    <w:p w:rsidR="00194B46" w:rsidRDefault="00194B46" w:rsidP="00BB6E6B">
      <w:pPr>
        <w:spacing w:after="0"/>
      </w:pPr>
      <w:r>
        <w:lastRenderedPageBreak/>
        <w:t xml:space="preserve">Specifically, excessive filtration at the glomerulus or inadequate sodium uptake in the proximal tubule / thick ascending loop of </w:t>
      </w:r>
      <w:proofErr w:type="spellStart"/>
      <w:r>
        <w:t>Henle</w:t>
      </w:r>
      <w:proofErr w:type="spellEnd"/>
      <w:r>
        <w:t xml:space="preserve"> brings to the distal convoluted tubule fluid that has an abnormally high conce</w:t>
      </w:r>
      <w:r w:rsidR="00004BD4">
        <w:t>ntration of sodium. Apical NaK</w:t>
      </w:r>
      <w:r>
        <w:t xml:space="preserve">2Cl </w:t>
      </w:r>
      <w:proofErr w:type="spellStart"/>
      <w:r>
        <w:t>cotransporters</w:t>
      </w:r>
      <w:proofErr w:type="spellEnd"/>
      <w:r>
        <w:t xml:space="preserve"> move sodium into the cells of the macula </w:t>
      </w:r>
      <w:proofErr w:type="spellStart"/>
      <w:r>
        <w:t>densa</w:t>
      </w:r>
      <w:proofErr w:type="spellEnd"/>
      <w:r>
        <w:t xml:space="preserve">. The macula </w:t>
      </w:r>
      <w:proofErr w:type="spellStart"/>
      <w:r>
        <w:t>densa</w:t>
      </w:r>
      <w:proofErr w:type="spellEnd"/>
      <w:r>
        <w:t xml:space="preserve"> cells do not have enough </w:t>
      </w:r>
      <w:proofErr w:type="spellStart"/>
      <w:r>
        <w:t>basolateral</w:t>
      </w:r>
      <w:proofErr w:type="spellEnd"/>
      <w:r>
        <w:t xml:space="preserve"> Na/K </w:t>
      </w:r>
      <w:proofErr w:type="spellStart"/>
      <w:r>
        <w:t>ATPases</w:t>
      </w:r>
      <w:proofErr w:type="spellEnd"/>
      <w:r>
        <w:t xml:space="preserve"> to excrete this added sodium, so the cell's </w:t>
      </w:r>
      <w:proofErr w:type="spellStart"/>
      <w:r>
        <w:t>osmolarity</w:t>
      </w:r>
      <w:proofErr w:type="spellEnd"/>
      <w:r>
        <w:t xml:space="preserve"> increases. Water flows into the cell to bring the </w:t>
      </w:r>
      <w:proofErr w:type="spellStart"/>
      <w:r>
        <w:t>osmolarity</w:t>
      </w:r>
      <w:proofErr w:type="spellEnd"/>
      <w:r>
        <w:t xml:space="preserve"> back down, causing the cell to swell. When the cell swells, a stretch-activated non-selective anion channel is opened on the </w:t>
      </w:r>
      <w:proofErr w:type="spellStart"/>
      <w:r>
        <w:t>basolateral</w:t>
      </w:r>
      <w:proofErr w:type="spellEnd"/>
      <w:r>
        <w:t xml:space="preserve"> surface. ATP escapes through this channel and is subsequently converted to adenosine. </w:t>
      </w:r>
      <w:proofErr w:type="gramStart"/>
      <w:r>
        <w:t xml:space="preserve">Adenosine </w:t>
      </w:r>
      <w:proofErr w:type="spellStart"/>
      <w:r>
        <w:t>vasoconstricts</w:t>
      </w:r>
      <w:proofErr w:type="spellEnd"/>
      <w:r>
        <w:t xml:space="preserve"> the afferent arteriole via A1 receptors and </w:t>
      </w:r>
      <w:proofErr w:type="spellStart"/>
      <w:r>
        <w:t>vasodilates</w:t>
      </w:r>
      <w:proofErr w:type="spellEnd"/>
      <w:r>
        <w:t xml:space="preserve"> (to a lesser degree) efferent arterioles via A2 receptors, which decreases GFR.</w:t>
      </w:r>
      <w:proofErr w:type="gramEnd"/>
      <w:r>
        <w:t xml:space="preserve"> Also, adenosine inhibits renin release in JG cells via A2 receptors on JG cells using a </w:t>
      </w:r>
      <w:proofErr w:type="spellStart"/>
      <w:r>
        <w:t>Gi</w:t>
      </w:r>
      <w:proofErr w:type="spellEnd"/>
      <w:r>
        <w:t xml:space="preserve"> pathway.</w:t>
      </w:r>
    </w:p>
    <w:p w:rsidR="00194B46" w:rsidRDefault="00194B46" w:rsidP="00BB6E6B">
      <w:pPr>
        <w:spacing w:after="0"/>
      </w:pPr>
      <w:r>
        <w:t xml:space="preserve">Additionally, when macula </w:t>
      </w:r>
      <w:proofErr w:type="spellStart"/>
      <w:r>
        <w:t>densa</w:t>
      </w:r>
      <w:proofErr w:type="spellEnd"/>
      <w:r>
        <w:t xml:space="preserve"> cells detect higher concentrations of Na and </w:t>
      </w:r>
      <w:proofErr w:type="spellStart"/>
      <w:r>
        <w:t>Cl</w:t>
      </w:r>
      <w:proofErr w:type="spellEnd"/>
      <w:r>
        <w:t xml:space="preserve"> they inhibit nitric oxide </w:t>
      </w:r>
      <w:proofErr w:type="spellStart"/>
      <w:r>
        <w:t>synthetase</w:t>
      </w:r>
      <w:proofErr w:type="spellEnd"/>
      <w:r>
        <w:t xml:space="preserve"> (decreasing renin release) by an unknown pathway.</w:t>
      </w:r>
    </w:p>
    <w:p w:rsidR="00194B46" w:rsidRDefault="00194B46" w:rsidP="00BB6E6B">
      <w:pPr>
        <w:spacing w:after="0"/>
      </w:pPr>
      <w:r>
        <w:t xml:space="preserve">A decrease in GFR means less solute in the tubular lumen. As the filtrate reaches the macula </w:t>
      </w:r>
      <w:proofErr w:type="spellStart"/>
      <w:r>
        <w:t>densa</w:t>
      </w:r>
      <w:proofErr w:type="spellEnd"/>
      <w:r>
        <w:t xml:space="preserve">, less </w:t>
      </w:r>
      <w:proofErr w:type="spellStart"/>
      <w:r>
        <w:t>NaCl</w:t>
      </w:r>
      <w:proofErr w:type="spellEnd"/>
      <w:r>
        <w:t xml:space="preserve"> is reabsorbed. The macula </w:t>
      </w:r>
      <w:proofErr w:type="spellStart"/>
      <w:r>
        <w:t>densa</w:t>
      </w:r>
      <w:proofErr w:type="spellEnd"/>
      <w:r>
        <w:t xml:space="preserve"> cells detect lower concentrations of Na and </w:t>
      </w:r>
      <w:proofErr w:type="spellStart"/>
      <w:r>
        <w:t>Cl</w:t>
      </w:r>
      <w:proofErr w:type="spellEnd"/>
      <w:r>
        <w:t xml:space="preserve"> and </w:t>
      </w:r>
      <w:proofErr w:type="spellStart"/>
      <w:r>
        <w:t>upregulate</w:t>
      </w:r>
      <w:proofErr w:type="spellEnd"/>
      <w:r>
        <w:t xml:space="preserve"> nitric oxide </w:t>
      </w:r>
      <w:proofErr w:type="spellStart"/>
      <w:r w:rsidR="00247B8D">
        <w:t>synthetase</w:t>
      </w:r>
      <w:proofErr w:type="spellEnd"/>
      <w:r w:rsidR="00247B8D">
        <w:t xml:space="preserve"> (NOS). NOS creates nitric oxide (NO</w:t>
      </w:r>
      <w:proofErr w:type="gramStart"/>
      <w:r w:rsidR="00247B8D">
        <w:t xml:space="preserve">) </w:t>
      </w:r>
      <w:r>
        <w:t xml:space="preserve"> which</w:t>
      </w:r>
      <w:proofErr w:type="gramEnd"/>
      <w:r>
        <w:t xml:space="preserve"> catalyses the formation of prostaglandins. These prostaglandins diffuse to the granular cells and activate a prostaglandin-specific </w:t>
      </w:r>
      <w:proofErr w:type="spellStart"/>
      <w:r>
        <w:t>Gs</w:t>
      </w:r>
      <w:proofErr w:type="spellEnd"/>
      <w:r>
        <w:t xml:space="preserve"> receptor. This receptor activates </w:t>
      </w:r>
      <w:proofErr w:type="spellStart"/>
      <w:r>
        <w:t>adenylate</w:t>
      </w:r>
      <w:proofErr w:type="spellEnd"/>
      <w:r>
        <w:t xml:space="preserve"> </w:t>
      </w:r>
      <w:proofErr w:type="spellStart"/>
      <w:r>
        <w:t>cyclase</w:t>
      </w:r>
      <w:proofErr w:type="spellEnd"/>
      <w:r>
        <w:t xml:space="preserve">, which increases levels of </w:t>
      </w:r>
      <w:proofErr w:type="spellStart"/>
      <w:r>
        <w:t>cAMP</w:t>
      </w:r>
      <w:proofErr w:type="spellEnd"/>
      <w:r>
        <w:t xml:space="preserve">. </w:t>
      </w:r>
      <w:proofErr w:type="spellStart"/>
      <w:proofErr w:type="gramStart"/>
      <w:r>
        <w:t>cAMP</w:t>
      </w:r>
      <w:proofErr w:type="spellEnd"/>
      <w:proofErr w:type="gramEnd"/>
      <w:r>
        <w:t xml:space="preserve"> augments renin release. </w:t>
      </w:r>
      <w:proofErr w:type="gramStart"/>
      <w:r>
        <w:t xml:space="preserve">Prostaglandins and NO also </w:t>
      </w:r>
      <w:proofErr w:type="spellStart"/>
      <w:r>
        <w:t>vasodilate</w:t>
      </w:r>
      <w:proofErr w:type="spellEnd"/>
      <w:r>
        <w:t xml:space="preserve"> the afferent arterioles.</w:t>
      </w:r>
      <w:proofErr w:type="gramEnd"/>
      <w:r>
        <w:t xml:space="preserve"> Efferent arterioles are spared from this effect by renin release.</w:t>
      </w:r>
    </w:p>
    <w:p w:rsidR="00247B8D" w:rsidRDefault="00247B8D" w:rsidP="00BB6E6B">
      <w:pPr>
        <w:spacing w:after="0"/>
      </w:pPr>
    </w:p>
    <w:p w:rsidR="00247B8D" w:rsidRDefault="00247B8D" w:rsidP="00BB6E6B">
      <w:pPr>
        <w:spacing w:after="0"/>
      </w:pPr>
    </w:p>
    <w:p w:rsidR="00004BD4" w:rsidRDefault="00247B8D" w:rsidP="00BB6E6B">
      <w:pPr>
        <w:spacing w:after="0"/>
      </w:pPr>
      <w:r>
        <w:t xml:space="preserve">Q2.     </w:t>
      </w:r>
      <w:r w:rsidR="00004BD4">
        <w:t>Micturition is the process by which the urinary bladder empties when it</w:t>
      </w:r>
      <w:r w:rsidR="007E16D4">
        <w:t xml:space="preserve"> </w:t>
      </w:r>
      <w:r w:rsidR="00004BD4">
        <w:t xml:space="preserve">becomes filled. This process involves two main steps: first the bladder fills progressively until the tension in its </w:t>
      </w:r>
      <w:r w:rsidR="007E16D4">
        <w:t>well</w:t>
      </w:r>
      <w:r w:rsidR="00004BD4">
        <w:t xml:space="preserve"> rises above a threshold level. This tension elicits the </w:t>
      </w:r>
      <w:proofErr w:type="spellStart"/>
      <w:r w:rsidR="00004BD4">
        <w:t>the</w:t>
      </w:r>
      <w:proofErr w:type="spellEnd"/>
      <w:r w:rsidR="00004BD4">
        <w:t xml:space="preserve"> second step which is a nervous reflex called</w:t>
      </w:r>
      <w:r w:rsidR="007E16D4">
        <w:t xml:space="preserve"> </w:t>
      </w:r>
      <w:r w:rsidR="00004BD4">
        <w:t xml:space="preserve">micturition reflex that empties the bladder or, if this fails, at least causes a conscious desire to urinate. </w:t>
      </w:r>
      <w:r w:rsidR="007E16D4">
        <w:t>Although</w:t>
      </w:r>
      <w:r w:rsidR="00004BD4">
        <w:t xml:space="preserve"> the micturition reflex is an autonomic spinal cord reflex, it can also be inhibited or facilitated by </w:t>
      </w:r>
      <w:r w:rsidR="007E54C6">
        <w:t>centres</w:t>
      </w:r>
      <w:r w:rsidR="00004BD4">
        <w:t xml:space="preserve"> in the cerebral cortex or brain stem.</w:t>
      </w:r>
    </w:p>
    <w:p w:rsidR="001D6CDD" w:rsidRDefault="001D6CDD" w:rsidP="00BB6E6B">
      <w:pPr>
        <w:spacing w:after="0"/>
      </w:pPr>
      <w:r>
        <w:t>As the bladder fills,</w:t>
      </w:r>
      <w:r w:rsidR="007E54C6">
        <w:t xml:space="preserve"> </w:t>
      </w:r>
      <w:r>
        <w:t>many superimposed micturition contractions begin to appear. These are a result of a stretch</w:t>
      </w:r>
      <w:r w:rsidR="00357898">
        <w:t xml:space="preserve"> </w:t>
      </w:r>
      <w:r>
        <w:t>reflex initiated by sensory stretch</w:t>
      </w:r>
      <w:r w:rsidR="00357898">
        <w:t xml:space="preserve"> </w:t>
      </w:r>
      <w:r>
        <w:t>receptors in the bladder wall, especially by the receptors in the posterior urethra when this area begins to fill with urine at</w:t>
      </w:r>
      <w:r w:rsidR="00C404C0">
        <w:t xml:space="preserve"> the higher bladder pressures. </w:t>
      </w:r>
      <w:r w:rsidR="007E16D4">
        <w:t>S</w:t>
      </w:r>
      <w:r>
        <w:t>ensory signals</w:t>
      </w:r>
      <w:r w:rsidR="007E16D4">
        <w:t xml:space="preserve"> </w:t>
      </w:r>
      <w:r>
        <w:t>from the bladder stretch receptors are conducted to the</w:t>
      </w:r>
      <w:r w:rsidR="00284B64">
        <w:t xml:space="preserve"> </w:t>
      </w:r>
      <w:r>
        <w:t>sacral segments of the cord through the pel</w:t>
      </w:r>
      <w:r w:rsidR="007E16D4">
        <w:t>vic nerves and then reflexively</w:t>
      </w:r>
      <w:r>
        <w:t xml:space="preserve"> back again to the bladder through parasympathetic nerve fibres by way of the same nerves</w:t>
      </w:r>
      <w:r w:rsidR="00284B64">
        <w:t xml:space="preserve">. When the bladder is partially filled, these contractions usually relax spontaneously after a fraction of a </w:t>
      </w:r>
      <w:r w:rsidR="00364261">
        <w:t xml:space="preserve">minute, the detrusor muscles stop contracting and pressure falls back to the baseline. As the bladder continues to </w:t>
      </w:r>
      <w:r w:rsidR="007E16D4">
        <w:t>f</w:t>
      </w:r>
      <w:r w:rsidR="00364261">
        <w:t>ill, the mictur</w:t>
      </w:r>
      <w:r w:rsidR="00BD2C70">
        <w:t>ition reflex becomes more frequent and causes greater contractions of the detrusor muscle</w:t>
      </w:r>
      <w:r w:rsidR="001D66FD">
        <w:t>s</w:t>
      </w:r>
    </w:p>
    <w:p w:rsidR="001D66FD" w:rsidRDefault="001D66FD" w:rsidP="00BB6E6B">
      <w:pPr>
        <w:spacing w:after="0"/>
      </w:pPr>
      <w:r>
        <w:t xml:space="preserve">once a micturition reflex begins, it is </w:t>
      </w:r>
      <w:r w:rsidR="007E16D4">
        <w:t>self-regenerative .This means</w:t>
      </w:r>
      <w:r>
        <w:t xml:space="preserve"> that the initial contraction of the bladder activates the stretch receptors to cause a greater increase in sensory</w:t>
      </w:r>
      <w:r w:rsidR="007E16D4">
        <w:t xml:space="preserve"> impulse</w:t>
      </w:r>
      <w:r>
        <w:t>s from the bladder and posterior urethra,</w:t>
      </w:r>
      <w:r w:rsidR="007E16D4">
        <w:t xml:space="preserve"> </w:t>
      </w:r>
      <w:r>
        <w:t>which ca</w:t>
      </w:r>
      <w:r w:rsidR="007E16D4">
        <w:t>uses a further increase in</w:t>
      </w:r>
      <w:r>
        <w:t xml:space="preserve"> reflex contraction of the bladder; thus, the cycle is repeated continuously </w:t>
      </w:r>
      <w:r w:rsidR="007E54C6">
        <w:t>until the bladder reaches</w:t>
      </w:r>
      <w:r>
        <w:t xml:space="preserve"> a strong degree of contraction. Then, after a few seconds to more than a minute, the </w:t>
      </w:r>
      <w:r w:rsidR="007E54C6">
        <w:t>self-regenerative</w:t>
      </w:r>
      <w:r w:rsidR="00C20558">
        <w:t xml:space="preserve"> reflex begins to fatigue and the regenerative cycle of the micturition reflex ceases, </w:t>
      </w:r>
      <w:r w:rsidR="007E54C6">
        <w:t>permitting</w:t>
      </w:r>
      <w:r w:rsidR="00C20558">
        <w:t xml:space="preserve"> the bladder to relax</w:t>
      </w:r>
    </w:p>
    <w:p w:rsidR="00C20558" w:rsidRDefault="00C20558" w:rsidP="00BB6E6B">
      <w:pPr>
        <w:spacing w:after="0"/>
      </w:pPr>
      <w:r>
        <w:t xml:space="preserve">0nce a </w:t>
      </w:r>
      <w:r w:rsidR="007E54C6">
        <w:t>micturition</w:t>
      </w:r>
      <w:r>
        <w:t xml:space="preserve"> reflex has occurred b</w:t>
      </w:r>
      <w:r w:rsidR="007E54C6">
        <w:t>ut not succeeded in emptying the</w:t>
      </w:r>
      <w:r>
        <w:t xml:space="preserve"> bladder, the nervous elements of this reflex usually remain in an inhibited state for a few minutes to 1hr or more before </w:t>
      </w:r>
      <w:r>
        <w:lastRenderedPageBreak/>
        <w:t>another micturition reflex occurs. As the bladder</w:t>
      </w:r>
      <w:r w:rsidR="007E54C6">
        <w:t xml:space="preserve"> </w:t>
      </w:r>
      <w:r>
        <w:t>becomes more and mo</w:t>
      </w:r>
      <w:r w:rsidR="007E54C6">
        <w:t>r</w:t>
      </w:r>
      <w:r>
        <w:t>e filled, these reflexes occur more often and more powerfully</w:t>
      </w:r>
      <w:r w:rsidR="007E54C6">
        <w:t>.</w:t>
      </w:r>
    </w:p>
    <w:p w:rsidR="007E54C6" w:rsidRDefault="00C20558" w:rsidP="00BB6E6B">
      <w:pPr>
        <w:spacing w:after="0"/>
      </w:pPr>
      <w:r>
        <w:t>Once the micturition reflex becomes powerful enough, it causes another reflex, which passes through the</w:t>
      </w:r>
      <w:r w:rsidR="007E54C6">
        <w:t xml:space="preserve"> </w:t>
      </w:r>
      <w:proofErr w:type="spellStart"/>
      <w:r>
        <w:t>pudendal</w:t>
      </w:r>
      <w:proofErr w:type="spellEnd"/>
      <w:r>
        <w:t xml:space="preserve"> nerves to the external sphincter to inhibit it. If this inh</w:t>
      </w:r>
      <w:r w:rsidR="007E54C6">
        <w:t xml:space="preserve">ibition is more potent in the brain than the </w:t>
      </w:r>
      <w:r>
        <w:t>voluntary constrictor signals to the external sphincter, urination will occur. If not urination will not occur until the</w:t>
      </w:r>
      <w:r w:rsidR="007E54C6">
        <w:t xml:space="preserve"> </w:t>
      </w:r>
      <w:r>
        <w:t>bladd</w:t>
      </w:r>
      <w:r w:rsidR="007E54C6">
        <w:t xml:space="preserve">er fills still further and the </w:t>
      </w:r>
      <w:r>
        <w:t>micturition reflex becomes more powerful</w:t>
      </w:r>
      <w:r w:rsidR="00BC18C0">
        <w:t xml:space="preserve"> </w:t>
      </w:r>
      <w:r>
        <w:t xml:space="preserve">  </w:t>
      </w:r>
    </w:p>
    <w:p w:rsidR="007E54C6" w:rsidRDefault="007E54C6" w:rsidP="00BB6E6B">
      <w:pPr>
        <w:spacing w:after="0"/>
      </w:pPr>
    </w:p>
    <w:p w:rsidR="00BC18C0" w:rsidRPr="007E54C6" w:rsidRDefault="00247B8D" w:rsidP="00BB6E6B">
      <w:pPr>
        <w:spacing w:after="0"/>
        <w:rPr>
          <w:b/>
          <w:u w:val="single"/>
        </w:rPr>
      </w:pPr>
      <w:r>
        <w:t xml:space="preserve">Q5.     </w:t>
      </w:r>
      <w:r>
        <w:rPr>
          <w:b/>
          <w:u w:val="single"/>
        </w:rPr>
        <w:t>C</w:t>
      </w:r>
      <w:r w:rsidR="007E54C6" w:rsidRPr="007E54C6">
        <w:rPr>
          <w:b/>
          <w:u w:val="single"/>
        </w:rPr>
        <w:t>ALCIUM HOMEOSTASIS</w:t>
      </w:r>
    </w:p>
    <w:p w:rsidR="007E4DA4" w:rsidRDefault="007E54C6" w:rsidP="00BB6E6B">
      <w:pPr>
        <w:spacing w:after="0"/>
      </w:pPr>
      <w:r>
        <w:t xml:space="preserve">         </w:t>
      </w:r>
      <w:r w:rsidR="00BC18C0">
        <w:t>Calcium is both filtered an</w:t>
      </w:r>
      <w:r>
        <w:t>d absorbed in the kidney but not</w:t>
      </w:r>
      <w:r w:rsidR="00BC18C0">
        <w:t xml:space="preserve"> secreted. Making </w:t>
      </w:r>
      <w:r w:rsidR="007E4DA4">
        <w:t>the</w:t>
      </w:r>
      <w:r>
        <w:t xml:space="preserve"> </w:t>
      </w:r>
      <w:r w:rsidR="007E4DA4">
        <w:t>rate of renal calcium excretion calculated as; renal calcium excretion= calcium filtere</w:t>
      </w:r>
      <w:r>
        <w:t>d</w:t>
      </w:r>
      <w:r w:rsidR="007E4DA4">
        <w:t>- calcium reabsorbed</w:t>
      </w:r>
    </w:p>
    <w:p w:rsidR="00747A8B" w:rsidRDefault="007E4DA4" w:rsidP="00BB6E6B">
      <w:pPr>
        <w:spacing w:after="0"/>
      </w:pPr>
      <w:r>
        <w:t>About 60%</w:t>
      </w:r>
      <w:r w:rsidR="00C20558">
        <w:t xml:space="preserve"> </w:t>
      </w:r>
      <w:r>
        <w:t>of plasma calcium is ionized, with 40% being bound</w:t>
      </w:r>
      <w:r w:rsidR="007E54C6">
        <w:t xml:space="preserve"> to plasma proteins and 10% </w:t>
      </w:r>
      <w:proofErr w:type="spellStart"/>
      <w:r>
        <w:t>complexed</w:t>
      </w:r>
      <w:proofErr w:type="spellEnd"/>
      <w:r>
        <w:t xml:space="preserve"> with anions such as phosphate. Therefore, only a</w:t>
      </w:r>
      <w:r w:rsidR="007E54C6">
        <w:t xml:space="preserve">bout 60% of the plasma calcium </w:t>
      </w:r>
      <w:r>
        <w:t xml:space="preserve">is filtered at the glomerulus. Normally, about 90% of filtered calcium is reabsorbed by the tubules, with only about 1% of the filtered </w:t>
      </w:r>
      <w:r w:rsidR="007E54C6">
        <w:t>calcium being excreted. A</w:t>
      </w:r>
      <w:r>
        <w:t>bout 65% of the filtered calcium is reabsorbed in the proximal tubule, 25-30</w:t>
      </w:r>
      <w:r w:rsidR="00747A8B">
        <w:t xml:space="preserve">% is reabsorbed in the loop of </w:t>
      </w:r>
      <w:proofErr w:type="spellStart"/>
      <w:r w:rsidR="00747A8B">
        <w:t>henle</w:t>
      </w:r>
      <w:proofErr w:type="spellEnd"/>
      <w:r w:rsidR="00747A8B">
        <w:t>, and 4 to</w:t>
      </w:r>
      <w:r w:rsidR="007E54C6">
        <w:t xml:space="preserve"> </w:t>
      </w:r>
      <w:r w:rsidR="00747A8B">
        <w:t>9% is reabsorbed in the distal and collecting tubules. This pattern of reabsorption is similar to that of sodium.</w:t>
      </w:r>
    </w:p>
    <w:p w:rsidR="00C20558" w:rsidRDefault="00747A8B" w:rsidP="00BB6E6B">
      <w:pPr>
        <w:spacing w:after="0"/>
      </w:pPr>
      <w:r>
        <w:t>Calcium excretion is adjusted to meet the body’s needs. With</w:t>
      </w:r>
      <w:r w:rsidR="007E54C6">
        <w:t xml:space="preserve"> </w:t>
      </w:r>
      <w:r>
        <w:t>an i</w:t>
      </w:r>
      <w:r w:rsidR="007E54C6">
        <w:t>ncrease in calcium intake, there’</w:t>
      </w:r>
      <w:r>
        <w:t>s also an increased renal</w:t>
      </w:r>
      <w:r w:rsidR="007E54C6">
        <w:t xml:space="preserve"> </w:t>
      </w:r>
      <w:r>
        <w:t xml:space="preserve">calcium excretion, although much of the increase of calcium intake is eliminated in the </w:t>
      </w:r>
      <w:r w:rsidR="007E54C6">
        <w:t>faeces</w:t>
      </w:r>
      <w:r>
        <w:t>. With calcium depletion, calcium excre</w:t>
      </w:r>
      <w:r w:rsidR="007E54C6">
        <w:t xml:space="preserve">tion by the kidneys decreases </w:t>
      </w:r>
      <w:r>
        <w:t>a result of enhanced tubular reabsorption</w:t>
      </w:r>
      <w:r w:rsidR="00C20558">
        <w:t xml:space="preserve">                                </w:t>
      </w:r>
    </w:p>
    <w:p w:rsidR="00004BD4" w:rsidRDefault="007E54C6" w:rsidP="00BB6E6B">
      <w:pPr>
        <w:spacing w:after="0"/>
      </w:pPr>
      <w:r>
        <w:t>T</w:t>
      </w:r>
      <w:r w:rsidR="00747A8B" w:rsidRPr="00747A8B">
        <w:t xml:space="preserve">wo main </w:t>
      </w:r>
      <w:proofErr w:type="spellStart"/>
      <w:r w:rsidR="00747A8B" w:rsidRPr="00747A8B">
        <w:t>transepithelial</w:t>
      </w:r>
      <w:proofErr w:type="spellEnd"/>
      <w:r w:rsidR="00747A8B" w:rsidRPr="00747A8B">
        <w:t xml:space="preserve"> calcium transport pathways have been described along the tubules of the kidneys: </w:t>
      </w:r>
      <w:proofErr w:type="spellStart"/>
      <w:r w:rsidR="00747A8B" w:rsidRPr="00747A8B">
        <w:t>paracel</w:t>
      </w:r>
      <w:r>
        <w:t>lular</w:t>
      </w:r>
      <w:proofErr w:type="spellEnd"/>
      <w:r>
        <w:t xml:space="preserve"> and </w:t>
      </w:r>
      <w:proofErr w:type="spellStart"/>
      <w:r>
        <w:t>transcellular</w:t>
      </w:r>
      <w:proofErr w:type="spellEnd"/>
      <w:r w:rsidR="00747A8B" w:rsidRPr="00747A8B">
        <w:t xml:space="preserve">. </w:t>
      </w:r>
      <w:proofErr w:type="spellStart"/>
      <w:r w:rsidR="00747A8B" w:rsidRPr="00747A8B">
        <w:t>Paracellular</w:t>
      </w:r>
      <w:proofErr w:type="spellEnd"/>
      <w:r w:rsidR="00747A8B" w:rsidRPr="00747A8B">
        <w:t xml:space="preserve"> pathways are dependent on </w:t>
      </w:r>
      <w:proofErr w:type="spellStart"/>
      <w:r w:rsidR="00747A8B" w:rsidRPr="00747A8B">
        <w:t>transepithelial</w:t>
      </w:r>
      <w:proofErr w:type="spellEnd"/>
      <w:r w:rsidR="00747A8B" w:rsidRPr="00747A8B">
        <w:t xml:space="preserve"> electrochemical gradients and can be regulated by specialized </w:t>
      </w:r>
      <w:proofErr w:type="spellStart"/>
      <w:r w:rsidR="00747A8B" w:rsidRPr="00747A8B">
        <w:t>paracellular</w:t>
      </w:r>
      <w:proofErr w:type="spellEnd"/>
      <w:r w:rsidR="00747A8B" w:rsidRPr="00747A8B">
        <w:t xml:space="preserve"> proteins, the </w:t>
      </w:r>
      <w:proofErr w:type="spellStart"/>
      <w:r w:rsidR="00747A8B" w:rsidRPr="00747A8B">
        <w:t>claudins</w:t>
      </w:r>
      <w:proofErr w:type="spellEnd"/>
      <w:r w:rsidR="00747A8B" w:rsidRPr="00747A8B">
        <w:t xml:space="preserve">. The </w:t>
      </w:r>
      <w:proofErr w:type="spellStart"/>
      <w:r w:rsidR="00747A8B" w:rsidRPr="00747A8B">
        <w:t>transcellular</w:t>
      </w:r>
      <w:proofErr w:type="spellEnd"/>
      <w:r w:rsidR="00747A8B" w:rsidRPr="00747A8B">
        <w:t xml:space="preserve"> path implies the presence of a tight epithelium and a three-step trans</w:t>
      </w:r>
      <w:r w:rsidR="00676AEF">
        <w:t xml:space="preserve">port with apical entry, </w:t>
      </w:r>
      <w:proofErr w:type="spellStart"/>
      <w:r w:rsidR="00676AEF">
        <w:t>transcyt</w:t>
      </w:r>
      <w:r w:rsidR="00747A8B" w:rsidRPr="00747A8B">
        <w:t>oplasmic</w:t>
      </w:r>
      <w:proofErr w:type="spellEnd"/>
      <w:r w:rsidR="00747A8B" w:rsidRPr="00747A8B">
        <w:t xml:space="preserve"> transport, and </w:t>
      </w:r>
      <w:proofErr w:type="spellStart"/>
      <w:r w:rsidR="00747A8B" w:rsidRPr="00747A8B">
        <w:t>basolateral</w:t>
      </w:r>
      <w:proofErr w:type="spellEnd"/>
      <w:r w:rsidR="00747A8B" w:rsidRPr="00747A8B">
        <w:t xml:space="preserve"> extrusion mechanisms. The driving force is mainly provided by </w:t>
      </w:r>
      <w:proofErr w:type="spellStart"/>
      <w:r w:rsidR="00747A8B" w:rsidRPr="00747A8B">
        <w:t>basolateral</w:t>
      </w:r>
      <w:proofErr w:type="spellEnd"/>
      <w:r w:rsidR="00747A8B" w:rsidRPr="00747A8B">
        <w:t xml:space="preserve"> </w:t>
      </w:r>
      <w:proofErr w:type="spellStart"/>
      <w:r w:rsidR="00747A8B" w:rsidRPr="00747A8B">
        <w:t>Ca</w:t>
      </w:r>
      <w:proofErr w:type="spellEnd"/>
      <w:r w:rsidR="00747A8B" w:rsidRPr="00747A8B">
        <w:t>- or Na-K-</w:t>
      </w:r>
      <w:proofErr w:type="spellStart"/>
      <w:r w:rsidR="00747A8B" w:rsidRPr="00747A8B">
        <w:t>ATPases</w:t>
      </w:r>
      <w:proofErr w:type="spellEnd"/>
      <w:r w:rsidR="00747A8B" w:rsidRPr="00747A8B">
        <w:t>.</w:t>
      </w:r>
    </w:p>
    <w:p w:rsidR="00676AEF" w:rsidRDefault="009249C5" w:rsidP="00BB6E6B">
      <w:pPr>
        <w:spacing w:after="0"/>
      </w:pPr>
      <w:r>
        <w:t xml:space="preserve">Proximal </w:t>
      </w:r>
      <w:r w:rsidR="00676AEF">
        <w:t>tubular calcium reabsorption:</w:t>
      </w:r>
      <w:r>
        <w:t xml:space="preserve"> Most </w:t>
      </w:r>
      <w:r w:rsidR="00676AEF">
        <w:t>of calcium reabsorption in th</w:t>
      </w:r>
      <w:r>
        <w:t xml:space="preserve">e PT occurs through the </w:t>
      </w:r>
      <w:proofErr w:type="spellStart"/>
      <w:r>
        <w:t>paracellular</w:t>
      </w:r>
      <w:proofErr w:type="spellEnd"/>
      <w:r>
        <w:t xml:space="preserve"> pathway; it is dissolved in water and carried with the reabsorbed fluid as it flows between the cells. Only about 20% of proximal tubular calcium reabsorption occurs through the </w:t>
      </w:r>
      <w:proofErr w:type="spellStart"/>
      <w:r>
        <w:t>tra</w:t>
      </w:r>
      <w:r w:rsidR="00676AEF">
        <w:t>nscellular</w:t>
      </w:r>
      <w:proofErr w:type="spellEnd"/>
      <w:r w:rsidR="00676AEF">
        <w:t xml:space="preserve"> pathway in two steps:</w:t>
      </w:r>
    </w:p>
    <w:p w:rsidR="009249C5" w:rsidRDefault="00676AEF" w:rsidP="00BB6E6B">
      <w:pPr>
        <w:spacing w:after="0"/>
      </w:pPr>
      <w:r>
        <w:t xml:space="preserve"> 1)  C</w:t>
      </w:r>
      <w:r w:rsidR="009249C5">
        <w:t xml:space="preserve">alcium diffuses from the tubular lumen into the cell down an electrochemical gradient due to the much higher concentration of calcium in the tubular lumen, compared with the epithelial cell cytoplasm, and also because </w:t>
      </w:r>
      <w:proofErr w:type="spellStart"/>
      <w:r w:rsidR="009249C5">
        <w:t>thecell</w:t>
      </w:r>
      <w:proofErr w:type="spellEnd"/>
      <w:r w:rsidR="009249C5">
        <w:t xml:space="preserve"> interior has a negative charge relative to the tubular lumen</w:t>
      </w:r>
    </w:p>
    <w:p w:rsidR="009249C5" w:rsidRDefault="00676AEF" w:rsidP="00BB6E6B">
      <w:pPr>
        <w:spacing w:after="0"/>
      </w:pPr>
      <w:r>
        <w:t>2)  Ca</w:t>
      </w:r>
      <w:r w:rsidR="009249C5">
        <w:t xml:space="preserve">lcium exits the cell across the </w:t>
      </w:r>
      <w:proofErr w:type="spellStart"/>
      <w:r w:rsidR="009249C5">
        <w:t>basolateral</w:t>
      </w:r>
      <w:proofErr w:type="spellEnd"/>
      <w:r w:rsidR="009249C5">
        <w:t xml:space="preserve"> membrane by a calcium ATPase pump and by sodium calcium counter transporter</w:t>
      </w:r>
    </w:p>
    <w:p w:rsidR="009249C5" w:rsidRDefault="009249C5" w:rsidP="00BB6E6B">
      <w:pPr>
        <w:spacing w:after="0"/>
      </w:pPr>
      <w:r>
        <w:t xml:space="preserve">Loop of </w:t>
      </w:r>
      <w:proofErr w:type="spellStart"/>
      <w:r>
        <w:t>Henle</w:t>
      </w:r>
      <w:proofErr w:type="spellEnd"/>
      <w:r>
        <w:t xml:space="preserve"> and Dist</w:t>
      </w:r>
      <w:r w:rsidR="00676AEF">
        <w:t xml:space="preserve">al Tubule calcium Reabsorption: </w:t>
      </w:r>
      <w:r>
        <w:t xml:space="preserve">In the loop of </w:t>
      </w:r>
      <w:proofErr w:type="spellStart"/>
      <w:r>
        <w:t>henle</w:t>
      </w:r>
      <w:proofErr w:type="spellEnd"/>
      <w:r>
        <w:t xml:space="preserve">, </w:t>
      </w:r>
      <w:proofErr w:type="spellStart"/>
      <w:r>
        <w:t>ccalcium</w:t>
      </w:r>
      <w:proofErr w:type="spellEnd"/>
      <w:r>
        <w:t xml:space="preserve"> reabsorption is restricted to the thick ascending limb. Approximately 50% of calcium reabsorption in the thick ascending limb occurs through </w:t>
      </w:r>
      <w:proofErr w:type="spellStart"/>
      <w:r>
        <w:t>paracellular</w:t>
      </w:r>
      <w:proofErr w:type="spellEnd"/>
      <w:r>
        <w:t xml:space="preserve"> route by passive diffusion due to the slight positive charge of the tubular lumen relative</w:t>
      </w:r>
      <w:r w:rsidR="00676AEF">
        <w:t xml:space="preserve"> </w:t>
      </w:r>
      <w:r>
        <w:t>to the interstitial fluid. The remaining 50% of calcium reabsorption in the thick ascending limb occurs through</w:t>
      </w:r>
      <w:r w:rsidR="00DE42E9">
        <w:t xml:space="preserve"> the </w:t>
      </w:r>
      <w:proofErr w:type="spellStart"/>
      <w:r w:rsidR="00DE42E9">
        <w:t>transcellular</w:t>
      </w:r>
      <w:proofErr w:type="spellEnd"/>
      <w:r w:rsidR="00DE42E9">
        <w:t xml:space="preserve"> pathw</w:t>
      </w:r>
      <w:r w:rsidR="00676AEF">
        <w:t>a</w:t>
      </w:r>
      <w:r w:rsidR="00DE42E9">
        <w:t>y.</w:t>
      </w:r>
      <w:r w:rsidR="00676AEF">
        <w:t xml:space="preserve"> I</w:t>
      </w:r>
      <w:r w:rsidR="00DE42E9">
        <w:t>t</w:t>
      </w:r>
      <w:r w:rsidR="00676AEF">
        <w:t xml:space="preserve"> </w:t>
      </w:r>
      <w:r w:rsidR="00DE42E9">
        <w:t>is stimulated by the parathyroid hormone.</w:t>
      </w:r>
    </w:p>
    <w:p w:rsidR="004E2F24" w:rsidRDefault="00DE42E9" w:rsidP="00BB6E6B">
      <w:pPr>
        <w:spacing w:after="0"/>
      </w:pPr>
      <w:r>
        <w:t xml:space="preserve">In the distal tubule, </w:t>
      </w:r>
      <w:r w:rsidR="00676AEF">
        <w:t>c</w:t>
      </w:r>
      <w:r>
        <w:t xml:space="preserve">alcium reabsorption occurs almost entirely by active transport through the cell membrane. The mechanism for this active transport is similar to that in the proximal tubule and </w:t>
      </w:r>
      <w:r>
        <w:lastRenderedPageBreak/>
        <w:t>thick ascendin</w:t>
      </w:r>
      <w:r w:rsidR="00676AEF">
        <w:t xml:space="preserve">g limb and involves diffusion across </w:t>
      </w:r>
      <w:r>
        <w:t xml:space="preserve">the luminal membrane through calcium channels and exit across the </w:t>
      </w:r>
      <w:proofErr w:type="spellStart"/>
      <w:r>
        <w:t>bas</w:t>
      </w:r>
      <w:r w:rsidR="00676AEF">
        <w:t>olateral</w:t>
      </w:r>
      <w:proofErr w:type="spellEnd"/>
      <w:r w:rsidR="00676AEF">
        <w:t xml:space="preserve"> membrane by a calcium ATP</w:t>
      </w:r>
      <w:r>
        <w:t xml:space="preserve">ase pump, as well as a sodium calcium </w:t>
      </w:r>
      <w:r w:rsidR="00676AEF">
        <w:t>counter-</w:t>
      </w:r>
      <w:r>
        <w:t>transport mechanism. In this segment, as</w:t>
      </w:r>
      <w:r w:rsidR="00676AEF">
        <w:t xml:space="preserve"> well as the loops of </w:t>
      </w:r>
      <w:proofErr w:type="spellStart"/>
      <w:r w:rsidR="00676AEF">
        <w:t>henle</w:t>
      </w:r>
      <w:proofErr w:type="spellEnd"/>
      <w:r w:rsidR="00676AEF">
        <w:t>, PTH</w:t>
      </w:r>
      <w:r>
        <w:t xml:space="preserve"> stimulates calcium </w:t>
      </w:r>
      <w:proofErr w:type="gramStart"/>
      <w:r>
        <w:t>reabsorption ,</w:t>
      </w:r>
      <w:proofErr w:type="gramEnd"/>
      <w:r>
        <w:t xml:space="preserve"> </w:t>
      </w:r>
      <w:proofErr w:type="spellStart"/>
      <w:r>
        <w:t>Vit</w:t>
      </w:r>
      <w:proofErr w:type="spellEnd"/>
      <w:r>
        <w:t xml:space="preserve">. </w:t>
      </w:r>
      <w:proofErr w:type="gramStart"/>
      <w:r>
        <w:t>D(</w:t>
      </w:r>
      <w:proofErr w:type="gramEnd"/>
      <w:r>
        <w:t>CALCITROL) and calcitonin also stimulate calcium reabsorption in the thick ascending limb</w:t>
      </w:r>
      <w:r w:rsidR="00676AEF">
        <w:t xml:space="preserve"> </w:t>
      </w:r>
      <w:r>
        <w:t xml:space="preserve">of </w:t>
      </w:r>
      <w:proofErr w:type="spellStart"/>
      <w:r>
        <w:t>henle’s</w:t>
      </w:r>
      <w:proofErr w:type="spellEnd"/>
      <w:r>
        <w:t xml:space="preserve"> loop and the distal tubule although </w:t>
      </w:r>
      <w:r w:rsidR="00676AEF">
        <w:t xml:space="preserve"> these hormones  are </w:t>
      </w:r>
      <w:r w:rsidR="00642B55">
        <w:t>not a</w:t>
      </w:r>
      <w:r w:rsidR="00676AEF">
        <w:t>s important quantitatively as PTH in reducing calcium excretion.</w:t>
      </w:r>
    </w:p>
    <w:p w:rsidR="004E2F24" w:rsidRDefault="004E2F24" w:rsidP="00BB6E6B">
      <w:pPr>
        <w:spacing w:after="0"/>
      </w:pPr>
    </w:p>
    <w:p w:rsidR="00676AEF" w:rsidRDefault="004E2F24" w:rsidP="00BB6E6B">
      <w:pPr>
        <w:spacing w:after="0"/>
      </w:pPr>
      <w:r>
        <w:t xml:space="preserve">Q4.    </w:t>
      </w:r>
      <w:r w:rsidR="00676AEF" w:rsidRPr="00676AEF">
        <w:t xml:space="preserve">The kidneys play a fundamental role in the long-term control of arterial pressure by regulating sodium balance and extracellular fluid volume. The renin-angiotensin system (RAS) is at the </w:t>
      </w:r>
      <w:proofErr w:type="spellStart"/>
      <w:r w:rsidR="00676AEF" w:rsidRPr="00676AEF">
        <w:t>center</w:t>
      </w:r>
      <w:proofErr w:type="spellEnd"/>
      <w:r w:rsidR="00676AEF" w:rsidRPr="00676AEF">
        <w:t xml:space="preserve"> of the regulation of hypertensi</w:t>
      </w:r>
      <w:r w:rsidR="00924783">
        <w:t>on and progressive renal injury and also fluid balance in the body</w:t>
      </w:r>
      <w:r w:rsidR="00924783" w:rsidRPr="00924783">
        <w:t>.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924783" w:rsidRDefault="00924783" w:rsidP="00BB6E6B">
      <w:pPr>
        <w:spacing w:after="0"/>
      </w:pPr>
      <w:r>
        <w:t xml:space="preserve">      Another</w:t>
      </w:r>
      <w:r w:rsidRPr="00924783">
        <w:t xml:space="preserve"> way in which the kidneys maintain blood pressure is through the regulation of the volume of blood in the body. </w:t>
      </w:r>
      <w:r>
        <w:t xml:space="preserve">One </w:t>
      </w:r>
      <w:r w:rsidRPr="00924783">
        <w:t>of the major roles of the kidneys is maintaining the proper levels of electrolytes (such as sodium and potassium) in the body. The amount of electrolytes in the body influences the amount of fluid in the body. When electrolyte levels are high, the body retains more water, which in turn increases the volume of the blood. More blood volume results in higher blood pressure. Thus, the kidneys maintain blood pressure by indirectly controlling the amount of blood in the body.</w:t>
      </w:r>
    </w:p>
    <w:p w:rsidR="00676AEF" w:rsidRDefault="00676AEF" w:rsidP="00BB6E6B">
      <w:pPr>
        <w:spacing w:after="0"/>
      </w:pPr>
      <w:bookmarkStart w:id="0" w:name="_GoBack"/>
      <w:bookmarkEnd w:id="0"/>
    </w:p>
    <w:sectPr w:rsidR="0067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2"/>
    <w:rsid w:val="00004BD4"/>
    <w:rsid w:val="00117505"/>
    <w:rsid w:val="00167709"/>
    <w:rsid w:val="00194B46"/>
    <w:rsid w:val="001D66FD"/>
    <w:rsid w:val="001D6CDD"/>
    <w:rsid w:val="001E104D"/>
    <w:rsid w:val="00247B8D"/>
    <w:rsid w:val="00263CD0"/>
    <w:rsid w:val="00284B64"/>
    <w:rsid w:val="00357898"/>
    <w:rsid w:val="003635AD"/>
    <w:rsid w:val="00364261"/>
    <w:rsid w:val="00427FC4"/>
    <w:rsid w:val="0044156B"/>
    <w:rsid w:val="004E2F24"/>
    <w:rsid w:val="00642B55"/>
    <w:rsid w:val="006555F6"/>
    <w:rsid w:val="00676AEF"/>
    <w:rsid w:val="00747A8B"/>
    <w:rsid w:val="0076281B"/>
    <w:rsid w:val="007E16D4"/>
    <w:rsid w:val="007E4DA4"/>
    <w:rsid w:val="007E54C6"/>
    <w:rsid w:val="008D48D0"/>
    <w:rsid w:val="00924783"/>
    <w:rsid w:val="009249C5"/>
    <w:rsid w:val="00A23543"/>
    <w:rsid w:val="00B13A2D"/>
    <w:rsid w:val="00BB5873"/>
    <w:rsid w:val="00BB6E6B"/>
    <w:rsid w:val="00BC18C0"/>
    <w:rsid w:val="00BD2C70"/>
    <w:rsid w:val="00C20558"/>
    <w:rsid w:val="00C404C0"/>
    <w:rsid w:val="00C50CFF"/>
    <w:rsid w:val="00D2680E"/>
    <w:rsid w:val="00D505C4"/>
    <w:rsid w:val="00D50925"/>
    <w:rsid w:val="00DC43F2"/>
    <w:rsid w:val="00DD390D"/>
    <w:rsid w:val="00DE42E9"/>
    <w:rsid w:val="00E340B2"/>
    <w:rsid w:val="00E54745"/>
    <w:rsid w:val="00F75EA4"/>
    <w:rsid w:val="00F9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4303</TotalTime>
  <Pages>5</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2020-05-20T12:23:00Z</dcterms:created>
  <dcterms:modified xsi:type="dcterms:W3CDTF">2020-05-24T16:02:00Z</dcterms:modified>
</cp:coreProperties>
</file>