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38D" w:rsidRPr="003F6F24" w:rsidRDefault="003F6F24">
      <w:pPr>
        <w:rPr>
          <w:rFonts w:ascii="Times New Roman" w:hAnsi="Times New Roman" w:cs="Times New Roman"/>
          <w:b/>
          <w:sz w:val="24"/>
          <w:szCs w:val="24"/>
          <w:lang w:val="en-GB"/>
        </w:rPr>
      </w:pPr>
      <w:r w:rsidRPr="003F6F24">
        <w:rPr>
          <w:rFonts w:ascii="Times New Roman" w:hAnsi="Times New Roman" w:cs="Times New Roman"/>
          <w:b/>
          <w:sz w:val="24"/>
          <w:szCs w:val="24"/>
          <w:lang w:val="en-GB"/>
        </w:rPr>
        <w:t xml:space="preserve">NAME: DAWUK NANKYER BITRUS </w:t>
      </w:r>
    </w:p>
    <w:p w:rsidR="003F6F24" w:rsidRPr="003F6F24" w:rsidRDefault="003F6F24">
      <w:pPr>
        <w:rPr>
          <w:rFonts w:ascii="Times New Roman" w:hAnsi="Times New Roman" w:cs="Times New Roman"/>
          <w:b/>
          <w:sz w:val="24"/>
          <w:szCs w:val="24"/>
          <w:lang w:val="en-GB"/>
        </w:rPr>
      </w:pPr>
      <w:r w:rsidRPr="003F6F24">
        <w:rPr>
          <w:rFonts w:ascii="Times New Roman" w:hAnsi="Times New Roman" w:cs="Times New Roman"/>
          <w:b/>
          <w:sz w:val="24"/>
          <w:szCs w:val="24"/>
          <w:lang w:val="en-GB"/>
        </w:rPr>
        <w:t>MATRIC NUMBER: 16/SMS10/005</w:t>
      </w:r>
    </w:p>
    <w:p w:rsidR="003F6F24" w:rsidRDefault="003F6F24">
      <w:pPr>
        <w:rPr>
          <w:rFonts w:ascii="Times New Roman" w:hAnsi="Times New Roman" w:cs="Times New Roman"/>
          <w:b/>
          <w:sz w:val="24"/>
          <w:szCs w:val="24"/>
          <w:lang w:val="en-GB"/>
        </w:rPr>
      </w:pPr>
      <w:r w:rsidRPr="003F6F24">
        <w:rPr>
          <w:rFonts w:ascii="Times New Roman" w:hAnsi="Times New Roman" w:cs="Times New Roman"/>
          <w:b/>
          <w:sz w:val="24"/>
          <w:szCs w:val="24"/>
          <w:lang w:val="en-GB"/>
        </w:rPr>
        <w:t>COURSE: HUMAN AND CONFLICT DISPLACMENT TEST.</w:t>
      </w:r>
    </w:p>
    <w:p w:rsidR="003F6F24" w:rsidRDefault="003F6F24">
      <w:pPr>
        <w:rPr>
          <w:rFonts w:ascii="Times New Roman" w:hAnsi="Times New Roman" w:cs="Times New Roman"/>
          <w:b/>
          <w:sz w:val="24"/>
          <w:szCs w:val="24"/>
          <w:lang w:val="en-GB"/>
        </w:rPr>
      </w:pPr>
    </w:p>
    <w:p w:rsidR="003F6F24" w:rsidRDefault="003F6F24">
      <w:pPr>
        <w:rPr>
          <w:rFonts w:ascii="Times New Roman" w:hAnsi="Times New Roman" w:cs="Times New Roman"/>
          <w:sz w:val="24"/>
          <w:szCs w:val="24"/>
          <w:lang w:val="en-GB"/>
        </w:rPr>
      </w:pPr>
      <w:r>
        <w:rPr>
          <w:rFonts w:ascii="Times New Roman" w:hAnsi="Times New Roman" w:cs="Times New Roman"/>
          <w:b/>
          <w:sz w:val="24"/>
          <w:szCs w:val="24"/>
          <w:lang w:val="en-GB"/>
        </w:rPr>
        <w:t>WHAT IS HUMAN SECURITY?</w:t>
      </w:r>
    </w:p>
    <w:p w:rsidR="003F6F24" w:rsidRDefault="003F6F24" w:rsidP="003F6F24">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Human security is a human, it refers to the security of people and communities as opposed to the security state. Human security recognises that there are several dimensions related to feeling safe, such as freedom from fear, freedom of want and freedom of indignity. According to </w:t>
      </w:r>
      <w:r w:rsidRPr="003F6F24">
        <w:rPr>
          <w:rFonts w:ascii="Times New Roman" w:hAnsi="Times New Roman" w:cs="Times New Roman"/>
          <w:sz w:val="24"/>
          <w:szCs w:val="24"/>
          <w:lang w:val="en-GB"/>
        </w:rPr>
        <w:t>Human security is an emerging paradigm for understanding global vulnerabilities whose proponents challenge the traditional notion of national security through military security by arguing that the proper referent for security should be at the human rather than national level. Human security reveals a people-centred and multi-disciplinary understanding of security involves a number of research fields, including development studies, international relations, strategic studies, a</w:t>
      </w:r>
      <w:r w:rsidR="00F025C1">
        <w:rPr>
          <w:rFonts w:ascii="Times New Roman" w:hAnsi="Times New Roman" w:cs="Times New Roman"/>
          <w:sz w:val="24"/>
          <w:szCs w:val="24"/>
          <w:lang w:val="en-GB"/>
        </w:rPr>
        <w:t>nd human rights</w:t>
      </w:r>
      <w:r w:rsidRPr="003F6F24">
        <w:rPr>
          <w:rFonts w:ascii="Times New Roman" w:hAnsi="Times New Roman" w:cs="Times New Roman"/>
          <w:sz w:val="24"/>
          <w:szCs w:val="24"/>
          <w:lang w:val="en-GB"/>
        </w:rPr>
        <w:t xml:space="preserve">. The United Nations Development Programme's </w:t>
      </w:r>
      <w:r>
        <w:rPr>
          <w:rFonts w:ascii="Times New Roman" w:hAnsi="Times New Roman" w:cs="Times New Roman"/>
          <w:sz w:val="24"/>
          <w:szCs w:val="24"/>
          <w:lang w:val="en-GB"/>
        </w:rPr>
        <w:t xml:space="preserve">1994 Human Development Report </w:t>
      </w:r>
      <w:r w:rsidRPr="003F6F24">
        <w:rPr>
          <w:rFonts w:ascii="Times New Roman" w:hAnsi="Times New Roman" w:cs="Times New Roman"/>
          <w:sz w:val="24"/>
          <w:szCs w:val="24"/>
          <w:lang w:val="en-GB"/>
        </w:rPr>
        <w:t xml:space="preserve">is considered a milestone publication in the field of human security, with its argument that insuring "freedom from want" and "freedom from fear" for all persons is the best path to tackle the </w:t>
      </w:r>
      <w:r>
        <w:rPr>
          <w:rFonts w:ascii="Times New Roman" w:hAnsi="Times New Roman" w:cs="Times New Roman"/>
          <w:sz w:val="24"/>
          <w:szCs w:val="24"/>
          <w:lang w:val="en-GB"/>
        </w:rPr>
        <w:t>problem of global insecurity.</w:t>
      </w:r>
    </w:p>
    <w:p w:rsidR="003F6F24" w:rsidRPr="003F6F24" w:rsidRDefault="003F6F24" w:rsidP="003F6F24">
      <w:pPr>
        <w:spacing w:line="360" w:lineRule="auto"/>
        <w:jc w:val="both"/>
        <w:rPr>
          <w:rFonts w:ascii="Times New Roman" w:hAnsi="Times New Roman" w:cs="Times New Roman"/>
          <w:sz w:val="24"/>
          <w:szCs w:val="24"/>
          <w:lang w:val="en-GB"/>
        </w:rPr>
      </w:pPr>
      <w:r w:rsidRPr="003F6F24">
        <w:rPr>
          <w:rFonts w:ascii="Times New Roman" w:hAnsi="Times New Roman" w:cs="Times New Roman"/>
          <w:sz w:val="24"/>
          <w:szCs w:val="24"/>
          <w:lang w:val="en-GB"/>
        </w:rPr>
        <w:t xml:space="preserve">The UNDP's 1994 Human Development Report's definition of human security argues that the scope of global security should be expanded to include threats in seven areas: </w:t>
      </w:r>
    </w:p>
    <w:p w:rsidR="003F6F24" w:rsidRPr="003F6F24" w:rsidRDefault="003F6F24" w:rsidP="003F6F24">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3F6F24">
        <w:rPr>
          <w:rFonts w:ascii="Times New Roman" w:hAnsi="Times New Roman" w:cs="Times New Roman"/>
          <w:b/>
          <w:sz w:val="24"/>
          <w:szCs w:val="24"/>
          <w:lang w:val="en-GB"/>
        </w:rPr>
        <w:t>Economic security</w:t>
      </w:r>
      <w:r w:rsidRPr="003F6F24">
        <w:rPr>
          <w:rFonts w:ascii="Times New Roman" w:hAnsi="Times New Roman" w:cs="Times New Roman"/>
          <w:sz w:val="24"/>
          <w:szCs w:val="24"/>
          <w:lang w:val="en-GB"/>
        </w:rPr>
        <w:t xml:space="preserve"> – Economic security requires an assured basic income for individuals, usually from productive and remunerative work or, as a last resort, from a publicly financed safety net. In this sense, only about a quarter of the world's people are presently economically secure. While the economic security problem may be more serious in developing countries, concern also arises in developed countries as well. Unemployment problems constitute an important factor underlying political tensions and ethnic violence.</w:t>
      </w:r>
    </w:p>
    <w:p w:rsidR="003F6F24" w:rsidRPr="003F6F24" w:rsidRDefault="003F6F24" w:rsidP="003F6F24">
      <w:pPr>
        <w:spacing w:line="360" w:lineRule="auto"/>
        <w:jc w:val="both"/>
        <w:rPr>
          <w:rFonts w:ascii="Times New Roman" w:hAnsi="Times New Roman" w:cs="Times New Roman"/>
          <w:sz w:val="24"/>
          <w:szCs w:val="24"/>
          <w:lang w:val="en-GB"/>
        </w:rPr>
      </w:pPr>
      <w:r w:rsidRPr="003F6F24">
        <w:rPr>
          <w:rFonts w:ascii="Times New Roman" w:hAnsi="Times New Roman" w:cs="Times New Roman"/>
          <w:b/>
          <w:sz w:val="24"/>
          <w:szCs w:val="24"/>
          <w:lang w:val="en-GB"/>
        </w:rPr>
        <w:t>Food security</w:t>
      </w:r>
      <w:r w:rsidRPr="003F6F24">
        <w:rPr>
          <w:rFonts w:ascii="Times New Roman" w:hAnsi="Times New Roman" w:cs="Times New Roman"/>
          <w:sz w:val="24"/>
          <w:szCs w:val="24"/>
          <w:lang w:val="en-GB"/>
        </w:rPr>
        <w:t xml:space="preserve"> – Food security requires that all people at all times have both physical and economic access to basic food. According to the United Nations, the overall availability of food is not a problem, rather the problem often is the poor distribution of food and a lack of purchasing power. In the past, food security problems have been dealt with at both national and global levels. </w:t>
      </w:r>
      <w:r w:rsidRPr="003F6F24">
        <w:rPr>
          <w:rFonts w:ascii="Times New Roman" w:hAnsi="Times New Roman" w:cs="Times New Roman"/>
          <w:sz w:val="24"/>
          <w:szCs w:val="24"/>
          <w:lang w:val="en-GB"/>
        </w:rPr>
        <w:lastRenderedPageBreak/>
        <w:t>However, their impacts are limited. According to UN, the key is to tackle the problems relating to access to assets, work and assured income (related to economic security).</w:t>
      </w:r>
    </w:p>
    <w:p w:rsidR="003F6F24" w:rsidRPr="003F6F24" w:rsidRDefault="003F6F24" w:rsidP="003F6F24">
      <w:pPr>
        <w:spacing w:line="360" w:lineRule="auto"/>
        <w:jc w:val="both"/>
        <w:rPr>
          <w:rFonts w:ascii="Times New Roman" w:hAnsi="Times New Roman" w:cs="Times New Roman"/>
          <w:sz w:val="24"/>
          <w:szCs w:val="24"/>
          <w:lang w:val="en-GB"/>
        </w:rPr>
      </w:pPr>
      <w:r w:rsidRPr="003F6F24">
        <w:rPr>
          <w:rFonts w:ascii="Times New Roman" w:hAnsi="Times New Roman" w:cs="Times New Roman"/>
          <w:b/>
          <w:sz w:val="24"/>
          <w:szCs w:val="24"/>
          <w:lang w:val="en-GB"/>
        </w:rPr>
        <w:t>Health security</w:t>
      </w:r>
      <w:r w:rsidRPr="003F6F24">
        <w:rPr>
          <w:rFonts w:ascii="Times New Roman" w:hAnsi="Times New Roman" w:cs="Times New Roman"/>
          <w:sz w:val="24"/>
          <w:szCs w:val="24"/>
          <w:lang w:val="en-GB"/>
        </w:rPr>
        <w:t xml:space="preserve"> – Health security aims to guarantee a minimum protection from diseases and unhealthy lifestyles. In developing countries, the major causes of death traditionally were infectious and parasitic diseases, whereas in industrialized countries, the major killers were diseases of the circulatory system. Today, lifestyle-related chronic diseases are leading killers worldwide, with 80 percent of deaths from chronic diseases occurring in low- and middle-</w:t>
      </w:r>
      <w:r>
        <w:rPr>
          <w:rFonts w:ascii="Times New Roman" w:hAnsi="Times New Roman" w:cs="Times New Roman"/>
          <w:sz w:val="24"/>
          <w:szCs w:val="24"/>
          <w:lang w:val="en-GB"/>
        </w:rPr>
        <w:t>income countries.</w:t>
      </w:r>
      <w:r w:rsidRPr="003F6F24">
        <w:rPr>
          <w:rFonts w:ascii="Times New Roman" w:hAnsi="Times New Roman" w:cs="Times New Roman"/>
          <w:sz w:val="24"/>
          <w:szCs w:val="24"/>
          <w:lang w:val="en-GB"/>
        </w:rPr>
        <w:t xml:space="preserve"> According to the United Nations, in both developing and industrial countries, threats to health security are usually greater for poor people in rural areas, particularly children. This is due to malnutrition and insufficient access to health services, clean water and other basic necessities.</w:t>
      </w:r>
    </w:p>
    <w:p w:rsidR="003F6F24" w:rsidRPr="003F6F24" w:rsidRDefault="003F6F24" w:rsidP="003F6F24">
      <w:pPr>
        <w:spacing w:line="360" w:lineRule="auto"/>
        <w:jc w:val="both"/>
        <w:rPr>
          <w:rFonts w:ascii="Times New Roman" w:hAnsi="Times New Roman" w:cs="Times New Roman"/>
          <w:sz w:val="24"/>
          <w:szCs w:val="24"/>
          <w:lang w:val="en-GB"/>
        </w:rPr>
      </w:pPr>
      <w:r w:rsidRPr="003F6F24">
        <w:rPr>
          <w:rFonts w:ascii="Times New Roman" w:hAnsi="Times New Roman" w:cs="Times New Roman"/>
          <w:b/>
          <w:sz w:val="24"/>
          <w:szCs w:val="24"/>
          <w:lang w:val="en-GB"/>
        </w:rPr>
        <w:t>Environmental security</w:t>
      </w:r>
      <w:r w:rsidRPr="003F6F24">
        <w:rPr>
          <w:rFonts w:ascii="Times New Roman" w:hAnsi="Times New Roman" w:cs="Times New Roman"/>
          <w:sz w:val="24"/>
          <w:szCs w:val="24"/>
          <w:lang w:val="en-GB"/>
        </w:rPr>
        <w:t xml:space="preserve"> – Environmental security aims to protect people from the short- and long-term ravages of nature, man-made threats in nature, and deterioration of the natural environment. In developing countries, lack of access to clean water resources is one of the greatest environmental threats. In industrial countries, one of the major threats is air pollution. Global warming, caused by the emission of greenhouse gases, is another environmental security issue.</w:t>
      </w:r>
    </w:p>
    <w:p w:rsidR="003F6F24" w:rsidRPr="003F6F24" w:rsidRDefault="003F6F24" w:rsidP="003F6F24">
      <w:pPr>
        <w:spacing w:line="360" w:lineRule="auto"/>
        <w:jc w:val="both"/>
        <w:rPr>
          <w:rFonts w:ascii="Times New Roman" w:hAnsi="Times New Roman" w:cs="Times New Roman"/>
          <w:sz w:val="24"/>
          <w:szCs w:val="24"/>
          <w:lang w:val="en-GB"/>
        </w:rPr>
      </w:pPr>
      <w:r w:rsidRPr="003F6F24">
        <w:rPr>
          <w:rFonts w:ascii="Times New Roman" w:hAnsi="Times New Roman" w:cs="Times New Roman"/>
          <w:b/>
          <w:sz w:val="24"/>
          <w:szCs w:val="24"/>
          <w:lang w:val="en-GB"/>
        </w:rPr>
        <w:t>Personal security</w:t>
      </w:r>
      <w:r w:rsidRPr="003F6F24">
        <w:rPr>
          <w:rFonts w:ascii="Times New Roman" w:hAnsi="Times New Roman" w:cs="Times New Roman"/>
          <w:sz w:val="24"/>
          <w:szCs w:val="24"/>
          <w:lang w:val="en-GB"/>
        </w:rPr>
        <w:t xml:space="preserve"> – Personal security aims to protect people from physical violence, whether from the state or external states, from violent individuals and sub-state actors, from domestic abuse, or from predatory adults. For many people, the greatest source of anxiety is crime, particularly violent crime.</w:t>
      </w:r>
    </w:p>
    <w:p w:rsidR="003F6F24" w:rsidRPr="003F6F24" w:rsidRDefault="003F6F24" w:rsidP="003F6F24">
      <w:pPr>
        <w:spacing w:line="360" w:lineRule="auto"/>
        <w:jc w:val="both"/>
        <w:rPr>
          <w:rFonts w:ascii="Times New Roman" w:hAnsi="Times New Roman" w:cs="Times New Roman"/>
          <w:sz w:val="24"/>
          <w:szCs w:val="24"/>
          <w:lang w:val="en-GB"/>
        </w:rPr>
      </w:pPr>
      <w:r w:rsidRPr="003F6F24">
        <w:rPr>
          <w:rFonts w:ascii="Times New Roman" w:hAnsi="Times New Roman" w:cs="Times New Roman"/>
          <w:b/>
          <w:sz w:val="24"/>
          <w:szCs w:val="24"/>
          <w:lang w:val="en-GB"/>
        </w:rPr>
        <w:t>Community security</w:t>
      </w:r>
      <w:r w:rsidRPr="003F6F24">
        <w:rPr>
          <w:rFonts w:ascii="Times New Roman" w:hAnsi="Times New Roman" w:cs="Times New Roman"/>
          <w:sz w:val="24"/>
          <w:szCs w:val="24"/>
          <w:lang w:val="en-GB"/>
        </w:rPr>
        <w:t xml:space="preserve"> – Community security aims to protect people from the loss of traditional relationships and values and from sectarian and ethnic violence. Traditional communities, particularly minority ethnic groups are often threatened. About half of the world's states have experienced some inter-ethnic strife. The United Nations declared 1993 the Year of Indigenous People to highlight the continuing vulnerability of the 300 million aboriginal people in 70 countries as they face a widening spiral of violence.</w:t>
      </w:r>
    </w:p>
    <w:p w:rsidR="003F6F24" w:rsidRDefault="003F6F24" w:rsidP="003F6F24">
      <w:pPr>
        <w:spacing w:line="360" w:lineRule="auto"/>
        <w:jc w:val="both"/>
        <w:rPr>
          <w:rFonts w:ascii="Times New Roman" w:hAnsi="Times New Roman" w:cs="Times New Roman"/>
          <w:sz w:val="24"/>
          <w:szCs w:val="24"/>
          <w:lang w:val="en-GB"/>
        </w:rPr>
      </w:pPr>
      <w:r w:rsidRPr="003F6F24">
        <w:rPr>
          <w:rFonts w:ascii="Times New Roman" w:hAnsi="Times New Roman" w:cs="Times New Roman"/>
          <w:b/>
          <w:sz w:val="24"/>
          <w:szCs w:val="24"/>
          <w:lang w:val="en-GB"/>
        </w:rPr>
        <w:t>Political security</w:t>
      </w:r>
      <w:r w:rsidRPr="003F6F24">
        <w:rPr>
          <w:rFonts w:ascii="Times New Roman" w:hAnsi="Times New Roman" w:cs="Times New Roman"/>
          <w:sz w:val="24"/>
          <w:szCs w:val="24"/>
          <w:lang w:val="en-GB"/>
        </w:rPr>
        <w:t xml:space="preserve"> – Political security is concerned with whether people live in a society that </w:t>
      </w:r>
      <w:proofErr w:type="spellStart"/>
      <w:r w:rsidRPr="003F6F24">
        <w:rPr>
          <w:rFonts w:ascii="Times New Roman" w:hAnsi="Times New Roman" w:cs="Times New Roman"/>
          <w:sz w:val="24"/>
          <w:szCs w:val="24"/>
          <w:lang w:val="en-GB"/>
        </w:rPr>
        <w:t>honors</w:t>
      </w:r>
      <w:proofErr w:type="spellEnd"/>
      <w:r w:rsidRPr="003F6F24">
        <w:rPr>
          <w:rFonts w:ascii="Times New Roman" w:hAnsi="Times New Roman" w:cs="Times New Roman"/>
          <w:sz w:val="24"/>
          <w:szCs w:val="24"/>
          <w:lang w:val="en-GB"/>
        </w:rPr>
        <w:t xml:space="preserve"> their basic human rights. According to a survey conducted by Amnesty International, political repression, systematic torture, ill treatment or disappearance was still practised in 110 countries. </w:t>
      </w:r>
      <w:r w:rsidRPr="003F6F24">
        <w:rPr>
          <w:rFonts w:ascii="Times New Roman" w:hAnsi="Times New Roman" w:cs="Times New Roman"/>
          <w:sz w:val="24"/>
          <w:szCs w:val="24"/>
          <w:lang w:val="en-GB"/>
        </w:rPr>
        <w:lastRenderedPageBreak/>
        <w:t>Human rights violations are most frequent during periods of political unrest. Along with repressing individuals and groups, governments may try to exercise control over ideas and information.</w:t>
      </w:r>
    </w:p>
    <w:p w:rsidR="00F025C1" w:rsidRDefault="00F025C1" w:rsidP="003F6F24">
      <w:pPr>
        <w:spacing w:line="360" w:lineRule="auto"/>
        <w:jc w:val="both"/>
        <w:rPr>
          <w:rFonts w:ascii="Times New Roman" w:hAnsi="Times New Roman" w:cs="Times New Roman"/>
          <w:sz w:val="24"/>
          <w:szCs w:val="24"/>
          <w:lang w:val="en-GB"/>
        </w:rPr>
      </w:pPr>
    </w:p>
    <w:p w:rsidR="003F6F24" w:rsidRDefault="00F025C1" w:rsidP="003F6F24">
      <w:pPr>
        <w:spacing w:line="360" w:lineRule="auto"/>
        <w:jc w:val="both"/>
        <w:rPr>
          <w:rFonts w:ascii="Times New Roman" w:hAnsi="Times New Roman" w:cs="Times New Roman"/>
          <w:b/>
          <w:sz w:val="24"/>
          <w:szCs w:val="24"/>
          <w:lang w:val="en-GB"/>
        </w:rPr>
      </w:pPr>
      <w:r w:rsidRPr="00F025C1">
        <w:rPr>
          <w:rFonts w:ascii="Times New Roman" w:hAnsi="Times New Roman" w:cs="Times New Roman"/>
          <w:b/>
          <w:sz w:val="24"/>
          <w:szCs w:val="24"/>
          <w:lang w:val="en-GB"/>
        </w:rPr>
        <w:t>WHO IS AN INTERNALLY DISPLACED PERSON?</w:t>
      </w:r>
    </w:p>
    <w:p w:rsidR="00F025C1" w:rsidRDefault="00F025C1" w:rsidP="003F6F24">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w:t>
      </w:r>
      <w:r w:rsidRPr="00F025C1">
        <w:rPr>
          <w:rFonts w:ascii="Times New Roman" w:hAnsi="Times New Roman" w:cs="Times New Roman"/>
          <w:sz w:val="24"/>
          <w:szCs w:val="24"/>
          <w:lang w:val="en-GB"/>
        </w:rPr>
        <w:t>nternally displaced persons (IDPs) are "Persons or groups of persons who have been forced or obliged to flee or to leave their homes or places of habitual residence, in particular as a result of or in order to avoid the effects of armed conflict, situations of generalized violence, violations of human rights or natural or human-made disasters, and who have not crossed an internationally recognized State border</w:t>
      </w:r>
      <w:r>
        <w:rPr>
          <w:rFonts w:ascii="Times New Roman" w:hAnsi="Times New Roman" w:cs="Times New Roman"/>
          <w:sz w:val="24"/>
          <w:szCs w:val="24"/>
          <w:lang w:val="en-GB"/>
        </w:rPr>
        <w:t>.</w:t>
      </w:r>
    </w:p>
    <w:p w:rsidR="00F025C1" w:rsidRDefault="00F025C1" w:rsidP="003F6F24">
      <w:pPr>
        <w:spacing w:line="360" w:lineRule="auto"/>
        <w:jc w:val="both"/>
        <w:rPr>
          <w:rFonts w:ascii="Times New Roman" w:hAnsi="Times New Roman" w:cs="Times New Roman"/>
          <w:sz w:val="24"/>
          <w:szCs w:val="24"/>
          <w:lang w:val="en-GB"/>
        </w:rPr>
      </w:pPr>
    </w:p>
    <w:p w:rsidR="00F025C1" w:rsidRPr="005F5ADA" w:rsidRDefault="00F025C1" w:rsidP="003F6F24">
      <w:pPr>
        <w:spacing w:line="360" w:lineRule="auto"/>
        <w:jc w:val="both"/>
        <w:rPr>
          <w:rFonts w:ascii="Times New Roman" w:hAnsi="Times New Roman" w:cs="Times New Roman"/>
          <w:b/>
          <w:sz w:val="24"/>
          <w:szCs w:val="24"/>
          <w:lang w:val="en-GB"/>
        </w:rPr>
      </w:pPr>
      <w:bookmarkStart w:id="0" w:name="_GoBack"/>
      <w:r w:rsidRPr="005F5ADA">
        <w:rPr>
          <w:rFonts w:ascii="Times New Roman" w:hAnsi="Times New Roman" w:cs="Times New Roman"/>
          <w:b/>
          <w:sz w:val="24"/>
          <w:szCs w:val="24"/>
          <w:lang w:val="en-GB"/>
        </w:rPr>
        <w:t>USING AN INTERNALLY DISPLACED PERSON TO DISCUSS HUMAN SECURITY</w:t>
      </w:r>
      <w:r w:rsidR="005F5ADA" w:rsidRPr="005F5ADA">
        <w:rPr>
          <w:rFonts w:ascii="Times New Roman" w:hAnsi="Times New Roman" w:cs="Times New Roman"/>
          <w:b/>
          <w:sz w:val="24"/>
          <w:szCs w:val="24"/>
          <w:lang w:val="en-GB"/>
        </w:rPr>
        <w:t>.</w:t>
      </w:r>
    </w:p>
    <w:bookmarkEnd w:id="0"/>
    <w:p w:rsidR="00F025C1" w:rsidRPr="00F025C1" w:rsidRDefault="00F025C1" w:rsidP="003F6F24">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According to human security definition that states that,”</w:t>
      </w:r>
      <w:r w:rsidRPr="00F025C1">
        <w:rPr>
          <w:rFonts w:ascii="Times New Roman" w:hAnsi="Times New Roman" w:cs="Times New Roman"/>
          <w:sz w:val="24"/>
          <w:szCs w:val="24"/>
          <w:lang w:val="en-GB"/>
        </w:rPr>
        <w:t xml:space="preserve"> the security of people and communities as opposed to the security state. Human security recognises that there are several dimensions related to feeling safe, such as freedom from fear, freedom of want and freedom of indignity</w:t>
      </w:r>
      <w:r>
        <w:rPr>
          <w:rFonts w:ascii="Times New Roman" w:hAnsi="Times New Roman" w:cs="Times New Roman"/>
          <w:sz w:val="24"/>
          <w:szCs w:val="24"/>
          <w:lang w:val="en-GB"/>
        </w:rPr>
        <w:t xml:space="preserve">”, but a person who is a victim of IDP does not get to enjoy his or her freedom of want, safety, or expression , he or she suffers and his human rights are been </w:t>
      </w:r>
      <w:r w:rsidR="005F5ADA">
        <w:rPr>
          <w:rFonts w:ascii="Times New Roman" w:hAnsi="Times New Roman" w:cs="Times New Roman"/>
          <w:sz w:val="24"/>
          <w:szCs w:val="24"/>
          <w:lang w:val="en-GB"/>
        </w:rPr>
        <w:t>violated thereby the concepts of human security such as economic security, food security Health ,environmental security, personal security, community and political security are not exercised. They don’t have access to this because of the war or conflict that happened in their society. An example of an IDP in Maiduguri local government who has suffered from the terrorist act doesn’t have access to this because his or her right were violated and he has nothing to help himself.</w:t>
      </w:r>
    </w:p>
    <w:sectPr w:rsidR="00F025C1" w:rsidRPr="00F025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F24"/>
    <w:rsid w:val="00363450"/>
    <w:rsid w:val="003F6F24"/>
    <w:rsid w:val="005F5ADA"/>
    <w:rsid w:val="00A23D91"/>
    <w:rsid w:val="00F02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7692C-BFE1-474A-8EBE-230534440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2020-05-26T09:14:00Z</dcterms:created>
  <dcterms:modified xsi:type="dcterms:W3CDTF">2020-05-26T09:39:00Z</dcterms:modified>
</cp:coreProperties>
</file>