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2A" w:rsidRDefault="00617F2A" w:rsidP="008226C2">
      <w:pPr>
        <w:rPr>
          <w:rFonts w:ascii="Times New Roman" w:hAnsi="Times New Roman" w:cs="Times New Roman"/>
          <w:sz w:val="24"/>
          <w:szCs w:val="24"/>
          <w:lang w:val="en-US"/>
        </w:rPr>
      </w:pPr>
      <w:r>
        <w:rPr>
          <w:rFonts w:ascii="Times New Roman" w:hAnsi="Times New Roman" w:cs="Times New Roman"/>
          <w:sz w:val="24"/>
          <w:szCs w:val="24"/>
          <w:lang w:val="en-US"/>
        </w:rPr>
        <w:t>OKPESEYI SIMILOLUWA BLOSSOM</w:t>
      </w:r>
    </w:p>
    <w:p w:rsidR="00617F2A" w:rsidRDefault="00617F2A" w:rsidP="008226C2">
      <w:pPr>
        <w:rPr>
          <w:rFonts w:ascii="Times New Roman" w:hAnsi="Times New Roman" w:cs="Times New Roman"/>
          <w:sz w:val="24"/>
          <w:szCs w:val="24"/>
          <w:lang w:val="en-US"/>
        </w:rPr>
      </w:pPr>
      <w:r>
        <w:rPr>
          <w:rFonts w:ascii="Times New Roman" w:hAnsi="Times New Roman" w:cs="Times New Roman"/>
          <w:sz w:val="24"/>
          <w:szCs w:val="24"/>
          <w:lang w:val="en-US"/>
        </w:rPr>
        <w:t xml:space="preserve">16/SCI01/033 </w:t>
      </w:r>
    </w:p>
    <w:p w:rsidR="00617F2A" w:rsidRDefault="00617F2A" w:rsidP="008226C2">
      <w:pPr>
        <w:rPr>
          <w:rFonts w:ascii="Times New Roman" w:hAnsi="Times New Roman" w:cs="Times New Roman"/>
          <w:sz w:val="24"/>
          <w:szCs w:val="24"/>
          <w:lang w:val="en-US"/>
        </w:rPr>
      </w:pPr>
      <w:r>
        <w:rPr>
          <w:rFonts w:ascii="Times New Roman" w:hAnsi="Times New Roman" w:cs="Times New Roman"/>
          <w:sz w:val="24"/>
          <w:szCs w:val="24"/>
          <w:lang w:val="en-US"/>
        </w:rPr>
        <w:t xml:space="preserve">CSC </w:t>
      </w:r>
      <w:bookmarkStart w:id="0" w:name="_GoBack"/>
      <w:bookmarkEnd w:id="0"/>
      <w:r>
        <w:rPr>
          <w:rFonts w:ascii="Times New Roman" w:hAnsi="Times New Roman" w:cs="Times New Roman"/>
          <w:sz w:val="24"/>
          <w:szCs w:val="24"/>
          <w:lang w:val="en-US"/>
        </w:rPr>
        <w:t>408</w:t>
      </w:r>
    </w:p>
    <w:p w:rsidR="00617F2A" w:rsidRDefault="00617F2A" w:rsidP="008226C2">
      <w:pPr>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1</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You have just been hired by a local swim team to develop a Web site. This Web site will be used to provide information to boys and girls between the ages of six and eighteen who are interested in joining the team. In addition, the Web site will provide information about practices and the swim meet schedule for the season. The team would also like to be able to post the meet results. The head coach of the swim team is the project sponsor. He would also like the Web site to include pictures of the three assistant coaches and of the different swimmers at swim meets and practice. The swim team is supported largely by an association of parents who help run the swim meets and work the concession stand. Several of the parents have asked that a volunteer schedule be part of the Web site so that the parent volunteers can see when they are scheduled to work at a particular meet. The head coach,</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however, has told you that he believes this project can wait and should not be part of the Web site now. Two people will be helping you on the project. One is a graphic artist; the other is person who is very familiar with HTML, Java, Active Server Pages (ASP), and several Web development tools. Answer the questions below based upon the information provided.</w:t>
      </w:r>
    </w:p>
    <w:p w:rsidR="009F6CC7" w:rsidRPr="009F6CC7" w:rsidRDefault="008226C2" w:rsidP="009F6CC7">
      <w:pPr>
        <w:pStyle w:val="ListParagraph"/>
        <w:numPr>
          <w:ilvl w:val="0"/>
          <w:numId w:val="19"/>
        </w:numPr>
        <w:rPr>
          <w:rFonts w:ascii="Times New Roman" w:hAnsi="Times New Roman" w:cs="Times New Roman"/>
          <w:sz w:val="24"/>
          <w:szCs w:val="24"/>
          <w:lang w:val="en-US"/>
        </w:rPr>
      </w:pPr>
      <w:r w:rsidRPr="009F6CC7">
        <w:rPr>
          <w:rFonts w:ascii="Times New Roman" w:hAnsi="Times New Roman" w:cs="Times New Roman"/>
          <w:sz w:val="24"/>
          <w:szCs w:val="24"/>
          <w:lang w:val="en-US"/>
        </w:rPr>
        <w:t>Come up with a name for the project.</w:t>
      </w:r>
      <w:r w:rsidR="009F6CC7" w:rsidRPr="009F6CC7">
        <w:rPr>
          <w:rFonts w:ascii="Times New Roman" w:hAnsi="Times New Roman" w:cs="Times New Roman"/>
          <w:sz w:val="24"/>
          <w:szCs w:val="24"/>
          <w:lang w:val="en-US"/>
        </w:rPr>
        <w:t xml:space="preserve"> </w:t>
      </w:r>
    </w:p>
    <w:p w:rsidR="009F6CC7" w:rsidRPr="009F6CC7" w:rsidRDefault="009F6CC7" w:rsidP="009F6CC7">
      <w:pPr>
        <w:pStyle w:val="ListParagraph"/>
        <w:numPr>
          <w:ilvl w:val="0"/>
          <w:numId w:val="20"/>
        </w:numPr>
        <w:rPr>
          <w:rFonts w:ascii="Times New Roman" w:hAnsi="Times New Roman" w:cs="Times New Roman"/>
          <w:sz w:val="24"/>
          <w:szCs w:val="24"/>
          <w:lang w:val="en-US"/>
        </w:rPr>
      </w:pPr>
      <w:r w:rsidRPr="009F6CC7">
        <w:rPr>
          <w:rFonts w:ascii="Times New Roman" w:hAnsi="Times New Roman" w:cs="Times New Roman"/>
          <w:sz w:val="24"/>
          <w:szCs w:val="24"/>
          <w:lang w:val="en-US"/>
        </w:rPr>
        <w:t xml:space="preserve"> Swim with a Team.</w:t>
      </w:r>
    </w:p>
    <w:p w:rsidR="008226C2" w:rsidRPr="008226C2" w:rsidRDefault="008226C2" w:rsidP="008226C2">
      <w:pPr>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b. Identify briefly the project stakeholders, their roles, and their titles.</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 xml:space="preserve">  </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 Head Coach – Project sponsor – Initiates project proposal, assists project manager and is the ultimate decision maker of the project.</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ii. Parent Association – Resource managers – They manage project resources. They are responsible for assigning the right people to the right projects at the right time. They manage employees currently in the workplace and determine hiring needs based on each project’s requirements.</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iii. Parents – Customers – They pay for the users to enjoy the service of the product.</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iv. Boys and Girls – Users – These are the participant of the product services.</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v. Assistant Coaches - Resource managers – Manage human resources.</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vi. Mubarak - Project manager – Directs the project team.</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vii. Graphics artist and Web Designers – Project team – Participate in the execution ad completion of the project.</w:t>
      </w:r>
    </w:p>
    <w:p w:rsidR="009F6CC7" w:rsidRDefault="009F6CC7" w:rsidP="008226C2">
      <w:pPr>
        <w:rPr>
          <w:rFonts w:ascii="Times New Roman" w:hAnsi="Times New Roman" w:cs="Times New Roman"/>
          <w:sz w:val="24"/>
          <w:szCs w:val="24"/>
          <w:lang w:val="en-US"/>
        </w:rPr>
      </w:pPr>
    </w:p>
    <w:p w:rsidR="009F6CC7" w:rsidRDefault="008226C2" w:rsidP="009F6CC7">
      <w:pPr>
        <w:rPr>
          <w:rFonts w:ascii="Times New Roman" w:hAnsi="Times New Roman" w:cs="Times New Roman"/>
          <w:sz w:val="24"/>
          <w:szCs w:val="24"/>
          <w:lang w:val="en-US"/>
        </w:rPr>
      </w:pPr>
      <w:r w:rsidRPr="008226C2">
        <w:rPr>
          <w:rFonts w:ascii="Times New Roman" w:hAnsi="Times New Roman" w:cs="Times New Roman"/>
          <w:sz w:val="24"/>
          <w:szCs w:val="24"/>
          <w:lang w:val="en-US"/>
        </w:rPr>
        <w:lastRenderedPageBreak/>
        <w:t>c. Provide a brief description of the project.</w:t>
      </w:r>
      <w:r w:rsidR="009F6CC7" w:rsidRPr="009F6CC7">
        <w:rPr>
          <w:rFonts w:ascii="Times New Roman" w:hAnsi="Times New Roman" w:cs="Times New Roman"/>
          <w:sz w:val="24"/>
          <w:szCs w:val="24"/>
          <w:lang w:val="en-US"/>
        </w:rPr>
        <w:t xml:space="preserve"> </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 xml:space="preserve"> The project is a website for people interested in joining a local swim team. The target users are kids between ages 6 &amp; 18. The team is split into sub-teams which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w:t>
      </w:r>
    </w:p>
    <w:p w:rsidR="008226C2" w:rsidRPr="008226C2" w:rsidRDefault="008226C2" w:rsidP="008226C2">
      <w:pPr>
        <w:rPr>
          <w:rFonts w:ascii="Times New Roman" w:hAnsi="Times New Roman" w:cs="Times New Roman"/>
          <w:sz w:val="24"/>
          <w:szCs w:val="24"/>
          <w:lang w:val="en-US"/>
        </w:rPr>
      </w:pPr>
    </w:p>
    <w:p w:rsidR="009F6CC7" w:rsidRDefault="008226C2" w:rsidP="009F6CC7">
      <w:pPr>
        <w:rPr>
          <w:rFonts w:ascii="Times New Roman" w:hAnsi="Times New Roman" w:cs="Times New Roman"/>
          <w:sz w:val="24"/>
          <w:szCs w:val="24"/>
          <w:lang w:val="en-US"/>
        </w:rPr>
      </w:pPr>
      <w:r w:rsidRPr="008226C2">
        <w:rPr>
          <w:rFonts w:ascii="Times New Roman" w:hAnsi="Times New Roman" w:cs="Times New Roman"/>
          <w:sz w:val="24"/>
          <w:szCs w:val="24"/>
          <w:lang w:val="en-US"/>
        </w:rPr>
        <w:t>d. What is your choice of project management methodology that can be applied to this project and why?</w:t>
      </w:r>
      <w:r w:rsidR="009F6CC7" w:rsidRPr="009F6CC7">
        <w:rPr>
          <w:rFonts w:ascii="Times New Roman" w:hAnsi="Times New Roman" w:cs="Times New Roman"/>
          <w:sz w:val="24"/>
          <w:szCs w:val="24"/>
          <w:lang w:val="en-US"/>
        </w:rPr>
        <w:t xml:space="preserve"> </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 xml:space="preserve"> Lean- Lean methodology promotes maximizing customer value, while minimizing waste. It aims to create more value for the customer by using fewer resources. For example, parents that are customers can also be volunteer staff or workers of the Association. Stemmed from the Japanese manufacturing industry, its values suppose that ‘as waste is eliminated, quality improves while the production time and cost are reduced.’ E.g. when publishing a magazine, if an editor spends too much time editing an article, it means that the design team will have less time to create the spread before the publishing deadline comes. Therefore, you would reduce the editing time and ensure every department’s timeframe spent on the article is the same.</w:t>
      </w:r>
    </w:p>
    <w:p w:rsidR="008226C2" w:rsidRPr="008226C2" w:rsidRDefault="008226C2" w:rsidP="008226C2">
      <w:pPr>
        <w:rPr>
          <w:rFonts w:ascii="Times New Roman" w:hAnsi="Times New Roman" w:cs="Times New Roman"/>
          <w:sz w:val="24"/>
          <w:szCs w:val="24"/>
          <w:lang w:val="en-US"/>
        </w:rPr>
      </w:pPr>
    </w:p>
    <w:p w:rsidR="00314281" w:rsidRDefault="008226C2" w:rsidP="009F6CC7">
      <w:pPr>
        <w:rPr>
          <w:rFonts w:ascii="Times New Roman" w:hAnsi="Times New Roman" w:cs="Times New Roman"/>
          <w:sz w:val="24"/>
          <w:szCs w:val="24"/>
          <w:lang w:val="en-US"/>
        </w:rPr>
      </w:pPr>
      <w:r w:rsidRPr="008226C2">
        <w:rPr>
          <w:rFonts w:ascii="Times New Roman" w:hAnsi="Times New Roman" w:cs="Times New Roman"/>
          <w:sz w:val="24"/>
          <w:szCs w:val="24"/>
          <w:lang w:val="en-US"/>
        </w:rPr>
        <w:t>e. Specify the project's scope in terms of the high level features or functionality that should be included in the Web site.</w:t>
      </w:r>
      <w:r w:rsidR="009F6CC7" w:rsidRPr="009F6CC7">
        <w:rPr>
          <w:rFonts w:ascii="Times New Roman" w:hAnsi="Times New Roman" w:cs="Times New Roman"/>
          <w:sz w:val="24"/>
          <w:szCs w:val="24"/>
          <w:lang w:val="en-US"/>
        </w:rPr>
        <w:t xml:space="preserve"> </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e. Project Scope:</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 A database to store information of boys and girls interested in joining the swim team. Details such as ‘Name, Height, Weight, ID, and Age’ will be included in the database.</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ii. The website will use forms to allow for input of information of the interested individuals into the database.</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iii. A database to store information on the parents who are members of the association, and forms which they use to sign up to the association.</w:t>
      </w:r>
    </w:p>
    <w:p w:rsidR="009F6CC7" w:rsidRPr="00142D27" w:rsidRDefault="009F6CC7" w:rsidP="009F6CC7">
      <w:pPr>
        <w:rPr>
          <w:rFonts w:ascii="Times New Roman" w:hAnsi="Times New Roman" w:cs="Times New Roman"/>
          <w:sz w:val="24"/>
          <w:szCs w:val="24"/>
          <w:lang w:val="en-US"/>
        </w:rPr>
      </w:pPr>
      <w:r w:rsidRPr="00142D27">
        <w:rPr>
          <w:rFonts w:ascii="Times New Roman" w:hAnsi="Times New Roman" w:cs="Times New Roman"/>
          <w:sz w:val="24"/>
          <w:szCs w:val="24"/>
          <w:lang w:val="en-US"/>
        </w:rPr>
        <w:t>iv. An automated scheduling system for parents in the association to message, alert or pig the scheduled parent(s) at the time or day for which they are scheduled to work.</w:t>
      </w:r>
    </w:p>
    <w:p w:rsidR="008226C2" w:rsidRDefault="008226C2" w:rsidP="008226C2">
      <w:pPr>
        <w:rPr>
          <w:rFonts w:ascii="Times New Roman" w:hAnsi="Times New Roman" w:cs="Times New Roman"/>
          <w:sz w:val="24"/>
          <w:szCs w:val="24"/>
          <w:lang w:val="en-US"/>
        </w:rPr>
      </w:pPr>
    </w:p>
    <w:p w:rsidR="009F6CC7" w:rsidRPr="008226C2" w:rsidRDefault="009F6CC7" w:rsidP="008226C2">
      <w:pPr>
        <w:rPr>
          <w:rFonts w:ascii="Times New Roman" w:hAnsi="Times New Roman" w:cs="Times New Roman"/>
          <w:sz w:val="24"/>
          <w:szCs w:val="24"/>
          <w:lang w:val="en-US"/>
        </w:rPr>
      </w:pPr>
    </w:p>
    <w:p w:rsidR="009F6CC7" w:rsidRDefault="008226C2" w:rsidP="009F6CC7">
      <w:pPr>
        <w:rPr>
          <w:rFonts w:ascii="Times New Roman" w:hAnsi="Times New Roman" w:cs="Times New Roman"/>
          <w:sz w:val="24"/>
          <w:szCs w:val="24"/>
          <w:lang w:val="en-US"/>
        </w:rPr>
      </w:pPr>
      <w:r w:rsidRPr="008226C2">
        <w:rPr>
          <w:rFonts w:ascii="Times New Roman" w:hAnsi="Times New Roman" w:cs="Times New Roman"/>
          <w:sz w:val="24"/>
          <w:szCs w:val="24"/>
          <w:lang w:val="en-US"/>
        </w:rPr>
        <w:t>f. Identify the key requirements of this project.</w:t>
      </w:r>
      <w:r w:rsidR="009F6CC7" w:rsidRPr="009F6CC7">
        <w:rPr>
          <w:rFonts w:ascii="Times New Roman" w:hAnsi="Times New Roman" w:cs="Times New Roman"/>
          <w:sz w:val="24"/>
          <w:szCs w:val="24"/>
          <w:lang w:val="en-US"/>
        </w:rPr>
        <w:t xml:space="preserve"> </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Requirements:</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 Experts in website and graphics design.</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ii. Cost to run scheduled meets.</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lastRenderedPageBreak/>
        <w:t>iii. Expected number of boys and girls per meet.</w:t>
      </w:r>
    </w:p>
    <w:p w:rsidR="008226C2"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iv. Expected number</w:t>
      </w:r>
    </w:p>
    <w:p w:rsidR="00314281" w:rsidRPr="008226C2" w:rsidRDefault="00314281" w:rsidP="00314281">
      <w:pPr>
        <w:rPr>
          <w:rFonts w:ascii="Times New Roman" w:hAnsi="Times New Roman" w:cs="Times New Roman"/>
          <w:sz w:val="24"/>
          <w:szCs w:val="24"/>
          <w:lang w:val="en-US"/>
        </w:rPr>
      </w:pPr>
    </w:p>
    <w:p w:rsidR="00314281" w:rsidRDefault="008226C2" w:rsidP="00314281">
      <w:pPr>
        <w:rPr>
          <w:rFonts w:ascii="Times New Roman" w:hAnsi="Times New Roman" w:cs="Times New Roman"/>
          <w:sz w:val="24"/>
          <w:szCs w:val="24"/>
          <w:lang w:val="en-US"/>
        </w:rPr>
      </w:pPr>
      <w:r w:rsidRPr="008226C2">
        <w:rPr>
          <w:rFonts w:ascii="Times New Roman" w:hAnsi="Times New Roman" w:cs="Times New Roman"/>
          <w:sz w:val="24"/>
          <w:szCs w:val="24"/>
          <w:lang w:val="en-US"/>
        </w:rPr>
        <w:t>g. Suggest some of the risks that may be associated with this project.</w:t>
      </w:r>
      <w:r w:rsidR="00314281" w:rsidRPr="00314281">
        <w:rPr>
          <w:rFonts w:ascii="Times New Roman" w:hAnsi="Times New Roman" w:cs="Times New Roman"/>
          <w:sz w:val="24"/>
          <w:szCs w:val="24"/>
          <w:lang w:val="en-US"/>
        </w:rPr>
        <w:t xml:space="preserve"> </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g. Risks:</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 Budget risk: Overrun of cost.</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ii. Resource risk: Inability to secure sufficient resources such as skilled workers.</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iii. Sponsor support: Related to responsibilities of the project sponsor.</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iv. Schedule risk: Relating to schedules and scheduling.</w:t>
      </w:r>
    </w:p>
    <w:p w:rsidR="00314281" w:rsidRPr="00142D27" w:rsidRDefault="00314281" w:rsidP="00314281">
      <w:pPr>
        <w:rPr>
          <w:rFonts w:ascii="Times New Roman" w:hAnsi="Times New Roman" w:cs="Times New Roman"/>
          <w:sz w:val="24"/>
          <w:szCs w:val="24"/>
          <w:lang w:val="en-US"/>
        </w:rPr>
      </w:pPr>
      <w:r w:rsidRPr="00142D27">
        <w:rPr>
          <w:rFonts w:ascii="Times New Roman" w:hAnsi="Times New Roman" w:cs="Times New Roman"/>
          <w:sz w:val="24"/>
          <w:szCs w:val="24"/>
          <w:lang w:val="en-US"/>
        </w:rPr>
        <w:t>v. Security risk: Physical or information insecurity.</w:t>
      </w:r>
    </w:p>
    <w:p w:rsidR="008226C2" w:rsidRPr="008226C2" w:rsidRDefault="008226C2" w:rsidP="008226C2">
      <w:pPr>
        <w:rPr>
          <w:rFonts w:ascii="Times New Roman" w:hAnsi="Times New Roman" w:cs="Times New Roman"/>
          <w:sz w:val="24"/>
          <w:szCs w:val="24"/>
          <w:lang w:val="en-US"/>
        </w:rPr>
      </w:pPr>
    </w:p>
    <w:p w:rsidR="00142D27" w:rsidRPr="00142D27" w:rsidRDefault="008226C2" w:rsidP="00142D27">
      <w:pPr>
        <w:rPr>
          <w:rFonts w:ascii="Times New Roman" w:hAnsi="Times New Roman" w:cs="Times New Roman"/>
          <w:sz w:val="24"/>
          <w:szCs w:val="24"/>
          <w:lang w:val="en-US"/>
        </w:rPr>
      </w:pPr>
      <w:r w:rsidRPr="008226C2">
        <w:rPr>
          <w:rFonts w:ascii="Times New Roman" w:hAnsi="Times New Roman" w:cs="Times New Roman"/>
          <w:sz w:val="24"/>
          <w:szCs w:val="24"/>
          <w:lang w:val="en-US"/>
        </w:rPr>
        <w:t>h. Suggest an organizational structure that may be employed in undertaking this project.</w:t>
      </w:r>
    </w:p>
    <w:p w:rsidR="00142D27" w:rsidRPr="00142D27" w:rsidRDefault="00142D27" w:rsidP="00142D27">
      <w:pPr>
        <w:rPr>
          <w:rFonts w:ascii="Times New Roman" w:hAnsi="Times New Roman" w:cs="Times New Roman"/>
          <w:sz w:val="24"/>
          <w:szCs w:val="24"/>
          <w:lang w:val="en-US"/>
        </w:rPr>
      </w:pPr>
      <w:r w:rsidRPr="00142D27">
        <w:rPr>
          <w:rFonts w:ascii="Times New Roman" w:hAnsi="Times New Roman" w:cs="Times New Roman"/>
          <w:sz w:val="24"/>
          <w:szCs w:val="24"/>
          <w:lang w:val="en-US"/>
        </w:rPr>
        <w:t>of association parent volunteers per meet.</w:t>
      </w:r>
    </w:p>
    <w:p w:rsidR="00142D27" w:rsidRPr="008226C2" w:rsidRDefault="00142D27" w:rsidP="00142D27">
      <w:pPr>
        <w:rPr>
          <w:rFonts w:ascii="Times New Roman" w:hAnsi="Times New Roman" w:cs="Times New Roman"/>
          <w:sz w:val="24"/>
          <w:szCs w:val="24"/>
          <w:lang w:val="en-US"/>
        </w:rPr>
      </w:pPr>
      <w:r w:rsidRPr="00142D27">
        <w:rPr>
          <w:rFonts w:ascii="Times New Roman" w:hAnsi="Times New Roman" w:cs="Times New Roman"/>
          <w:sz w:val="24"/>
          <w:szCs w:val="24"/>
          <w:lang w:val="en-US"/>
        </w:rPr>
        <w:t>h. Flat structure.</w:t>
      </w:r>
      <w:r w:rsidR="004A6DAB">
        <w:rPr>
          <w:rFonts w:ascii="Times New Roman" w:hAnsi="Times New Roman" w:cs="Times New Roman"/>
          <w:sz w:val="24"/>
          <w:szCs w:val="24"/>
          <w:lang w:val="en-US"/>
        </w:rPr>
        <w:t xml:space="preserve">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2</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What application software package do you use the most for programming?</w:t>
      </w:r>
    </w:p>
    <w:p w:rsidR="002F6977" w:rsidRPr="002F6977" w:rsidRDefault="002F6977" w:rsidP="002F6977">
      <w:pPr>
        <w:pStyle w:val="ListParagraph"/>
        <w:numPr>
          <w:ilvl w:val="0"/>
          <w:numId w:val="3"/>
        </w:numPr>
        <w:rPr>
          <w:rFonts w:ascii="Times New Roman" w:hAnsi="Times New Roman" w:cs="Times New Roman"/>
          <w:sz w:val="24"/>
          <w:szCs w:val="24"/>
          <w:lang w:val="en-US"/>
        </w:rPr>
      </w:pPr>
      <w:r w:rsidRPr="002F6977">
        <w:rPr>
          <w:rFonts w:ascii="Times New Roman" w:hAnsi="Times New Roman" w:cs="Times New Roman"/>
          <w:sz w:val="24"/>
          <w:szCs w:val="24"/>
          <w:lang w:val="en-US"/>
        </w:rPr>
        <w:t>Code</w:t>
      </w:r>
      <w:r>
        <w:rPr>
          <w:rFonts w:ascii="Times New Roman" w:hAnsi="Times New Roman" w:cs="Times New Roman"/>
          <w:sz w:val="24"/>
          <w:szCs w:val="24"/>
          <w:lang w:val="en-US"/>
        </w:rPr>
        <w:t>::B</w:t>
      </w:r>
      <w:r w:rsidRPr="002F6977">
        <w:rPr>
          <w:rFonts w:ascii="Times New Roman" w:hAnsi="Times New Roman" w:cs="Times New Roman"/>
          <w:sz w:val="24"/>
          <w:szCs w:val="24"/>
          <w:lang w:val="en-US"/>
        </w:rPr>
        <w:t xml:space="preserve">locks </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How often do you use this particular software package for programming?</w:t>
      </w:r>
    </w:p>
    <w:p w:rsidR="002F6977" w:rsidRPr="002F6977" w:rsidRDefault="002F6977" w:rsidP="002F6977">
      <w:pPr>
        <w:pStyle w:val="ListParagraph"/>
        <w:numPr>
          <w:ilvl w:val="0"/>
          <w:numId w:val="3"/>
        </w:numPr>
        <w:rPr>
          <w:rFonts w:ascii="Times New Roman" w:hAnsi="Times New Roman" w:cs="Times New Roman"/>
          <w:sz w:val="24"/>
          <w:szCs w:val="24"/>
          <w:lang w:val="en-US"/>
        </w:rPr>
      </w:pPr>
      <w:r w:rsidRPr="002F6977">
        <w:rPr>
          <w:rFonts w:ascii="Times New Roman" w:hAnsi="Times New Roman" w:cs="Times New Roman"/>
          <w:sz w:val="24"/>
          <w:szCs w:val="24"/>
          <w:lang w:val="en-US"/>
        </w:rPr>
        <w:t>Once a week</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Which features or functions do you use the most in your choice in (a) and the least?</w:t>
      </w:r>
    </w:p>
    <w:p w:rsidR="002F6977" w:rsidRPr="000A2D17" w:rsidRDefault="002F697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Most: main</w:t>
      </w:r>
      <w:r w:rsidR="000A2D17" w:rsidRPr="000A2D17">
        <w:rPr>
          <w:rFonts w:ascii="Times New Roman" w:hAnsi="Times New Roman" w:cs="Times New Roman"/>
          <w:sz w:val="24"/>
          <w:szCs w:val="24"/>
          <w:lang w:val="en-US"/>
        </w:rPr>
        <w:t>()</w:t>
      </w:r>
    </w:p>
    <w:p w:rsidR="002F6977" w:rsidRPr="000A2D17" w:rsidRDefault="002F697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Least:</w:t>
      </w:r>
      <w:r w:rsidR="000A2D17" w:rsidRPr="000A2D17">
        <w:rPr>
          <w:rFonts w:ascii="Times New Roman" w:hAnsi="Times New Roman" w:cs="Times New Roman"/>
          <w:sz w:val="24"/>
          <w:szCs w:val="24"/>
          <w:lang w:val="en-US"/>
        </w:rPr>
        <w:t xml:space="preserve"> prime()</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How would you rate the overall quality of the software package on a scale from one to five? Where one indicates very low quality and five indicates very high quality?</w:t>
      </w:r>
    </w:p>
    <w:p w:rsidR="000A2D17" w:rsidRPr="000A2D17" w:rsidRDefault="000A2D1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lang w:val="en-US"/>
        </w:rPr>
        <w:t xml:space="preserve">Four </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Why did you give the software package this score?</w:t>
      </w:r>
    </w:p>
    <w:p w:rsidR="000A2D17" w:rsidRPr="000A2D17" w:rsidRDefault="000A2D17" w:rsidP="000A2D17">
      <w:pPr>
        <w:pStyle w:val="ListParagraph"/>
        <w:numPr>
          <w:ilvl w:val="0"/>
          <w:numId w:val="3"/>
        </w:numPr>
        <w:rPr>
          <w:rFonts w:ascii="Times New Roman" w:hAnsi="Times New Roman" w:cs="Times New Roman"/>
          <w:sz w:val="24"/>
          <w:szCs w:val="24"/>
          <w:lang w:val="en-US"/>
        </w:rPr>
      </w:pPr>
      <w:r w:rsidRPr="000A2D17">
        <w:rPr>
          <w:rFonts w:ascii="Times New Roman" w:hAnsi="Times New Roman" w:cs="Times New Roman"/>
          <w:sz w:val="24"/>
          <w:szCs w:val="24"/>
        </w:rPr>
        <w:t>The GNU GCC compiler is really fast and scalable. This debugger is a great tool for beginning with programming. It is also light and rather flexible, easy to travel with some excellent characteristics.</w:t>
      </w:r>
      <w:r>
        <w:rPr>
          <w:rFonts w:ascii="Times New Roman" w:hAnsi="Times New Roman" w:cs="Times New Roman"/>
          <w:sz w:val="24"/>
          <w:szCs w:val="24"/>
          <w:lang w:val="en-US"/>
        </w:rPr>
        <w:t xml:space="preserve"> </w:t>
      </w:r>
      <w:r w:rsidRPr="000A2D17">
        <w:rPr>
          <w:rFonts w:ascii="Times New Roman" w:hAnsi="Times New Roman" w:cs="Times New Roman"/>
          <w:sz w:val="24"/>
          <w:szCs w:val="24"/>
        </w:rPr>
        <w:t xml:space="preserve">It is also </w:t>
      </w:r>
      <w:r>
        <w:rPr>
          <w:rFonts w:ascii="Times New Roman" w:hAnsi="Times New Roman" w:cs="Times New Roman"/>
          <w:sz w:val="24"/>
          <w:szCs w:val="24"/>
          <w:lang w:val="en-US"/>
        </w:rPr>
        <w:t>an</w:t>
      </w:r>
      <w:r w:rsidRPr="000A2D17">
        <w:rPr>
          <w:rFonts w:ascii="Times New Roman" w:hAnsi="Times New Roman" w:cs="Times New Roman"/>
          <w:sz w:val="24"/>
          <w:szCs w:val="24"/>
        </w:rPr>
        <w:t xml:space="preserve"> open-source and free. Therefore, anyone can download it directly from internet. A great factor is also that this IDE is executable on Linux and Windows. It is updated almost every week, which is nice, because of that small mistakes get fixed fast.</w:t>
      </w:r>
    </w:p>
    <w:p w:rsidR="00AA435D"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lastRenderedPageBreak/>
        <w:t>In your opinion, what are the three most important attributes of a high quality software package that can be used for programming?</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Ease of use</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Efficiency</w:t>
      </w:r>
    </w:p>
    <w:p w:rsidR="00AA435D" w:rsidRDefault="00AA435D" w:rsidP="00AA435D">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Integrity </w:t>
      </w:r>
    </w:p>
    <w:p w:rsidR="00AA435D" w:rsidRPr="00AA435D" w:rsidRDefault="00AA435D" w:rsidP="00AA435D">
      <w:pPr>
        <w:pStyle w:val="ListParagraph"/>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3</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You have reached the stage in a project where you have created a plan that shows all the work that needs to be done. You must assign resources to the tasks.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(a) Describe FIVE factors that you would consider when allocating staff to a task.</w:t>
      </w:r>
    </w:p>
    <w:p w:rsidR="00AA435D" w:rsidRPr="00AA435D" w:rsidRDefault="00AA435D" w:rsidP="00AA435D">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A435D">
        <w:rPr>
          <w:rFonts w:ascii="Times New Roman" w:hAnsi="Times New Roman" w:cs="Times New Roman"/>
          <w:sz w:val="24"/>
          <w:szCs w:val="24"/>
          <w:lang w:val="en-US"/>
        </w:rPr>
        <w:t>Priority</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2. Skill Sets</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3. Availability</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4. Development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 xml:space="preserve">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w:t>
      </w:r>
      <w:r w:rsidRPr="00AA435D">
        <w:rPr>
          <w:rFonts w:ascii="Times New Roman" w:hAnsi="Times New Roman" w:cs="Times New Roman"/>
          <w:sz w:val="24"/>
          <w:szCs w:val="24"/>
          <w:lang w:val="en-US"/>
        </w:rPr>
        <w:lastRenderedPageBreak/>
        <w:t>and coaching. That’s how you’re going to take your team to the next level of performance.</w:t>
      </w:r>
    </w:p>
    <w:p w:rsidR="00AA435D" w:rsidRPr="00AA435D" w:rsidRDefault="00AA435D" w:rsidP="00AA435D">
      <w:pPr>
        <w:pStyle w:val="ListParagraph"/>
        <w:rPr>
          <w:rFonts w:ascii="Times New Roman" w:hAnsi="Times New Roman" w:cs="Times New Roman"/>
          <w:sz w:val="24"/>
          <w:szCs w:val="24"/>
          <w:lang w:val="en-US"/>
        </w:rPr>
      </w:pP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5. Interest</w:t>
      </w:r>
    </w:p>
    <w:p w:rsidR="00AA435D" w:rsidRPr="00AA435D" w:rsidRDefault="00AA435D" w:rsidP="00AA435D">
      <w:pPr>
        <w:pStyle w:val="ListParagraph"/>
        <w:rPr>
          <w:rFonts w:ascii="Times New Roman" w:hAnsi="Times New Roman" w:cs="Times New Roman"/>
          <w:sz w:val="24"/>
          <w:szCs w:val="24"/>
          <w:lang w:val="en-US"/>
        </w:rPr>
      </w:pPr>
      <w:r w:rsidRPr="00AA435D">
        <w:rPr>
          <w:rFonts w:ascii="Times New Roman" w:hAnsi="Times New Roman" w:cs="Times New Roman"/>
          <w:sz w:val="24"/>
          <w:szCs w:val="24"/>
          <w:lang w:val="en-US"/>
        </w:rPr>
        <w:t>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sure people don’t only gravitate to the work they enjoy doing and they stay away from things that they’re not comfortable with. If you let that happen, they’re going to end up getting pigeonholed and they’ll be very narrow in their focus.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(b) You know that you have all the required skills in the project team but not enough people with these skills to meet the project deadline. What are some of the possible actions you would take?</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Evaluate what is required</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Prioritize </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Get the right resources </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Create allowance for problems</w:t>
      </w:r>
    </w:p>
    <w:p w:rsid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Plan in detail</w:t>
      </w:r>
    </w:p>
    <w:p w:rsidR="00F50F1B" w:rsidRPr="00F50F1B" w:rsidRDefault="00F50F1B" w:rsidP="00F50F1B">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Limit damage of missed deadline</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(c) It has been decide that you need to hire a new member of staff for the project. List the steps that you need to go through from identifying the need for a new resource right through to the end of the recruitment process.</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1. Identifying the Hiring Needs</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2. Preparing the Job Description</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3. Talent Search</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4. Screening and Shortlisting</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5. Interviewing</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6. Evaluation and Offer of Employment</w:t>
      </w:r>
    </w:p>
    <w:p w:rsidR="00233ED9" w:rsidRPr="00233ED9" w:rsidRDefault="00233ED9" w:rsidP="00233ED9">
      <w:pPr>
        <w:rPr>
          <w:rFonts w:ascii="Times New Roman" w:hAnsi="Times New Roman" w:cs="Times New Roman"/>
          <w:bCs/>
          <w:sz w:val="24"/>
          <w:szCs w:val="24"/>
          <w:lang w:val="en-US"/>
        </w:rPr>
      </w:pPr>
      <w:r w:rsidRPr="00233ED9">
        <w:rPr>
          <w:rFonts w:ascii="Times New Roman" w:hAnsi="Times New Roman" w:cs="Times New Roman"/>
          <w:bCs/>
          <w:sz w:val="24"/>
          <w:szCs w:val="24"/>
          <w:lang w:val="en-US"/>
        </w:rPr>
        <w:t>7. Introduction and Induction of the New Employee</w:t>
      </w:r>
    </w:p>
    <w:p w:rsidR="00233ED9" w:rsidRPr="00233ED9" w:rsidRDefault="00233ED9" w:rsidP="00233ED9">
      <w:pPr>
        <w:rPr>
          <w:rFonts w:ascii="Times New Roman" w:hAnsi="Times New Roman" w:cs="Times New Roman"/>
          <w:b/>
          <w:bCs/>
          <w:sz w:val="24"/>
          <w:szCs w:val="24"/>
          <w:lang w:val="en-US"/>
        </w:rPr>
      </w:pPr>
    </w:p>
    <w:p w:rsidR="00233ED9" w:rsidRPr="008226C2" w:rsidRDefault="00233ED9" w:rsidP="008226C2">
      <w:pPr>
        <w:rPr>
          <w:rFonts w:ascii="Times New Roman" w:hAnsi="Times New Roman" w:cs="Times New Roman"/>
          <w:sz w:val="24"/>
          <w:szCs w:val="24"/>
          <w:lang w:val="en-US"/>
        </w:rPr>
      </w:pP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4</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“The increased popularity of ‘lightweight’ project methods, for example AGILE, has led to some people questioning the need for well-established structured methods. There is no method that is always best, each is more appropriate in certain circumstances”</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lastRenderedPageBreak/>
        <w:t>Do you agree with the above statement? Give reasons to support your answer.</w:t>
      </w:r>
    </w:p>
    <w:p w:rsidR="00C85219" w:rsidRDefault="00C85219" w:rsidP="00C85219">
      <w:pPr>
        <w:pStyle w:val="ListParagraph"/>
        <w:numPr>
          <w:ilvl w:val="0"/>
          <w:numId w:val="6"/>
        </w:numPr>
        <w:rPr>
          <w:rFonts w:ascii="Times New Roman" w:hAnsi="Times New Roman" w:cs="Times New Roman"/>
          <w:sz w:val="24"/>
          <w:szCs w:val="24"/>
          <w:lang w:val="en-US"/>
        </w:rPr>
      </w:pPr>
      <w:r w:rsidRPr="00C85219">
        <w:rPr>
          <w:rFonts w:ascii="Times New Roman" w:hAnsi="Times New Roman" w:cs="Times New Roman"/>
          <w:sz w:val="24"/>
          <w:szCs w:val="24"/>
          <w:lang w:val="en-US"/>
        </w:rPr>
        <w:t xml:space="preserve">Yes </w:t>
      </w:r>
    </w:p>
    <w:p w:rsidR="00C85219" w:rsidRPr="00C85219" w:rsidRDefault="00C85219" w:rsidP="00C85219">
      <w:pPr>
        <w:pStyle w:val="ListParagraph"/>
        <w:numPr>
          <w:ilvl w:val="0"/>
          <w:numId w:val="6"/>
        </w:numPr>
        <w:rPr>
          <w:rFonts w:ascii="Times New Roman" w:hAnsi="Times New Roman" w:cs="Times New Roman"/>
          <w:sz w:val="24"/>
          <w:szCs w:val="24"/>
        </w:rPr>
      </w:pPr>
      <w:r w:rsidRPr="00C85219">
        <w:rPr>
          <w:rFonts w:ascii="Times New Roman" w:hAnsi="Times New Roman" w:cs="Times New Roman"/>
          <w:sz w:val="24"/>
          <w:szCs w:val="24"/>
          <w:lang w:val="en-US"/>
        </w:rPr>
        <w:t>Software development projects use different types of </w:t>
      </w:r>
      <w:hyperlink r:id="rId5" w:history="1">
        <w:r w:rsidRPr="00C85219">
          <w:rPr>
            <w:rFonts w:ascii="Times New Roman" w:hAnsi="Times New Roman" w:cs="Times New Roman"/>
            <w:sz w:val="24"/>
            <w:szCs w:val="24"/>
            <w:lang w:val="en-US"/>
          </w:rPr>
          <w:t>software development life cycle (SDLC)</w:t>
        </w:r>
      </w:hyperlink>
      <w:r w:rsidRPr="00C85219">
        <w:rPr>
          <w:rFonts w:ascii="Times New Roman" w:hAnsi="Times New Roman" w:cs="Times New Roman"/>
          <w:sz w:val="24"/>
          <w:szCs w:val="24"/>
          <w:lang w:val="en-US"/>
        </w:rPr>
        <w:t> methodologies, depending on their nature and requirements, which basically define the way that the software development work is organized. The two main approaches are the traditional, waterfall method and the agile software development method. </w:t>
      </w:r>
      <w:r w:rsidRPr="00C85219">
        <w:rPr>
          <w:rFonts w:ascii="Times New Roman" w:hAnsi="Times New Roman" w:cs="Times New Roman"/>
          <w:sz w:val="24"/>
          <w:szCs w:val="24"/>
        </w:rPr>
        <w:t>When choosing the methodology most suitable for your software development project, some of the things you should consider are:</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speed of completion,</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size of the system,</w:t>
      </w:r>
    </w:p>
    <w:p w:rsidR="00C85219" w:rsidRPr="00C85219" w:rsidRDefault="00C85219" w:rsidP="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The level of collaboration and interaction that is possible among the software development team members.</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5</w:t>
      </w: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(a) Define the term “stakeholder” in relation to an IT development project.</w:t>
      </w:r>
    </w:p>
    <w:p w:rsidR="005F6B10" w:rsidRPr="005F6B10" w:rsidRDefault="005F6B10" w:rsidP="005F6B10">
      <w:pPr>
        <w:pStyle w:val="ListParagraph"/>
        <w:numPr>
          <w:ilvl w:val="0"/>
          <w:numId w:val="9"/>
        </w:numPr>
        <w:rPr>
          <w:rFonts w:ascii="Times New Roman" w:hAnsi="Times New Roman" w:cs="Times New Roman"/>
          <w:sz w:val="24"/>
          <w:szCs w:val="24"/>
          <w:lang w:val="en-US"/>
        </w:rPr>
      </w:pPr>
      <w:r w:rsidRPr="005F6B10">
        <w:rPr>
          <w:rFonts w:ascii="Times New Roman" w:hAnsi="Times New Roman" w:cs="Times New Roman"/>
          <w:sz w:val="24"/>
          <w:szCs w:val="24"/>
        </w:rPr>
        <w:t>According to the </w:t>
      </w:r>
      <w:hyperlink r:id="rId6" w:tooltip="Project Management Institute" w:history="1">
        <w:r w:rsidRPr="005F6B10">
          <w:rPr>
            <w:rStyle w:val="Hyperlink"/>
            <w:rFonts w:ascii="Times New Roman" w:hAnsi="Times New Roman" w:cs="Times New Roman"/>
            <w:color w:val="auto"/>
            <w:sz w:val="24"/>
            <w:szCs w:val="24"/>
            <w:u w:val="none"/>
          </w:rPr>
          <w:t>Project Management Institute</w:t>
        </w:r>
      </w:hyperlink>
      <w:r w:rsidRPr="005F6B10">
        <w:rPr>
          <w:rFonts w:ascii="Times New Roman" w:hAnsi="Times New Roman" w:cs="Times New Roman"/>
          <w:sz w:val="24"/>
          <w:szCs w:val="24"/>
        </w:rPr>
        <w:t> (PMI), the term </w:t>
      </w:r>
      <w:r w:rsidRPr="005F6B10">
        <w:rPr>
          <w:rFonts w:ascii="Times New Roman" w:hAnsi="Times New Roman" w:cs="Times New Roman"/>
          <w:bCs/>
          <w:sz w:val="24"/>
          <w:szCs w:val="24"/>
        </w:rPr>
        <w:t>project stakeholder</w:t>
      </w:r>
      <w:r w:rsidRPr="005F6B10">
        <w:rPr>
          <w:rFonts w:ascii="Times New Roman" w:hAnsi="Times New Roman" w:cs="Times New Roman"/>
          <w:sz w:val="24"/>
          <w:szCs w:val="24"/>
        </w:rPr>
        <w:t> refers to, "an individual, group, or organization, who may affect, be affected by, or perceive itself to be affected by a decision, activity, or outcome of a project.</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(b) You work for a large research organization with a number of branches throughout the country. At the moment, each of these branches uses a different main database system. It has been decided by Head office that the database system used by your branch should be expanded and then used by all the other branches to replace their existing database systems. They would need to transfer all their data to this expanded database on a main server, which would be located in your organization’s head office. A network would be set up linking all the branches to this main server.</w:t>
      </w:r>
    </w:p>
    <w:p w:rsidR="008226C2" w:rsidRPr="005F6B10" w:rsidRDefault="008226C2" w:rsidP="005F6B10">
      <w:pPr>
        <w:pStyle w:val="ListParagraph"/>
        <w:numPr>
          <w:ilvl w:val="0"/>
          <w:numId w:val="10"/>
        </w:numPr>
        <w:rPr>
          <w:rFonts w:ascii="Times New Roman" w:hAnsi="Times New Roman" w:cs="Times New Roman"/>
          <w:sz w:val="24"/>
          <w:szCs w:val="24"/>
          <w:lang w:val="en-US"/>
        </w:rPr>
      </w:pPr>
      <w:r w:rsidRPr="005F6B10">
        <w:rPr>
          <w:rFonts w:ascii="Times New Roman" w:hAnsi="Times New Roman" w:cs="Times New Roman"/>
          <w:sz w:val="24"/>
          <w:szCs w:val="24"/>
          <w:lang w:val="en-US"/>
        </w:rPr>
        <w:t>Briefly explain at least FOUR different types of stakeholders in this new project.</w:t>
      </w:r>
    </w:p>
    <w:p w:rsidR="00314281" w:rsidRPr="00314281" w:rsidRDefault="00314281" w:rsidP="00314281">
      <w:pPr>
        <w:pStyle w:val="ListParagraph"/>
        <w:numPr>
          <w:ilvl w:val="0"/>
          <w:numId w:val="10"/>
        </w:numPr>
        <w:rPr>
          <w:rFonts w:ascii="Times New Roman" w:hAnsi="Times New Roman" w:cs="Times New Roman"/>
          <w:sz w:val="24"/>
          <w:szCs w:val="24"/>
          <w:lang w:val="en-US"/>
        </w:rPr>
      </w:pPr>
      <w:r w:rsidRPr="00314281">
        <w:rPr>
          <w:rFonts w:ascii="Times New Roman" w:hAnsi="Times New Roman" w:cs="Times New Roman"/>
          <w:sz w:val="24"/>
          <w:szCs w:val="24"/>
          <w:lang w:val="en-US"/>
        </w:rPr>
        <w:t>i. Project sponsor(s): Individual that finances the expenses of a project.</w:t>
      </w:r>
    </w:p>
    <w:p w:rsidR="00314281" w:rsidRPr="00314281" w:rsidRDefault="00314281" w:rsidP="00314281">
      <w:pPr>
        <w:pStyle w:val="ListParagraph"/>
        <w:numPr>
          <w:ilvl w:val="0"/>
          <w:numId w:val="10"/>
        </w:numPr>
        <w:rPr>
          <w:rFonts w:ascii="Times New Roman" w:hAnsi="Times New Roman" w:cs="Times New Roman"/>
          <w:sz w:val="24"/>
          <w:szCs w:val="24"/>
          <w:lang w:val="en-US"/>
        </w:rPr>
      </w:pPr>
      <w:r w:rsidRPr="00314281">
        <w:rPr>
          <w:rFonts w:ascii="Times New Roman" w:hAnsi="Times New Roman" w:cs="Times New Roman"/>
          <w:sz w:val="24"/>
          <w:szCs w:val="24"/>
          <w:lang w:val="en-US"/>
        </w:rPr>
        <w:t>ii. Project team: A team of individuals with specific skills to execute a project.</w:t>
      </w:r>
    </w:p>
    <w:p w:rsidR="00314281" w:rsidRPr="00314281" w:rsidRDefault="00314281" w:rsidP="00314281">
      <w:pPr>
        <w:pStyle w:val="ListParagraph"/>
        <w:numPr>
          <w:ilvl w:val="0"/>
          <w:numId w:val="10"/>
        </w:numPr>
        <w:rPr>
          <w:rFonts w:ascii="Times New Roman" w:hAnsi="Times New Roman" w:cs="Times New Roman"/>
          <w:sz w:val="24"/>
          <w:szCs w:val="24"/>
          <w:lang w:val="en-US"/>
        </w:rPr>
      </w:pPr>
      <w:r w:rsidRPr="00314281">
        <w:rPr>
          <w:rFonts w:ascii="Times New Roman" w:hAnsi="Times New Roman" w:cs="Times New Roman"/>
          <w:sz w:val="24"/>
          <w:szCs w:val="24"/>
          <w:lang w:val="en-US"/>
        </w:rPr>
        <w:t xml:space="preserve">iii. Customers: </w:t>
      </w:r>
      <w:r w:rsidRPr="00314281">
        <w:rPr>
          <w:rFonts w:ascii="Times New Roman" w:hAnsi="Times New Roman" w:cs="Times New Roman"/>
          <w:sz w:val="24"/>
          <w:szCs w:val="24"/>
          <w:lang w:val="en-US"/>
        </w:rPr>
        <w:t>Patronizes</w:t>
      </w:r>
      <w:r w:rsidRPr="00314281">
        <w:rPr>
          <w:rFonts w:ascii="Times New Roman" w:hAnsi="Times New Roman" w:cs="Times New Roman"/>
          <w:sz w:val="24"/>
          <w:szCs w:val="24"/>
          <w:lang w:val="en-US"/>
        </w:rPr>
        <w:t xml:space="preserve"> of the project end-product or service.</w:t>
      </w:r>
    </w:p>
    <w:p w:rsidR="00314281" w:rsidRPr="00314281" w:rsidRDefault="00314281" w:rsidP="00314281">
      <w:pPr>
        <w:pStyle w:val="ListParagraph"/>
        <w:numPr>
          <w:ilvl w:val="0"/>
          <w:numId w:val="10"/>
        </w:numPr>
        <w:rPr>
          <w:rFonts w:ascii="Times New Roman" w:hAnsi="Times New Roman" w:cs="Times New Roman"/>
          <w:sz w:val="24"/>
          <w:szCs w:val="24"/>
          <w:lang w:val="en-US"/>
        </w:rPr>
      </w:pPr>
      <w:r w:rsidRPr="00314281">
        <w:rPr>
          <w:rFonts w:ascii="Times New Roman" w:hAnsi="Times New Roman" w:cs="Times New Roman"/>
          <w:sz w:val="24"/>
          <w:szCs w:val="24"/>
          <w:lang w:val="en-US"/>
        </w:rPr>
        <w:t>iv. Users: Use of enjoy the services of the project end-product.</w:t>
      </w:r>
    </w:p>
    <w:p w:rsidR="005F6B10" w:rsidRPr="005F6B10" w:rsidRDefault="005F6B10" w:rsidP="005F6B10">
      <w:pPr>
        <w:rPr>
          <w:rFonts w:ascii="Times New Roman" w:hAnsi="Times New Roman" w:cs="Times New Roman"/>
          <w:sz w:val="24"/>
          <w:szCs w:val="24"/>
          <w:lang w:val="en-US"/>
        </w:rPr>
      </w:pPr>
    </w:p>
    <w:p w:rsidR="00314281" w:rsidRPr="009F6CC7" w:rsidRDefault="008226C2" w:rsidP="00314281">
      <w:pPr>
        <w:rPr>
          <w:rFonts w:ascii="Times New Roman" w:hAnsi="Times New Roman" w:cs="Times New Roman"/>
          <w:sz w:val="24"/>
          <w:szCs w:val="24"/>
          <w:lang w:val="en-US"/>
        </w:rPr>
      </w:pPr>
      <w:r w:rsidRPr="008226C2">
        <w:rPr>
          <w:rFonts w:ascii="Times New Roman" w:hAnsi="Times New Roman" w:cs="Times New Roman"/>
          <w:sz w:val="24"/>
          <w:szCs w:val="24"/>
          <w:lang w:val="en-US"/>
        </w:rPr>
        <w:t>(ii) Identify their main concerns and their stake in the project.</w:t>
      </w:r>
      <w:r w:rsidR="00314281" w:rsidRPr="00314281">
        <w:rPr>
          <w:rFonts w:ascii="Times New Roman" w:hAnsi="Times New Roman" w:cs="Times New Roman"/>
          <w:sz w:val="24"/>
          <w:szCs w:val="24"/>
          <w:lang w:val="en-US"/>
        </w:rPr>
        <w:t xml:space="preserve"> </w:t>
      </w:r>
      <w:r w:rsidR="00314281" w:rsidRPr="009F6CC7">
        <w:rPr>
          <w:rFonts w:ascii="Times New Roman" w:hAnsi="Times New Roman" w:cs="Times New Roman"/>
          <w:sz w:val="24"/>
          <w:szCs w:val="24"/>
          <w:lang w:val="en-US"/>
        </w:rPr>
        <w:t>c. Concerns of the stakeholders:</w:t>
      </w:r>
    </w:p>
    <w:p w:rsidR="00314281" w:rsidRPr="009F6CC7" w:rsidRDefault="00314281" w:rsidP="00314281">
      <w:pPr>
        <w:rPr>
          <w:rFonts w:ascii="Times New Roman" w:hAnsi="Times New Roman" w:cs="Times New Roman"/>
          <w:sz w:val="24"/>
          <w:szCs w:val="24"/>
          <w:lang w:val="en-US"/>
        </w:rPr>
      </w:pPr>
      <w:r w:rsidRPr="009F6CC7">
        <w:rPr>
          <w:rFonts w:ascii="Times New Roman" w:hAnsi="Times New Roman" w:cs="Times New Roman"/>
          <w:sz w:val="24"/>
          <w:szCs w:val="24"/>
          <w:lang w:val="en-US"/>
        </w:rPr>
        <w:t>i. Project sponsor(s): Concerned with finances and success of the project. Stake: Financial returns</w:t>
      </w:r>
    </w:p>
    <w:p w:rsidR="00314281" w:rsidRPr="009F6CC7" w:rsidRDefault="00314281" w:rsidP="00314281">
      <w:pPr>
        <w:rPr>
          <w:rFonts w:ascii="Times New Roman" w:hAnsi="Times New Roman" w:cs="Times New Roman"/>
          <w:sz w:val="24"/>
          <w:szCs w:val="24"/>
          <w:lang w:val="en-US"/>
        </w:rPr>
      </w:pPr>
      <w:r w:rsidRPr="009F6CC7">
        <w:rPr>
          <w:rFonts w:ascii="Times New Roman" w:hAnsi="Times New Roman" w:cs="Times New Roman"/>
          <w:sz w:val="24"/>
          <w:szCs w:val="24"/>
          <w:lang w:val="en-US"/>
        </w:rPr>
        <w:t>ii. Project team: Concerned with the execution and success of the project as well as marketability of the project end-product or services.</w:t>
      </w:r>
    </w:p>
    <w:p w:rsidR="00314281" w:rsidRPr="009F6CC7" w:rsidRDefault="00314281" w:rsidP="00314281">
      <w:pPr>
        <w:rPr>
          <w:rFonts w:ascii="Times New Roman" w:hAnsi="Times New Roman" w:cs="Times New Roman"/>
          <w:sz w:val="24"/>
          <w:szCs w:val="24"/>
          <w:lang w:val="en-US"/>
        </w:rPr>
      </w:pPr>
      <w:r w:rsidRPr="009F6CC7">
        <w:rPr>
          <w:rFonts w:ascii="Times New Roman" w:hAnsi="Times New Roman" w:cs="Times New Roman"/>
          <w:sz w:val="24"/>
          <w:szCs w:val="24"/>
          <w:lang w:val="en-US"/>
        </w:rPr>
        <w:lastRenderedPageBreak/>
        <w:t>iii. Customers: Main concern is the success and usability of the product.</w:t>
      </w:r>
    </w:p>
    <w:p w:rsidR="00314281" w:rsidRPr="009F6CC7" w:rsidRDefault="00314281" w:rsidP="00314281">
      <w:pPr>
        <w:rPr>
          <w:rFonts w:ascii="Times New Roman" w:hAnsi="Times New Roman" w:cs="Times New Roman"/>
          <w:sz w:val="24"/>
          <w:szCs w:val="24"/>
          <w:lang w:val="en-US"/>
        </w:rPr>
      </w:pPr>
      <w:r w:rsidRPr="009F6CC7">
        <w:rPr>
          <w:rFonts w:ascii="Times New Roman" w:hAnsi="Times New Roman" w:cs="Times New Roman"/>
          <w:sz w:val="24"/>
          <w:szCs w:val="24"/>
          <w:lang w:val="en-US"/>
        </w:rPr>
        <w:t>Stake: Product/service quality and value</w:t>
      </w:r>
    </w:p>
    <w:p w:rsidR="00314281" w:rsidRPr="009F6CC7" w:rsidRDefault="00314281" w:rsidP="00314281">
      <w:pPr>
        <w:rPr>
          <w:rFonts w:ascii="Times New Roman" w:hAnsi="Times New Roman" w:cs="Times New Roman"/>
          <w:sz w:val="24"/>
          <w:szCs w:val="24"/>
          <w:lang w:val="en-US"/>
        </w:rPr>
      </w:pPr>
      <w:r w:rsidRPr="009F6CC7">
        <w:rPr>
          <w:rFonts w:ascii="Times New Roman" w:hAnsi="Times New Roman" w:cs="Times New Roman"/>
          <w:sz w:val="24"/>
          <w:szCs w:val="24"/>
          <w:lang w:val="en-US"/>
        </w:rPr>
        <w:t>iv. Users: Concern is the usability, ease and compatibility of the product.</w:t>
      </w:r>
    </w:p>
    <w:p w:rsidR="005F6B10" w:rsidRPr="005F6B10" w:rsidRDefault="005F6B10" w:rsidP="00314281">
      <w:pPr>
        <w:rPr>
          <w:rFonts w:ascii="Times New Roman" w:hAnsi="Times New Roman" w:cs="Times New Roman"/>
          <w:sz w:val="24"/>
          <w:szCs w:val="24"/>
          <w:lang w:val="en-US"/>
        </w:rPr>
      </w:pP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(c) A project sponsor has also been appointed. Name at least THREE people, or groups of people, who would then be directly responsible to the sponsor.</w:t>
      </w:r>
    </w:p>
    <w:p w:rsidR="005F6B10" w:rsidRDefault="005F6B10" w:rsidP="005F6B10">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A customer </w:t>
      </w:r>
    </w:p>
    <w:p w:rsidR="005F6B10" w:rsidRDefault="00314281" w:rsidP="005F6B10">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Project Team</w:t>
      </w:r>
    </w:p>
    <w:p w:rsidR="008226C2" w:rsidRPr="00314281" w:rsidRDefault="00DB6AD0" w:rsidP="00314281">
      <w:pPr>
        <w:pStyle w:val="ListParagraph"/>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Project manager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 </w:t>
      </w:r>
    </w:p>
    <w:p w:rsidR="008226C2" w:rsidRP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QUESTION 6</w:t>
      </w:r>
    </w:p>
    <w:p w:rsidR="00314281" w:rsidRDefault="008226C2" w:rsidP="00314281">
      <w:pPr>
        <w:rPr>
          <w:rFonts w:ascii="Times New Roman" w:hAnsi="Times New Roman" w:cs="Times New Roman"/>
          <w:sz w:val="24"/>
          <w:szCs w:val="24"/>
        </w:rPr>
      </w:pPr>
      <w:r w:rsidRPr="008226C2">
        <w:rPr>
          <w:rFonts w:ascii="Times New Roman" w:hAnsi="Times New Roman" w:cs="Times New Roman"/>
          <w:sz w:val="24"/>
          <w:szCs w:val="24"/>
          <w:lang w:val="en-US"/>
        </w:rPr>
        <w:t>(a) Describe briefly a project management infrastructure that would be needed to support a software development consulting team working at a client site.</w:t>
      </w:r>
      <w:r w:rsidR="00314281" w:rsidRPr="00314281">
        <w:rPr>
          <w:rFonts w:ascii="Times New Roman" w:hAnsi="Times New Roman" w:cs="Times New Roman"/>
          <w:sz w:val="24"/>
          <w:szCs w:val="24"/>
        </w:rPr>
        <w:t xml:space="preserve"> </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1) Providing expertise on how to develop overall structure</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2) Providing guidelines in areas of organizational development that are required for a successful implementation</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3) Ensuring that there is effective connection throughout the organization so that the implementation grows effectively</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4) Supporting the structuring and development of asset as necessary, leveraging a massive depth of experience in doing so</w:t>
      </w:r>
      <w:r>
        <w:rPr>
          <w:rFonts w:ascii="Times New Roman" w:hAnsi="Times New Roman" w:cs="Times New Roman"/>
          <w:sz w:val="24"/>
          <w:szCs w:val="24"/>
        </w:rPr>
        <w:t xml:space="preserve"> with a range of organizations.</w:t>
      </w:r>
    </w:p>
    <w:p w:rsidR="008226C2" w:rsidRPr="008226C2" w:rsidRDefault="008226C2" w:rsidP="008226C2">
      <w:pPr>
        <w:rPr>
          <w:rFonts w:ascii="Times New Roman" w:hAnsi="Times New Roman" w:cs="Times New Roman"/>
          <w:sz w:val="24"/>
          <w:szCs w:val="24"/>
          <w:lang w:val="en-US"/>
        </w:rPr>
      </w:pPr>
    </w:p>
    <w:p w:rsidR="008226C2" w:rsidRDefault="008226C2" w:rsidP="008226C2">
      <w:pPr>
        <w:rPr>
          <w:rFonts w:ascii="Times New Roman" w:hAnsi="Times New Roman" w:cs="Times New Roman"/>
          <w:sz w:val="24"/>
          <w:szCs w:val="24"/>
          <w:lang w:val="en-US"/>
        </w:rPr>
      </w:pPr>
      <w:r w:rsidRPr="008226C2">
        <w:rPr>
          <w:rFonts w:ascii="Times New Roman" w:hAnsi="Times New Roman" w:cs="Times New Roman"/>
          <w:sz w:val="24"/>
          <w:szCs w:val="24"/>
          <w:lang w:val="en-US"/>
        </w:rPr>
        <w:t>(b) Use the concept of learning cycles to briefly explain how project teams should work in a massive IT project to aviod conflicts.</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1.)  Initiation Phase:</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 xml:space="preserve"> </w:t>
      </w:r>
    </w:p>
    <w:p w:rsidR="00314281" w:rsidRPr="009F6CC7" w:rsidRDefault="00314281" w:rsidP="00314281">
      <w:pPr>
        <w:rPr>
          <w:rFonts w:ascii="Times New Roman" w:hAnsi="Times New Roman" w:cs="Times New Roman"/>
          <w:sz w:val="24"/>
          <w:szCs w:val="24"/>
        </w:rPr>
      </w:pP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2.)  Planning Phase:</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 xml:space="preserve">The next phase, the planning phase, is where the project solution is further developed in as much detail as possible and the steps necessary to meet the project’s objective are planned. In this step, the team identifies all of the work to be done. The project’s tasks and resource </w:t>
      </w:r>
      <w:r w:rsidRPr="009F6CC7">
        <w:rPr>
          <w:rFonts w:ascii="Times New Roman" w:hAnsi="Times New Roman" w:cs="Times New Roman"/>
          <w:sz w:val="24"/>
          <w:szCs w:val="24"/>
        </w:rPr>
        <w:lastRenderedPageBreak/>
        <w:t>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314281" w:rsidRPr="009F6CC7" w:rsidRDefault="00314281" w:rsidP="00314281">
      <w:pPr>
        <w:rPr>
          <w:rFonts w:ascii="Times New Roman" w:hAnsi="Times New Roman" w:cs="Times New Roman"/>
          <w:sz w:val="24"/>
          <w:szCs w:val="24"/>
        </w:rPr>
      </w:pP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3.)  Implementation (Execution) Phase:</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314281" w:rsidRPr="009F6CC7" w:rsidRDefault="00314281" w:rsidP="00314281">
      <w:pPr>
        <w:rPr>
          <w:rFonts w:ascii="Times New Roman" w:hAnsi="Times New Roman" w:cs="Times New Roman"/>
          <w:sz w:val="24"/>
          <w:szCs w:val="24"/>
        </w:rPr>
      </w:pP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4.)  Closing Phase</w:t>
      </w:r>
    </w:p>
    <w:p w:rsidR="00314281" w:rsidRPr="009F6CC7"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314281" w:rsidRPr="009F6CC7" w:rsidRDefault="00314281" w:rsidP="00314281">
      <w:pPr>
        <w:rPr>
          <w:rFonts w:ascii="Times New Roman" w:hAnsi="Times New Roman" w:cs="Times New Roman"/>
          <w:sz w:val="24"/>
          <w:szCs w:val="24"/>
        </w:rPr>
      </w:pPr>
    </w:p>
    <w:p w:rsidR="00314281" w:rsidRPr="008226C2" w:rsidRDefault="00314281" w:rsidP="008226C2">
      <w:pPr>
        <w:rPr>
          <w:rFonts w:ascii="Times New Roman" w:hAnsi="Times New Roman" w:cs="Times New Roman"/>
          <w:sz w:val="24"/>
          <w:szCs w:val="24"/>
          <w:lang w:val="en-US"/>
        </w:rPr>
      </w:pPr>
    </w:p>
    <w:p w:rsidR="00314281" w:rsidRDefault="008226C2" w:rsidP="00314281">
      <w:pPr>
        <w:rPr>
          <w:rFonts w:ascii="Times New Roman" w:hAnsi="Times New Roman" w:cs="Times New Roman"/>
          <w:sz w:val="24"/>
          <w:szCs w:val="24"/>
        </w:rPr>
      </w:pPr>
      <w:r w:rsidRPr="008226C2">
        <w:rPr>
          <w:rFonts w:ascii="Times New Roman" w:hAnsi="Times New Roman" w:cs="Times New Roman"/>
          <w:sz w:val="24"/>
          <w:szCs w:val="24"/>
          <w:lang w:val="en-US"/>
        </w:rPr>
        <w:t>(c) What relationships exist between Project Life Cycle (PLC) and Software Development Life Cycle (SDLC)?</w:t>
      </w:r>
      <w:r w:rsidR="00314281" w:rsidRPr="00314281">
        <w:rPr>
          <w:rFonts w:ascii="Times New Roman" w:hAnsi="Times New Roman" w:cs="Times New Roman"/>
          <w:sz w:val="24"/>
          <w:szCs w:val="24"/>
        </w:rPr>
        <w:t xml:space="preserve"> </w:t>
      </w:r>
    </w:p>
    <w:p w:rsidR="00314281" w:rsidRDefault="00314281" w:rsidP="00314281">
      <w:pPr>
        <w:rPr>
          <w:rFonts w:ascii="Times New Roman" w:hAnsi="Times New Roman" w:cs="Times New Roman"/>
          <w:sz w:val="24"/>
          <w:szCs w:val="24"/>
        </w:rPr>
      </w:pPr>
      <w:r w:rsidRPr="009F6CC7">
        <w:rPr>
          <w:rFonts w:ascii="Times New Roman" w:hAnsi="Times New Roman" w:cs="Times New Roman"/>
          <w:sz w:val="24"/>
          <w:szCs w:val="24"/>
        </w:rPr>
        <w:t>The systems development life cycle (SDLC) becomes part of the project life cycle (PLC). The PLC focuses on the project management phases, processes, tools and techniques for effectively managing the project while The SDLC focuses on the software engineering phases, processes, tools and techniques for building and/or implementing the IT solution.</w:t>
      </w:r>
    </w:p>
    <w:p w:rsidR="008226C2" w:rsidRPr="008226C2" w:rsidRDefault="008226C2" w:rsidP="008226C2">
      <w:pPr>
        <w:rPr>
          <w:rFonts w:ascii="Times New Roman" w:hAnsi="Times New Roman" w:cs="Times New Roman"/>
          <w:sz w:val="24"/>
          <w:szCs w:val="24"/>
          <w:lang w:val="en-US"/>
        </w:rPr>
      </w:pPr>
    </w:p>
    <w:p w:rsidR="009F6CC7" w:rsidRPr="009F6CC7" w:rsidRDefault="009F6CC7" w:rsidP="009F6CC7">
      <w:pPr>
        <w:rPr>
          <w:rFonts w:ascii="Times New Roman" w:hAnsi="Times New Roman" w:cs="Times New Roman"/>
          <w:sz w:val="24"/>
          <w:szCs w:val="24"/>
        </w:rPr>
      </w:pPr>
    </w:p>
    <w:p w:rsidR="005F6B10" w:rsidRDefault="005F6B10" w:rsidP="008226C2">
      <w:pPr>
        <w:rPr>
          <w:rFonts w:ascii="Times New Roman" w:hAnsi="Times New Roman" w:cs="Times New Roman"/>
          <w:sz w:val="24"/>
          <w:szCs w:val="24"/>
        </w:rPr>
      </w:pPr>
    </w:p>
    <w:p w:rsidR="005F6B10" w:rsidRPr="008226C2" w:rsidRDefault="005F6B10" w:rsidP="008226C2">
      <w:pPr>
        <w:rPr>
          <w:rFonts w:ascii="Times New Roman" w:hAnsi="Times New Roman" w:cs="Times New Roman"/>
          <w:sz w:val="24"/>
          <w:szCs w:val="24"/>
        </w:rPr>
      </w:pPr>
    </w:p>
    <w:sectPr w:rsidR="005F6B10" w:rsidRPr="0082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C4A"/>
    <w:multiLevelType w:val="hybridMultilevel"/>
    <w:tmpl w:val="DC845568"/>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D1EA7"/>
    <w:multiLevelType w:val="multilevel"/>
    <w:tmpl w:val="3C781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E1623A"/>
    <w:multiLevelType w:val="hybridMultilevel"/>
    <w:tmpl w:val="2A96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17C4"/>
    <w:multiLevelType w:val="hybridMultilevel"/>
    <w:tmpl w:val="43CA066C"/>
    <w:lvl w:ilvl="0" w:tplc="EF540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41491"/>
    <w:multiLevelType w:val="hybridMultilevel"/>
    <w:tmpl w:val="43BE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3BF1"/>
    <w:multiLevelType w:val="hybridMultilevel"/>
    <w:tmpl w:val="9B1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6346E"/>
    <w:multiLevelType w:val="hybridMultilevel"/>
    <w:tmpl w:val="D8C0DDFE"/>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415B"/>
    <w:multiLevelType w:val="multilevel"/>
    <w:tmpl w:val="0B78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05899"/>
    <w:multiLevelType w:val="hybridMultilevel"/>
    <w:tmpl w:val="44E8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F7441"/>
    <w:multiLevelType w:val="hybridMultilevel"/>
    <w:tmpl w:val="64EAF5E0"/>
    <w:lvl w:ilvl="0" w:tplc="07EC2C5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E3FF9"/>
    <w:multiLevelType w:val="hybridMultilevel"/>
    <w:tmpl w:val="2662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13EC4"/>
    <w:multiLevelType w:val="hybridMultilevel"/>
    <w:tmpl w:val="2F38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B14C5"/>
    <w:multiLevelType w:val="hybridMultilevel"/>
    <w:tmpl w:val="2ED4E1B4"/>
    <w:lvl w:ilvl="0" w:tplc="03924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E30A8"/>
    <w:multiLevelType w:val="hybridMultilevel"/>
    <w:tmpl w:val="B5BEEF28"/>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636D6"/>
    <w:multiLevelType w:val="hybridMultilevel"/>
    <w:tmpl w:val="51E06BE4"/>
    <w:lvl w:ilvl="0" w:tplc="07EC2C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563FD"/>
    <w:multiLevelType w:val="multilevel"/>
    <w:tmpl w:val="6DD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4336B"/>
    <w:multiLevelType w:val="hybridMultilevel"/>
    <w:tmpl w:val="A01E1C06"/>
    <w:lvl w:ilvl="0" w:tplc="7E16B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C7A10"/>
    <w:multiLevelType w:val="hybridMultilevel"/>
    <w:tmpl w:val="353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4574A"/>
    <w:multiLevelType w:val="hybridMultilevel"/>
    <w:tmpl w:val="A0125C9C"/>
    <w:lvl w:ilvl="0" w:tplc="1694A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024799"/>
    <w:multiLevelType w:val="multilevel"/>
    <w:tmpl w:val="1B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2"/>
  </w:num>
  <w:num w:numId="4">
    <w:abstractNumId w:val="5"/>
  </w:num>
  <w:num w:numId="5">
    <w:abstractNumId w:val="8"/>
  </w:num>
  <w:num w:numId="6">
    <w:abstractNumId w:val="11"/>
  </w:num>
  <w:num w:numId="7">
    <w:abstractNumId w:val="7"/>
  </w:num>
  <w:num w:numId="8">
    <w:abstractNumId w:val="19"/>
  </w:num>
  <w:num w:numId="9">
    <w:abstractNumId w:val="10"/>
  </w:num>
  <w:num w:numId="10">
    <w:abstractNumId w:val="12"/>
  </w:num>
  <w:num w:numId="11">
    <w:abstractNumId w:val="17"/>
  </w:num>
  <w:num w:numId="12">
    <w:abstractNumId w:val="14"/>
  </w:num>
  <w:num w:numId="13">
    <w:abstractNumId w:val="9"/>
  </w:num>
  <w:num w:numId="14">
    <w:abstractNumId w:val="0"/>
  </w:num>
  <w:num w:numId="15">
    <w:abstractNumId w:val="13"/>
  </w:num>
  <w:num w:numId="16">
    <w:abstractNumId w:val="6"/>
  </w:num>
  <w:num w:numId="17">
    <w:abstractNumId w:val="3"/>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C2"/>
    <w:rsid w:val="000A2D17"/>
    <w:rsid w:val="00142D27"/>
    <w:rsid w:val="00233ED9"/>
    <w:rsid w:val="002F6977"/>
    <w:rsid w:val="00314281"/>
    <w:rsid w:val="004A6DAB"/>
    <w:rsid w:val="005F6B10"/>
    <w:rsid w:val="00617F2A"/>
    <w:rsid w:val="008226C2"/>
    <w:rsid w:val="009F6CC7"/>
    <w:rsid w:val="00AA435D"/>
    <w:rsid w:val="00C85219"/>
    <w:rsid w:val="00DB6AD0"/>
    <w:rsid w:val="00ED13B3"/>
    <w:rsid w:val="00F50F1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091C4-62D9-4250-9E9A-CA6C981C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226C2"/>
    <w:rPr>
      <w:b/>
      <w:bCs/>
    </w:rPr>
  </w:style>
  <w:style w:type="paragraph" w:styleId="ListParagraph">
    <w:name w:val="List Paragraph"/>
    <w:basedOn w:val="Normal"/>
    <w:uiPriority w:val="34"/>
    <w:qFormat/>
    <w:rsid w:val="002F6977"/>
    <w:pPr>
      <w:ind w:left="720"/>
      <w:contextualSpacing/>
    </w:pPr>
  </w:style>
  <w:style w:type="character" w:styleId="Hyperlink">
    <w:name w:val="Hyperlink"/>
    <w:basedOn w:val="DefaultParagraphFont"/>
    <w:uiPriority w:val="99"/>
    <w:unhideWhenUsed/>
    <w:rsid w:val="00C85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259">
      <w:bodyDiv w:val="1"/>
      <w:marLeft w:val="0"/>
      <w:marRight w:val="0"/>
      <w:marTop w:val="0"/>
      <w:marBottom w:val="0"/>
      <w:divBdr>
        <w:top w:val="none" w:sz="0" w:space="0" w:color="auto"/>
        <w:left w:val="none" w:sz="0" w:space="0" w:color="auto"/>
        <w:bottom w:val="none" w:sz="0" w:space="0" w:color="auto"/>
        <w:right w:val="none" w:sz="0" w:space="0" w:color="auto"/>
      </w:divBdr>
    </w:div>
    <w:div w:id="184712177">
      <w:bodyDiv w:val="1"/>
      <w:marLeft w:val="0"/>
      <w:marRight w:val="0"/>
      <w:marTop w:val="0"/>
      <w:marBottom w:val="0"/>
      <w:divBdr>
        <w:top w:val="none" w:sz="0" w:space="0" w:color="auto"/>
        <w:left w:val="none" w:sz="0" w:space="0" w:color="auto"/>
        <w:bottom w:val="none" w:sz="0" w:space="0" w:color="auto"/>
        <w:right w:val="none" w:sz="0" w:space="0" w:color="auto"/>
      </w:divBdr>
    </w:div>
    <w:div w:id="414742062">
      <w:bodyDiv w:val="1"/>
      <w:marLeft w:val="0"/>
      <w:marRight w:val="0"/>
      <w:marTop w:val="0"/>
      <w:marBottom w:val="0"/>
      <w:divBdr>
        <w:top w:val="none" w:sz="0" w:space="0" w:color="auto"/>
        <w:left w:val="none" w:sz="0" w:space="0" w:color="auto"/>
        <w:bottom w:val="none" w:sz="0" w:space="0" w:color="auto"/>
        <w:right w:val="none" w:sz="0" w:space="0" w:color="auto"/>
      </w:divBdr>
    </w:div>
    <w:div w:id="495069795">
      <w:bodyDiv w:val="1"/>
      <w:marLeft w:val="0"/>
      <w:marRight w:val="0"/>
      <w:marTop w:val="0"/>
      <w:marBottom w:val="0"/>
      <w:divBdr>
        <w:top w:val="none" w:sz="0" w:space="0" w:color="auto"/>
        <w:left w:val="none" w:sz="0" w:space="0" w:color="auto"/>
        <w:bottom w:val="none" w:sz="0" w:space="0" w:color="auto"/>
        <w:right w:val="none" w:sz="0" w:space="0" w:color="auto"/>
      </w:divBdr>
    </w:div>
    <w:div w:id="507792216">
      <w:bodyDiv w:val="1"/>
      <w:marLeft w:val="0"/>
      <w:marRight w:val="0"/>
      <w:marTop w:val="0"/>
      <w:marBottom w:val="0"/>
      <w:divBdr>
        <w:top w:val="none" w:sz="0" w:space="0" w:color="auto"/>
        <w:left w:val="none" w:sz="0" w:space="0" w:color="auto"/>
        <w:bottom w:val="none" w:sz="0" w:space="0" w:color="auto"/>
        <w:right w:val="none" w:sz="0" w:space="0" w:color="auto"/>
      </w:divBdr>
    </w:div>
    <w:div w:id="613024803">
      <w:bodyDiv w:val="1"/>
      <w:marLeft w:val="0"/>
      <w:marRight w:val="0"/>
      <w:marTop w:val="0"/>
      <w:marBottom w:val="0"/>
      <w:divBdr>
        <w:top w:val="none" w:sz="0" w:space="0" w:color="auto"/>
        <w:left w:val="none" w:sz="0" w:space="0" w:color="auto"/>
        <w:bottom w:val="none" w:sz="0" w:space="0" w:color="auto"/>
        <w:right w:val="none" w:sz="0" w:space="0" w:color="auto"/>
      </w:divBdr>
    </w:div>
    <w:div w:id="822543585">
      <w:bodyDiv w:val="1"/>
      <w:marLeft w:val="0"/>
      <w:marRight w:val="0"/>
      <w:marTop w:val="0"/>
      <w:marBottom w:val="0"/>
      <w:divBdr>
        <w:top w:val="none" w:sz="0" w:space="0" w:color="auto"/>
        <w:left w:val="none" w:sz="0" w:space="0" w:color="auto"/>
        <w:bottom w:val="none" w:sz="0" w:space="0" w:color="auto"/>
        <w:right w:val="none" w:sz="0" w:space="0" w:color="auto"/>
      </w:divBdr>
    </w:div>
    <w:div w:id="894777757">
      <w:bodyDiv w:val="1"/>
      <w:marLeft w:val="0"/>
      <w:marRight w:val="0"/>
      <w:marTop w:val="0"/>
      <w:marBottom w:val="0"/>
      <w:divBdr>
        <w:top w:val="none" w:sz="0" w:space="0" w:color="auto"/>
        <w:left w:val="none" w:sz="0" w:space="0" w:color="auto"/>
        <w:bottom w:val="none" w:sz="0" w:space="0" w:color="auto"/>
        <w:right w:val="none" w:sz="0" w:space="0" w:color="auto"/>
      </w:divBdr>
    </w:div>
    <w:div w:id="1184635125">
      <w:bodyDiv w:val="1"/>
      <w:marLeft w:val="0"/>
      <w:marRight w:val="0"/>
      <w:marTop w:val="0"/>
      <w:marBottom w:val="0"/>
      <w:divBdr>
        <w:top w:val="none" w:sz="0" w:space="0" w:color="auto"/>
        <w:left w:val="none" w:sz="0" w:space="0" w:color="auto"/>
        <w:bottom w:val="none" w:sz="0" w:space="0" w:color="auto"/>
        <w:right w:val="none" w:sz="0" w:space="0" w:color="auto"/>
      </w:divBdr>
    </w:div>
    <w:div w:id="1846237764">
      <w:bodyDiv w:val="1"/>
      <w:marLeft w:val="0"/>
      <w:marRight w:val="0"/>
      <w:marTop w:val="0"/>
      <w:marBottom w:val="0"/>
      <w:divBdr>
        <w:top w:val="none" w:sz="0" w:space="0" w:color="auto"/>
        <w:left w:val="none" w:sz="0" w:space="0" w:color="auto"/>
        <w:bottom w:val="none" w:sz="0" w:space="0" w:color="auto"/>
        <w:right w:val="none" w:sz="0" w:space="0" w:color="auto"/>
      </w:divBdr>
    </w:div>
    <w:div w:id="18574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ject_Management_Institute" TargetMode="External"/><Relationship Id="rId5" Type="http://schemas.openxmlformats.org/officeDocument/2006/relationships/hyperlink" Target="https://dzone.com/articles/ssdlc-101-what-is-the-secure-software-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2020-05-25T19:35:00Z</dcterms:created>
  <dcterms:modified xsi:type="dcterms:W3CDTF">2020-05-26T20:44:00Z</dcterms:modified>
</cp:coreProperties>
</file>