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ADA" w:rsidRPr="0012132D" w:rsidRDefault="00D62ADA" w:rsidP="00D62ADA">
      <w:pPr>
        <w:jc w:val="center"/>
        <w:rPr>
          <w:rFonts w:ascii="Times New Roman" w:hAnsi="Times New Roman" w:cs="Times New Roman"/>
          <w:sz w:val="24"/>
          <w:szCs w:val="24"/>
        </w:rPr>
      </w:pPr>
      <w:proofErr w:type="gramStart"/>
      <w:r w:rsidRPr="0012132D">
        <w:rPr>
          <w:rFonts w:ascii="Times New Roman" w:hAnsi="Times New Roman" w:cs="Times New Roman"/>
          <w:sz w:val="24"/>
          <w:szCs w:val="24"/>
        </w:rPr>
        <w:t>TONUKARI GAGA E.</w:t>
      </w:r>
      <w:proofErr w:type="gramEnd"/>
    </w:p>
    <w:p w:rsidR="00D62ADA" w:rsidRPr="0012132D" w:rsidRDefault="00D62ADA" w:rsidP="00D62ADA">
      <w:pPr>
        <w:jc w:val="center"/>
        <w:rPr>
          <w:rFonts w:ascii="Times New Roman" w:hAnsi="Times New Roman" w:cs="Times New Roman"/>
          <w:sz w:val="24"/>
          <w:szCs w:val="24"/>
        </w:rPr>
      </w:pPr>
      <w:r w:rsidRPr="0012132D">
        <w:rPr>
          <w:rFonts w:ascii="Times New Roman" w:hAnsi="Times New Roman" w:cs="Times New Roman"/>
          <w:sz w:val="24"/>
          <w:szCs w:val="24"/>
        </w:rPr>
        <w:t>16/SCI01/047</w:t>
      </w:r>
    </w:p>
    <w:p w:rsidR="00D62ADA" w:rsidRPr="0012132D" w:rsidRDefault="00D62ADA" w:rsidP="00D62ADA">
      <w:pPr>
        <w:jc w:val="center"/>
        <w:rPr>
          <w:rFonts w:ascii="Times New Roman" w:hAnsi="Times New Roman" w:cs="Times New Roman"/>
          <w:sz w:val="24"/>
          <w:szCs w:val="24"/>
        </w:rPr>
      </w:pPr>
      <w:r w:rsidRPr="0012132D">
        <w:rPr>
          <w:rFonts w:ascii="Times New Roman" w:hAnsi="Times New Roman" w:cs="Times New Roman"/>
          <w:sz w:val="24"/>
          <w:szCs w:val="24"/>
        </w:rPr>
        <w:t>DEPARTMENT OF COMPUTER SCIENCE</w:t>
      </w:r>
    </w:p>
    <w:p w:rsidR="00D62ADA" w:rsidRPr="0012132D" w:rsidRDefault="00D62ADA" w:rsidP="00D62ADA">
      <w:pPr>
        <w:jc w:val="center"/>
        <w:rPr>
          <w:rFonts w:ascii="Times New Roman" w:hAnsi="Times New Roman" w:cs="Times New Roman"/>
          <w:sz w:val="24"/>
          <w:szCs w:val="24"/>
        </w:rPr>
      </w:pPr>
      <w:proofErr w:type="gramStart"/>
      <w:r w:rsidRPr="0012132D">
        <w:rPr>
          <w:rFonts w:ascii="Times New Roman" w:hAnsi="Times New Roman" w:cs="Times New Roman"/>
          <w:sz w:val="24"/>
          <w:szCs w:val="24"/>
        </w:rPr>
        <w:t>COLLEGE OF SCIENCE.</w:t>
      </w:r>
      <w:proofErr w:type="gramEnd"/>
    </w:p>
    <w:p w:rsidR="00D62ADA" w:rsidRPr="0012132D" w:rsidRDefault="00D62ADA" w:rsidP="00D62ADA">
      <w:pPr>
        <w:jc w:val="center"/>
        <w:rPr>
          <w:rFonts w:ascii="Times New Roman" w:hAnsi="Times New Roman" w:cs="Times New Roman"/>
          <w:sz w:val="24"/>
          <w:szCs w:val="24"/>
        </w:rPr>
      </w:pPr>
      <w:r w:rsidRPr="0012132D">
        <w:rPr>
          <w:rFonts w:ascii="Times New Roman" w:hAnsi="Times New Roman" w:cs="Times New Roman"/>
          <w:sz w:val="24"/>
          <w:szCs w:val="24"/>
        </w:rPr>
        <w:t xml:space="preserve">CSC 408 </w:t>
      </w:r>
      <w:proofErr w:type="gramStart"/>
      <w:r w:rsidRPr="0012132D">
        <w:rPr>
          <w:rFonts w:ascii="Times New Roman" w:hAnsi="Times New Roman" w:cs="Times New Roman"/>
          <w:sz w:val="24"/>
          <w:szCs w:val="24"/>
        </w:rPr>
        <w:t>ASSIGNMENT</w:t>
      </w:r>
      <w:proofErr w:type="gramEnd"/>
      <w:r w:rsidRPr="0012132D">
        <w:rPr>
          <w:rFonts w:ascii="Times New Roman" w:hAnsi="Times New Roman" w:cs="Times New Roman"/>
          <w:sz w:val="24"/>
          <w:szCs w:val="24"/>
        </w:rPr>
        <w:t xml:space="preserve"> 4</w:t>
      </w:r>
    </w:p>
    <w:p w:rsidR="00CA4D19" w:rsidRPr="0012132D" w:rsidRDefault="00CA4D19" w:rsidP="00CA4D19">
      <w:pPr>
        <w:pStyle w:val="ListParagraph"/>
        <w:numPr>
          <w:ilvl w:val="0"/>
          <w:numId w:val="1"/>
        </w:numPr>
        <w:rPr>
          <w:rFonts w:ascii="Times New Roman" w:hAnsi="Times New Roman" w:cs="Times New Roman"/>
          <w:sz w:val="24"/>
          <w:szCs w:val="24"/>
        </w:rPr>
      </w:pPr>
    </w:p>
    <w:p w:rsidR="00CA4D19" w:rsidRPr="0012132D" w:rsidRDefault="000C4553" w:rsidP="00CA4D19">
      <w:pPr>
        <w:pStyle w:val="ListParagraph"/>
        <w:numPr>
          <w:ilvl w:val="0"/>
          <w:numId w:val="2"/>
        </w:numPr>
        <w:rPr>
          <w:rFonts w:ascii="Times New Roman" w:hAnsi="Times New Roman" w:cs="Times New Roman"/>
          <w:sz w:val="24"/>
          <w:szCs w:val="24"/>
        </w:rPr>
      </w:pPr>
      <w:r w:rsidRPr="0012132D">
        <w:rPr>
          <w:rFonts w:ascii="Times New Roman" w:hAnsi="Times New Roman" w:cs="Times New Roman"/>
          <w:sz w:val="24"/>
          <w:szCs w:val="24"/>
        </w:rPr>
        <w:t>Project Swim Team Site</w:t>
      </w:r>
    </w:p>
    <w:p w:rsidR="00CA4D19" w:rsidRPr="0012132D" w:rsidRDefault="000C4553" w:rsidP="00CA4D19">
      <w:pPr>
        <w:pStyle w:val="ListParagraph"/>
        <w:numPr>
          <w:ilvl w:val="0"/>
          <w:numId w:val="2"/>
        </w:numPr>
        <w:rPr>
          <w:rFonts w:ascii="Times New Roman" w:hAnsi="Times New Roman" w:cs="Times New Roman"/>
          <w:sz w:val="24"/>
          <w:szCs w:val="24"/>
          <w:u w:val="single"/>
        </w:rPr>
      </w:pPr>
      <w:r w:rsidRPr="0012132D">
        <w:rPr>
          <w:rFonts w:ascii="Times New Roman" w:hAnsi="Times New Roman" w:cs="Times New Roman"/>
          <w:sz w:val="24"/>
          <w:szCs w:val="24"/>
          <w:u w:val="single"/>
        </w:rPr>
        <w:t>Project stakeholders include</w:t>
      </w:r>
    </w:p>
    <w:p w:rsidR="00BE6D68" w:rsidRPr="0012132D" w:rsidRDefault="00BE6D68" w:rsidP="00CA4D19">
      <w:pPr>
        <w:pStyle w:val="ListParagraph"/>
        <w:numPr>
          <w:ilvl w:val="1"/>
          <w:numId w:val="2"/>
        </w:numPr>
        <w:rPr>
          <w:rFonts w:ascii="Times New Roman" w:hAnsi="Times New Roman" w:cs="Times New Roman"/>
          <w:sz w:val="24"/>
          <w:szCs w:val="24"/>
        </w:rPr>
      </w:pPr>
      <w:r w:rsidRPr="0012132D">
        <w:rPr>
          <w:rFonts w:ascii="Times New Roman" w:hAnsi="Times New Roman" w:cs="Times New Roman"/>
          <w:sz w:val="24"/>
          <w:szCs w:val="24"/>
        </w:rPr>
        <w:t>Me – Project manager – I d</w:t>
      </w:r>
      <w:r w:rsidRPr="0012132D">
        <w:rPr>
          <w:rFonts w:ascii="Times New Roman" w:hAnsi="Times New Roman" w:cs="Times New Roman"/>
          <w:sz w:val="24"/>
          <w:szCs w:val="24"/>
        </w:rPr>
        <w:t>irect the project team.</w:t>
      </w:r>
    </w:p>
    <w:p w:rsidR="00CA4D19" w:rsidRPr="0012132D" w:rsidRDefault="00CA4D19" w:rsidP="00CA4D19">
      <w:pPr>
        <w:pStyle w:val="ListParagraph"/>
        <w:numPr>
          <w:ilvl w:val="1"/>
          <w:numId w:val="2"/>
        </w:numPr>
        <w:rPr>
          <w:rFonts w:ascii="Times New Roman" w:hAnsi="Times New Roman" w:cs="Times New Roman"/>
          <w:sz w:val="24"/>
          <w:szCs w:val="24"/>
        </w:rPr>
      </w:pPr>
      <w:r w:rsidRPr="0012132D">
        <w:rPr>
          <w:rFonts w:ascii="Times New Roman" w:hAnsi="Times New Roman" w:cs="Times New Roman"/>
          <w:sz w:val="24"/>
          <w:szCs w:val="24"/>
        </w:rPr>
        <w:t>Parent Association – Resource managers – They manage project resources.</w:t>
      </w:r>
    </w:p>
    <w:p w:rsidR="00CA4D19" w:rsidRPr="0012132D" w:rsidRDefault="00BE6D68" w:rsidP="00CA4D19">
      <w:pPr>
        <w:pStyle w:val="ListParagraph"/>
        <w:numPr>
          <w:ilvl w:val="1"/>
          <w:numId w:val="2"/>
        </w:numPr>
        <w:rPr>
          <w:rFonts w:ascii="Times New Roman" w:hAnsi="Times New Roman" w:cs="Times New Roman"/>
          <w:sz w:val="24"/>
          <w:szCs w:val="24"/>
        </w:rPr>
      </w:pPr>
      <w:r w:rsidRPr="0012132D">
        <w:rPr>
          <w:rFonts w:ascii="Times New Roman" w:hAnsi="Times New Roman" w:cs="Times New Roman"/>
          <w:sz w:val="24"/>
          <w:szCs w:val="24"/>
        </w:rPr>
        <w:t>Parents – Customers – They p</w:t>
      </w:r>
      <w:r w:rsidR="00CA4D19" w:rsidRPr="0012132D">
        <w:rPr>
          <w:rFonts w:ascii="Times New Roman" w:hAnsi="Times New Roman" w:cs="Times New Roman"/>
          <w:sz w:val="24"/>
          <w:szCs w:val="24"/>
        </w:rPr>
        <w:t>ay to enjoy the services of the product.</w:t>
      </w:r>
    </w:p>
    <w:p w:rsidR="00CA4D19" w:rsidRPr="0012132D" w:rsidRDefault="00BE6D68" w:rsidP="00CA4D19">
      <w:pPr>
        <w:pStyle w:val="ListParagraph"/>
        <w:numPr>
          <w:ilvl w:val="1"/>
          <w:numId w:val="2"/>
        </w:numPr>
        <w:rPr>
          <w:rFonts w:ascii="Times New Roman" w:hAnsi="Times New Roman" w:cs="Times New Roman"/>
          <w:sz w:val="24"/>
          <w:szCs w:val="24"/>
        </w:rPr>
      </w:pPr>
      <w:r w:rsidRPr="0012132D">
        <w:rPr>
          <w:rFonts w:ascii="Times New Roman" w:hAnsi="Times New Roman" w:cs="Times New Roman"/>
          <w:sz w:val="24"/>
          <w:szCs w:val="24"/>
        </w:rPr>
        <w:t>Swim Team (Boys and Girls)</w:t>
      </w:r>
      <w:r w:rsidR="00CA4D19" w:rsidRPr="0012132D">
        <w:rPr>
          <w:rFonts w:ascii="Times New Roman" w:hAnsi="Times New Roman" w:cs="Times New Roman"/>
          <w:sz w:val="24"/>
          <w:szCs w:val="24"/>
        </w:rPr>
        <w:t xml:space="preserve"> – Users – Partakers and users of the product outcome and services.</w:t>
      </w:r>
    </w:p>
    <w:p w:rsidR="00BE6D68" w:rsidRPr="0012132D" w:rsidRDefault="00BE6D68" w:rsidP="00BE6D68">
      <w:pPr>
        <w:pStyle w:val="ListParagraph"/>
        <w:numPr>
          <w:ilvl w:val="1"/>
          <w:numId w:val="2"/>
        </w:numPr>
        <w:rPr>
          <w:rFonts w:ascii="Times New Roman" w:hAnsi="Times New Roman" w:cs="Times New Roman"/>
          <w:sz w:val="24"/>
          <w:szCs w:val="24"/>
        </w:rPr>
      </w:pPr>
      <w:r w:rsidRPr="0012132D">
        <w:rPr>
          <w:rFonts w:ascii="Times New Roman" w:hAnsi="Times New Roman" w:cs="Times New Roman"/>
          <w:sz w:val="24"/>
          <w:szCs w:val="24"/>
        </w:rPr>
        <w:t>Head Coach – Project sponsor – Initiates project proposal, assists project manager and is the ultimate decision maker of the project.</w:t>
      </w:r>
    </w:p>
    <w:p w:rsidR="00CA4D19" w:rsidRPr="0012132D" w:rsidRDefault="00CA4D19" w:rsidP="00BE6D68">
      <w:pPr>
        <w:pStyle w:val="ListParagraph"/>
        <w:numPr>
          <w:ilvl w:val="1"/>
          <w:numId w:val="2"/>
        </w:numPr>
        <w:rPr>
          <w:rFonts w:ascii="Times New Roman" w:hAnsi="Times New Roman" w:cs="Times New Roman"/>
          <w:sz w:val="24"/>
          <w:szCs w:val="24"/>
        </w:rPr>
      </w:pPr>
      <w:r w:rsidRPr="0012132D">
        <w:rPr>
          <w:rFonts w:ascii="Times New Roman" w:hAnsi="Times New Roman" w:cs="Times New Roman"/>
          <w:sz w:val="24"/>
          <w:szCs w:val="24"/>
        </w:rPr>
        <w:t>Assistant Coaches - Resource managers – Manage human resources.</w:t>
      </w:r>
    </w:p>
    <w:p w:rsidR="00CA4D19" w:rsidRPr="0012132D" w:rsidRDefault="00CA4D19" w:rsidP="00CA4D19">
      <w:pPr>
        <w:pStyle w:val="ListParagraph"/>
        <w:numPr>
          <w:ilvl w:val="1"/>
          <w:numId w:val="2"/>
        </w:numPr>
        <w:rPr>
          <w:rFonts w:ascii="Times New Roman" w:hAnsi="Times New Roman" w:cs="Times New Roman"/>
          <w:sz w:val="24"/>
          <w:szCs w:val="24"/>
        </w:rPr>
      </w:pPr>
      <w:r w:rsidRPr="0012132D">
        <w:rPr>
          <w:rFonts w:ascii="Times New Roman" w:hAnsi="Times New Roman" w:cs="Times New Roman"/>
          <w:sz w:val="24"/>
          <w:szCs w:val="24"/>
        </w:rPr>
        <w:t xml:space="preserve">Graphics artist and HTML </w:t>
      </w:r>
      <w:r w:rsidR="00BE6D68" w:rsidRPr="0012132D">
        <w:rPr>
          <w:rFonts w:ascii="Times New Roman" w:hAnsi="Times New Roman" w:cs="Times New Roman"/>
          <w:sz w:val="24"/>
          <w:szCs w:val="24"/>
        </w:rPr>
        <w:t>personnel</w:t>
      </w:r>
      <w:r w:rsidRPr="0012132D">
        <w:rPr>
          <w:rFonts w:ascii="Times New Roman" w:hAnsi="Times New Roman" w:cs="Times New Roman"/>
          <w:sz w:val="24"/>
          <w:szCs w:val="24"/>
        </w:rPr>
        <w:t xml:space="preserve"> – Project team – Participate in the execution ad completion of the project.</w:t>
      </w:r>
    </w:p>
    <w:p w:rsidR="00BE6D68" w:rsidRPr="0012132D" w:rsidRDefault="00BE6D68" w:rsidP="00CA4D19">
      <w:pPr>
        <w:pStyle w:val="ListParagraph"/>
        <w:numPr>
          <w:ilvl w:val="0"/>
          <w:numId w:val="2"/>
        </w:numPr>
        <w:rPr>
          <w:rFonts w:ascii="Times New Roman" w:hAnsi="Times New Roman" w:cs="Times New Roman"/>
          <w:sz w:val="24"/>
          <w:szCs w:val="24"/>
        </w:rPr>
      </w:pPr>
      <w:r w:rsidRPr="0012132D">
        <w:rPr>
          <w:rFonts w:ascii="Times New Roman" w:hAnsi="Times New Roman" w:cs="Times New Roman"/>
          <w:sz w:val="24"/>
          <w:szCs w:val="24"/>
          <w:shd w:val="clear" w:color="auto" w:fill="FFFFFF"/>
        </w:rPr>
        <w:t>description of the project</w:t>
      </w:r>
    </w:p>
    <w:p w:rsidR="00CA4D19" w:rsidRPr="0012132D" w:rsidRDefault="00CA4D19" w:rsidP="00BE6D68">
      <w:pPr>
        <w:pStyle w:val="ListParagraph"/>
        <w:ind w:left="1440"/>
        <w:rPr>
          <w:rFonts w:ascii="Times New Roman" w:hAnsi="Times New Roman" w:cs="Times New Roman"/>
          <w:sz w:val="24"/>
          <w:szCs w:val="24"/>
        </w:rPr>
      </w:pPr>
      <w:r w:rsidRPr="0012132D">
        <w:rPr>
          <w:rFonts w:ascii="Times New Roman" w:hAnsi="Times New Roman" w:cs="Times New Roman"/>
          <w:sz w:val="24"/>
          <w:szCs w:val="24"/>
        </w:rPr>
        <w:t xml:space="preserve">A website that is used by </w:t>
      </w:r>
      <w:r w:rsidR="003D7D3B" w:rsidRPr="0012132D">
        <w:rPr>
          <w:rFonts w:ascii="Times New Roman" w:hAnsi="Times New Roman" w:cs="Times New Roman"/>
          <w:sz w:val="24"/>
          <w:szCs w:val="24"/>
        </w:rPr>
        <w:t>boys and girls</w:t>
      </w:r>
      <w:r w:rsidRPr="0012132D">
        <w:rPr>
          <w:rFonts w:ascii="Times New Roman" w:hAnsi="Times New Roman" w:cs="Times New Roman"/>
          <w:sz w:val="24"/>
          <w:szCs w:val="24"/>
        </w:rPr>
        <w:t xml:space="preserve"> between ages 6 to 18, who are interested in joining the swim team. The team is divided into sub-teams which hold team meets and are overseen by one of each of the 3 assistant coaches per meet. The assistant coaches are supported by an Association of parents and there will be a schedule to show parent volunteer schedule for the Association. </w:t>
      </w:r>
    </w:p>
    <w:p w:rsidR="0012132D" w:rsidRPr="0012132D" w:rsidRDefault="0012132D" w:rsidP="0012132D">
      <w:pPr>
        <w:pStyle w:val="ListParagraph"/>
        <w:numPr>
          <w:ilvl w:val="0"/>
          <w:numId w:val="2"/>
        </w:numPr>
        <w:rPr>
          <w:rStyle w:val="Hyperlink"/>
          <w:rFonts w:ascii="Times New Roman" w:hAnsi="Times New Roman" w:cs="Times New Roman"/>
          <w:color w:val="auto"/>
          <w:sz w:val="24"/>
          <w:szCs w:val="24"/>
        </w:rPr>
      </w:pPr>
      <w:hyperlink r:id="rId6" w:tgtFrame="_blank" w:history="1">
        <w:r w:rsidRPr="0012132D">
          <w:rPr>
            <w:rStyle w:val="Hyperlink"/>
            <w:rFonts w:ascii="Times New Roman" w:hAnsi="Times New Roman" w:cs="Times New Roman"/>
            <w:color w:val="auto"/>
            <w:sz w:val="24"/>
            <w:szCs w:val="24"/>
          </w:rPr>
          <w:t>Scrum</w:t>
        </w:r>
      </w:hyperlink>
    </w:p>
    <w:p w:rsidR="0012132D" w:rsidRPr="0012132D" w:rsidRDefault="0012132D" w:rsidP="0012132D">
      <w:pPr>
        <w:pStyle w:val="ListParagraph"/>
        <w:ind w:left="1440"/>
        <w:rPr>
          <w:rFonts w:ascii="Times New Roman" w:hAnsi="Times New Roman" w:cs="Times New Roman"/>
          <w:sz w:val="24"/>
          <w:szCs w:val="24"/>
        </w:rPr>
      </w:pPr>
      <w:hyperlink r:id="rId7" w:tgtFrame="_blank" w:history="1">
        <w:r w:rsidRPr="0012132D">
          <w:rPr>
            <w:rStyle w:val="Hyperlink"/>
            <w:rFonts w:ascii="Times New Roman" w:hAnsi="Times New Roman" w:cs="Times New Roman"/>
            <w:color w:val="auto"/>
            <w:sz w:val="24"/>
            <w:szCs w:val="24"/>
            <w:u w:val="none"/>
            <w:shd w:val="clear" w:color="auto" w:fill="FFFFFF"/>
          </w:rPr>
          <w:t>Scrum</w:t>
        </w:r>
      </w:hyperlink>
      <w:r w:rsidRPr="0012132D">
        <w:rPr>
          <w:rFonts w:ascii="Times New Roman" w:hAnsi="Times New Roman" w:cs="Times New Roman"/>
          <w:sz w:val="24"/>
          <w:szCs w:val="24"/>
          <w:shd w:val="clear" w:color="auto" w:fill="FFFFFF"/>
        </w:rPr>
        <w:t xml:space="preserve"> is comprised of five values: commitment, courage, focus, openness, and respect. </w:t>
      </w:r>
      <w:proofErr w:type="gramStart"/>
      <w:r w:rsidRPr="0012132D">
        <w:rPr>
          <w:rFonts w:ascii="Times New Roman" w:hAnsi="Times New Roman" w:cs="Times New Roman"/>
          <w:sz w:val="24"/>
          <w:szCs w:val="24"/>
          <w:shd w:val="clear" w:color="auto" w:fill="FFFFFF"/>
        </w:rPr>
        <w:t>It’s</w:t>
      </w:r>
      <w:proofErr w:type="gramEnd"/>
      <w:r w:rsidRPr="0012132D">
        <w:rPr>
          <w:rFonts w:ascii="Times New Roman" w:hAnsi="Times New Roman" w:cs="Times New Roman"/>
          <w:sz w:val="24"/>
          <w:szCs w:val="24"/>
          <w:shd w:val="clear" w:color="auto" w:fill="FFFFFF"/>
        </w:rPr>
        <w:t xml:space="preserve"> goal is to develop, deliver, and sustain complex products through collaboration, accountability, and iterative progress. What distinguishes Scrum from the other </w:t>
      </w:r>
      <w:proofErr w:type="gramStart"/>
      <w:r w:rsidRPr="0012132D">
        <w:rPr>
          <w:rFonts w:ascii="Times New Roman" w:hAnsi="Times New Roman" w:cs="Times New Roman"/>
          <w:sz w:val="24"/>
          <w:szCs w:val="24"/>
          <w:shd w:val="clear" w:color="auto" w:fill="FFFFFF"/>
        </w:rPr>
        <w:t>Agile</w:t>
      </w:r>
      <w:proofErr w:type="gramEnd"/>
      <w:r w:rsidRPr="0012132D">
        <w:rPr>
          <w:rFonts w:ascii="Times New Roman" w:hAnsi="Times New Roman" w:cs="Times New Roman"/>
          <w:sz w:val="24"/>
          <w:szCs w:val="24"/>
          <w:shd w:val="clear" w:color="auto" w:fill="FFFFFF"/>
        </w:rPr>
        <w:t xml:space="preserve"> project management methodologies is how it operates by using certain roles, events, and </w:t>
      </w:r>
      <w:proofErr w:type="spellStart"/>
      <w:r w:rsidRPr="0012132D">
        <w:rPr>
          <w:rFonts w:ascii="Times New Roman" w:hAnsi="Times New Roman" w:cs="Times New Roman"/>
          <w:sz w:val="24"/>
          <w:szCs w:val="24"/>
          <w:shd w:val="clear" w:color="auto" w:fill="FFFFFF"/>
        </w:rPr>
        <w:t>artifacts</w:t>
      </w:r>
      <w:proofErr w:type="spellEnd"/>
      <w:r w:rsidRPr="0012132D">
        <w:rPr>
          <w:rFonts w:ascii="Times New Roman" w:hAnsi="Times New Roman" w:cs="Times New Roman"/>
          <w:sz w:val="24"/>
          <w:szCs w:val="24"/>
          <w:shd w:val="clear" w:color="auto" w:fill="FFFFFF"/>
        </w:rPr>
        <w:t>.</w:t>
      </w:r>
    </w:p>
    <w:p w:rsidR="00CA4D19" w:rsidRPr="0012132D" w:rsidRDefault="00CA4D19" w:rsidP="00CA4D19">
      <w:pPr>
        <w:pStyle w:val="ListParagraph"/>
        <w:numPr>
          <w:ilvl w:val="0"/>
          <w:numId w:val="2"/>
        </w:numPr>
        <w:rPr>
          <w:rFonts w:ascii="Times New Roman" w:hAnsi="Times New Roman" w:cs="Times New Roman"/>
          <w:sz w:val="24"/>
          <w:szCs w:val="24"/>
        </w:rPr>
      </w:pPr>
      <w:r w:rsidRPr="0012132D">
        <w:rPr>
          <w:rFonts w:ascii="Times New Roman" w:hAnsi="Times New Roman" w:cs="Times New Roman"/>
          <w:sz w:val="24"/>
          <w:szCs w:val="24"/>
          <w:u w:val="single"/>
        </w:rPr>
        <w:t>Project Scope</w:t>
      </w:r>
      <w:r w:rsidRPr="0012132D">
        <w:rPr>
          <w:rFonts w:ascii="Times New Roman" w:hAnsi="Times New Roman" w:cs="Times New Roman"/>
          <w:sz w:val="24"/>
          <w:szCs w:val="24"/>
        </w:rPr>
        <w:t>:</w:t>
      </w:r>
    </w:p>
    <w:p w:rsidR="003D7D3B" w:rsidRPr="0012132D" w:rsidRDefault="003D7D3B" w:rsidP="003D7D3B">
      <w:pPr>
        <w:pStyle w:val="ListParagraph"/>
        <w:numPr>
          <w:ilvl w:val="1"/>
          <w:numId w:val="2"/>
        </w:numPr>
        <w:rPr>
          <w:rFonts w:ascii="Times New Roman" w:hAnsi="Times New Roman" w:cs="Times New Roman"/>
          <w:sz w:val="24"/>
          <w:szCs w:val="24"/>
        </w:rPr>
      </w:pPr>
      <w:r w:rsidRPr="0012132D">
        <w:rPr>
          <w:rFonts w:ascii="Times New Roman" w:hAnsi="Times New Roman" w:cs="Times New Roman"/>
          <w:sz w:val="24"/>
          <w:szCs w:val="24"/>
        </w:rPr>
        <w:t>The website will use forms to allow for input of information of the interested individuals into the database.</w:t>
      </w:r>
    </w:p>
    <w:p w:rsidR="00CA4D19" w:rsidRPr="0012132D" w:rsidRDefault="00CA4D19" w:rsidP="00CA4D19">
      <w:pPr>
        <w:pStyle w:val="ListParagraph"/>
        <w:numPr>
          <w:ilvl w:val="1"/>
          <w:numId w:val="2"/>
        </w:numPr>
        <w:rPr>
          <w:rFonts w:ascii="Times New Roman" w:hAnsi="Times New Roman" w:cs="Times New Roman"/>
          <w:sz w:val="24"/>
          <w:szCs w:val="24"/>
        </w:rPr>
      </w:pPr>
      <w:r w:rsidRPr="0012132D">
        <w:rPr>
          <w:rFonts w:ascii="Times New Roman" w:hAnsi="Times New Roman" w:cs="Times New Roman"/>
          <w:sz w:val="24"/>
          <w:szCs w:val="24"/>
        </w:rPr>
        <w:t>A database to store information on the parents who are members of the association, and forms which they use to sign up to the association.</w:t>
      </w:r>
    </w:p>
    <w:p w:rsidR="003D7D3B" w:rsidRPr="0012132D" w:rsidRDefault="003D7D3B" w:rsidP="003D7D3B">
      <w:pPr>
        <w:pStyle w:val="ListParagraph"/>
        <w:numPr>
          <w:ilvl w:val="1"/>
          <w:numId w:val="2"/>
        </w:numPr>
        <w:rPr>
          <w:rFonts w:ascii="Times New Roman" w:hAnsi="Times New Roman" w:cs="Times New Roman"/>
          <w:sz w:val="24"/>
          <w:szCs w:val="24"/>
        </w:rPr>
      </w:pPr>
      <w:r w:rsidRPr="0012132D">
        <w:rPr>
          <w:rFonts w:ascii="Times New Roman" w:hAnsi="Times New Roman" w:cs="Times New Roman"/>
          <w:sz w:val="24"/>
          <w:szCs w:val="24"/>
        </w:rPr>
        <w:t xml:space="preserve">A database to store </w:t>
      </w:r>
      <w:r w:rsidR="0012132D">
        <w:rPr>
          <w:rFonts w:ascii="Times New Roman" w:hAnsi="Times New Roman" w:cs="Times New Roman"/>
          <w:sz w:val="24"/>
          <w:szCs w:val="24"/>
        </w:rPr>
        <w:t>details of individuals</w:t>
      </w:r>
      <w:r w:rsidRPr="0012132D">
        <w:rPr>
          <w:rFonts w:ascii="Times New Roman" w:hAnsi="Times New Roman" w:cs="Times New Roman"/>
          <w:sz w:val="24"/>
          <w:szCs w:val="24"/>
        </w:rPr>
        <w:t xml:space="preserve"> interested in joining the swim team. </w:t>
      </w:r>
    </w:p>
    <w:p w:rsidR="00CA4D19" w:rsidRPr="0012132D" w:rsidRDefault="00CA4D19" w:rsidP="00CA4D19">
      <w:pPr>
        <w:pStyle w:val="ListParagraph"/>
        <w:numPr>
          <w:ilvl w:val="1"/>
          <w:numId w:val="2"/>
        </w:numPr>
        <w:rPr>
          <w:rFonts w:ascii="Times New Roman" w:hAnsi="Times New Roman" w:cs="Times New Roman"/>
          <w:sz w:val="24"/>
          <w:szCs w:val="24"/>
        </w:rPr>
      </w:pPr>
      <w:r w:rsidRPr="0012132D">
        <w:rPr>
          <w:rFonts w:ascii="Times New Roman" w:hAnsi="Times New Roman" w:cs="Times New Roman"/>
          <w:sz w:val="24"/>
          <w:szCs w:val="24"/>
        </w:rPr>
        <w:t>An automated scheduling system for parents in th</w:t>
      </w:r>
      <w:r w:rsidR="0012132D">
        <w:rPr>
          <w:rFonts w:ascii="Times New Roman" w:hAnsi="Times New Roman" w:cs="Times New Roman"/>
          <w:sz w:val="24"/>
          <w:szCs w:val="24"/>
        </w:rPr>
        <w:t>e association to message, alert.</w:t>
      </w:r>
      <w:bookmarkStart w:id="0" w:name="_GoBack"/>
      <w:bookmarkEnd w:id="0"/>
    </w:p>
    <w:p w:rsidR="00CA4D19" w:rsidRPr="0012132D" w:rsidRDefault="00CA4D19" w:rsidP="00CA4D19">
      <w:pPr>
        <w:pStyle w:val="ListParagraph"/>
        <w:numPr>
          <w:ilvl w:val="0"/>
          <w:numId w:val="2"/>
        </w:numPr>
        <w:rPr>
          <w:rFonts w:ascii="Times New Roman" w:hAnsi="Times New Roman" w:cs="Times New Roman"/>
          <w:sz w:val="24"/>
          <w:szCs w:val="24"/>
          <w:u w:val="single"/>
        </w:rPr>
      </w:pPr>
      <w:r w:rsidRPr="0012132D">
        <w:rPr>
          <w:rFonts w:ascii="Times New Roman" w:hAnsi="Times New Roman" w:cs="Times New Roman"/>
          <w:sz w:val="24"/>
          <w:szCs w:val="24"/>
          <w:u w:val="single"/>
        </w:rPr>
        <w:lastRenderedPageBreak/>
        <w:t>Requirements:</w:t>
      </w:r>
    </w:p>
    <w:p w:rsidR="004000AE" w:rsidRPr="0012132D" w:rsidRDefault="004000AE" w:rsidP="004000AE">
      <w:pPr>
        <w:pStyle w:val="ListParagraph"/>
        <w:numPr>
          <w:ilvl w:val="1"/>
          <w:numId w:val="2"/>
        </w:numPr>
        <w:rPr>
          <w:rFonts w:ascii="Times New Roman" w:hAnsi="Times New Roman" w:cs="Times New Roman"/>
          <w:sz w:val="24"/>
          <w:szCs w:val="24"/>
        </w:rPr>
      </w:pPr>
      <w:r w:rsidRPr="0012132D">
        <w:rPr>
          <w:rFonts w:ascii="Times New Roman" w:hAnsi="Times New Roman" w:cs="Times New Roman"/>
          <w:sz w:val="24"/>
          <w:szCs w:val="24"/>
        </w:rPr>
        <w:t>Cost to run scheduled meets.</w:t>
      </w:r>
    </w:p>
    <w:p w:rsidR="004000AE" w:rsidRPr="0012132D" w:rsidRDefault="004000AE" w:rsidP="004000AE">
      <w:pPr>
        <w:pStyle w:val="ListParagraph"/>
        <w:numPr>
          <w:ilvl w:val="1"/>
          <w:numId w:val="2"/>
        </w:numPr>
        <w:rPr>
          <w:rFonts w:ascii="Times New Roman" w:hAnsi="Times New Roman" w:cs="Times New Roman"/>
          <w:sz w:val="24"/>
          <w:szCs w:val="24"/>
        </w:rPr>
      </w:pPr>
      <w:r w:rsidRPr="0012132D">
        <w:rPr>
          <w:rFonts w:ascii="Times New Roman" w:hAnsi="Times New Roman" w:cs="Times New Roman"/>
          <w:sz w:val="24"/>
          <w:szCs w:val="24"/>
        </w:rPr>
        <w:t>Expected number of boys and girls per meet.</w:t>
      </w:r>
    </w:p>
    <w:p w:rsidR="004000AE" w:rsidRPr="0012132D" w:rsidRDefault="004000AE" w:rsidP="004000AE">
      <w:pPr>
        <w:pStyle w:val="ListParagraph"/>
        <w:numPr>
          <w:ilvl w:val="1"/>
          <w:numId w:val="2"/>
        </w:numPr>
        <w:rPr>
          <w:rFonts w:ascii="Times New Roman" w:hAnsi="Times New Roman" w:cs="Times New Roman"/>
          <w:sz w:val="24"/>
          <w:szCs w:val="24"/>
        </w:rPr>
      </w:pPr>
      <w:r w:rsidRPr="0012132D">
        <w:rPr>
          <w:rFonts w:ascii="Times New Roman" w:hAnsi="Times New Roman" w:cs="Times New Roman"/>
          <w:sz w:val="24"/>
          <w:szCs w:val="24"/>
        </w:rPr>
        <w:t>Experts in website and graphics design.</w:t>
      </w:r>
    </w:p>
    <w:p w:rsidR="00CA4D19" w:rsidRPr="0012132D" w:rsidRDefault="00CA4D19" w:rsidP="00CA4D19">
      <w:pPr>
        <w:pStyle w:val="ListParagraph"/>
        <w:numPr>
          <w:ilvl w:val="1"/>
          <w:numId w:val="2"/>
        </w:numPr>
        <w:rPr>
          <w:rFonts w:ascii="Times New Roman" w:hAnsi="Times New Roman" w:cs="Times New Roman"/>
          <w:sz w:val="24"/>
          <w:szCs w:val="24"/>
        </w:rPr>
      </w:pPr>
      <w:r w:rsidRPr="0012132D">
        <w:rPr>
          <w:rFonts w:ascii="Times New Roman" w:hAnsi="Times New Roman" w:cs="Times New Roman"/>
          <w:sz w:val="24"/>
          <w:szCs w:val="24"/>
        </w:rPr>
        <w:t>Expected number of association parent volunteers per meet.</w:t>
      </w:r>
    </w:p>
    <w:p w:rsidR="00CA4D19" w:rsidRPr="0012132D" w:rsidRDefault="00CA4D19" w:rsidP="00CA4D19">
      <w:pPr>
        <w:pStyle w:val="ListParagraph"/>
        <w:numPr>
          <w:ilvl w:val="0"/>
          <w:numId w:val="2"/>
        </w:numPr>
        <w:rPr>
          <w:rFonts w:ascii="Times New Roman" w:hAnsi="Times New Roman" w:cs="Times New Roman"/>
          <w:sz w:val="24"/>
          <w:szCs w:val="24"/>
          <w:u w:val="single"/>
        </w:rPr>
      </w:pPr>
      <w:r w:rsidRPr="0012132D">
        <w:rPr>
          <w:rFonts w:ascii="Times New Roman" w:hAnsi="Times New Roman" w:cs="Times New Roman"/>
          <w:sz w:val="24"/>
          <w:szCs w:val="24"/>
          <w:u w:val="single"/>
        </w:rPr>
        <w:t>Risks:</w:t>
      </w:r>
    </w:p>
    <w:p w:rsidR="004000AE" w:rsidRPr="0012132D" w:rsidRDefault="004000AE" w:rsidP="004000AE">
      <w:pPr>
        <w:pStyle w:val="ListParagraph"/>
        <w:numPr>
          <w:ilvl w:val="1"/>
          <w:numId w:val="2"/>
        </w:numPr>
        <w:rPr>
          <w:rFonts w:ascii="Times New Roman" w:hAnsi="Times New Roman" w:cs="Times New Roman"/>
          <w:sz w:val="24"/>
          <w:szCs w:val="24"/>
        </w:rPr>
      </w:pPr>
      <w:r w:rsidRPr="0012132D">
        <w:rPr>
          <w:rFonts w:ascii="Times New Roman" w:hAnsi="Times New Roman" w:cs="Times New Roman"/>
          <w:sz w:val="24"/>
          <w:szCs w:val="24"/>
        </w:rPr>
        <w:t>Security risk: Physical or information insecurity.</w:t>
      </w:r>
    </w:p>
    <w:p w:rsidR="00CA4D19" w:rsidRPr="0012132D" w:rsidRDefault="00CA4D19" w:rsidP="00CA4D19">
      <w:pPr>
        <w:pStyle w:val="ListParagraph"/>
        <w:numPr>
          <w:ilvl w:val="1"/>
          <w:numId w:val="2"/>
        </w:numPr>
        <w:rPr>
          <w:rFonts w:ascii="Times New Roman" w:hAnsi="Times New Roman" w:cs="Times New Roman"/>
          <w:sz w:val="24"/>
          <w:szCs w:val="24"/>
        </w:rPr>
      </w:pPr>
      <w:r w:rsidRPr="0012132D">
        <w:rPr>
          <w:rFonts w:ascii="Times New Roman" w:hAnsi="Times New Roman" w:cs="Times New Roman"/>
          <w:sz w:val="24"/>
          <w:szCs w:val="24"/>
        </w:rPr>
        <w:t>Sponsor support: Related to responsibilities of the project sponsor.</w:t>
      </w:r>
    </w:p>
    <w:p w:rsidR="004000AE" w:rsidRPr="0012132D" w:rsidRDefault="004000AE" w:rsidP="004000AE">
      <w:pPr>
        <w:pStyle w:val="ListParagraph"/>
        <w:numPr>
          <w:ilvl w:val="1"/>
          <w:numId w:val="2"/>
        </w:numPr>
        <w:rPr>
          <w:rFonts w:ascii="Times New Roman" w:hAnsi="Times New Roman" w:cs="Times New Roman"/>
          <w:sz w:val="24"/>
          <w:szCs w:val="24"/>
        </w:rPr>
      </w:pPr>
      <w:r w:rsidRPr="0012132D">
        <w:rPr>
          <w:rFonts w:ascii="Times New Roman" w:hAnsi="Times New Roman" w:cs="Times New Roman"/>
          <w:sz w:val="24"/>
          <w:szCs w:val="24"/>
        </w:rPr>
        <w:t>Budget risk: Overrun of cost.</w:t>
      </w:r>
    </w:p>
    <w:p w:rsidR="00CA4D19" w:rsidRPr="0012132D" w:rsidRDefault="00CA4D19" w:rsidP="00CA4D19">
      <w:pPr>
        <w:pStyle w:val="ListParagraph"/>
        <w:numPr>
          <w:ilvl w:val="1"/>
          <w:numId w:val="2"/>
        </w:numPr>
        <w:rPr>
          <w:rFonts w:ascii="Times New Roman" w:hAnsi="Times New Roman" w:cs="Times New Roman"/>
          <w:sz w:val="24"/>
          <w:szCs w:val="24"/>
        </w:rPr>
      </w:pPr>
      <w:r w:rsidRPr="0012132D">
        <w:rPr>
          <w:rFonts w:ascii="Times New Roman" w:hAnsi="Times New Roman" w:cs="Times New Roman"/>
          <w:sz w:val="24"/>
          <w:szCs w:val="24"/>
        </w:rPr>
        <w:t>Schedule risk: Relating to schedules and scheduling.</w:t>
      </w:r>
    </w:p>
    <w:p w:rsidR="004000AE" w:rsidRPr="0012132D" w:rsidRDefault="004000AE" w:rsidP="004000AE">
      <w:pPr>
        <w:pStyle w:val="ListParagraph"/>
        <w:numPr>
          <w:ilvl w:val="1"/>
          <w:numId w:val="2"/>
        </w:numPr>
        <w:rPr>
          <w:rFonts w:ascii="Times New Roman" w:hAnsi="Times New Roman" w:cs="Times New Roman"/>
          <w:sz w:val="24"/>
          <w:szCs w:val="24"/>
        </w:rPr>
      </w:pPr>
      <w:r w:rsidRPr="0012132D">
        <w:rPr>
          <w:rFonts w:ascii="Times New Roman" w:hAnsi="Times New Roman" w:cs="Times New Roman"/>
          <w:sz w:val="24"/>
          <w:szCs w:val="24"/>
        </w:rPr>
        <w:t>Resource risk: Inability to secure sufficient resources such as skilled workers.</w:t>
      </w:r>
    </w:p>
    <w:p w:rsidR="004000AE" w:rsidRPr="0012132D" w:rsidRDefault="004000AE" w:rsidP="004000AE">
      <w:pPr>
        <w:pStyle w:val="ListParagraph"/>
        <w:ind w:left="2160"/>
        <w:rPr>
          <w:rFonts w:ascii="Times New Roman" w:hAnsi="Times New Roman" w:cs="Times New Roman"/>
          <w:sz w:val="24"/>
          <w:szCs w:val="24"/>
        </w:rPr>
      </w:pPr>
    </w:p>
    <w:p w:rsidR="00CA4D19" w:rsidRPr="0012132D" w:rsidRDefault="004000AE" w:rsidP="004000AE">
      <w:pPr>
        <w:pStyle w:val="ListParagraph"/>
        <w:numPr>
          <w:ilvl w:val="0"/>
          <w:numId w:val="2"/>
        </w:numPr>
        <w:rPr>
          <w:rFonts w:ascii="Times New Roman" w:hAnsi="Times New Roman" w:cs="Times New Roman"/>
          <w:sz w:val="24"/>
          <w:szCs w:val="24"/>
        </w:rPr>
      </w:pPr>
      <w:r w:rsidRPr="0012132D">
        <w:rPr>
          <w:rFonts w:ascii="Times New Roman" w:hAnsi="Times New Roman" w:cs="Times New Roman"/>
          <w:sz w:val="24"/>
          <w:szCs w:val="24"/>
          <w:shd w:val="clear" w:color="auto" w:fill="FFFFFF"/>
        </w:rPr>
        <w:t>Functional Organizational Structure</w:t>
      </w:r>
    </w:p>
    <w:p w:rsidR="00CA4D19" w:rsidRPr="0012132D" w:rsidRDefault="00CA4D19" w:rsidP="00CA4D19">
      <w:pPr>
        <w:pStyle w:val="ListParagraph"/>
        <w:numPr>
          <w:ilvl w:val="0"/>
          <w:numId w:val="1"/>
        </w:numPr>
        <w:rPr>
          <w:rFonts w:ascii="Times New Roman" w:hAnsi="Times New Roman" w:cs="Times New Roman"/>
          <w:sz w:val="24"/>
          <w:szCs w:val="24"/>
        </w:rPr>
      </w:pPr>
    </w:p>
    <w:p w:rsidR="00CA4D19" w:rsidRPr="0012132D" w:rsidRDefault="004000AE" w:rsidP="00CA4D19">
      <w:pPr>
        <w:pStyle w:val="ListParagraph"/>
        <w:numPr>
          <w:ilvl w:val="0"/>
          <w:numId w:val="3"/>
        </w:numPr>
        <w:rPr>
          <w:rFonts w:ascii="Times New Roman" w:hAnsi="Times New Roman" w:cs="Times New Roman"/>
          <w:sz w:val="24"/>
          <w:szCs w:val="24"/>
        </w:rPr>
      </w:pPr>
      <w:r w:rsidRPr="0012132D">
        <w:rPr>
          <w:rFonts w:ascii="Times New Roman" w:hAnsi="Times New Roman" w:cs="Times New Roman"/>
          <w:sz w:val="24"/>
          <w:szCs w:val="24"/>
        </w:rPr>
        <w:t>S</w:t>
      </w:r>
      <w:r w:rsidR="00C0224B" w:rsidRPr="0012132D">
        <w:rPr>
          <w:rFonts w:ascii="Times New Roman" w:hAnsi="Times New Roman" w:cs="Times New Roman"/>
          <w:sz w:val="24"/>
          <w:szCs w:val="24"/>
        </w:rPr>
        <w:t>ublime Text</w:t>
      </w:r>
    </w:p>
    <w:p w:rsidR="00CA4D19" w:rsidRPr="0012132D" w:rsidRDefault="00C0224B" w:rsidP="00CA4D19">
      <w:pPr>
        <w:pStyle w:val="ListParagraph"/>
        <w:numPr>
          <w:ilvl w:val="0"/>
          <w:numId w:val="3"/>
        </w:numPr>
        <w:rPr>
          <w:rFonts w:ascii="Times New Roman" w:hAnsi="Times New Roman" w:cs="Times New Roman"/>
          <w:sz w:val="24"/>
          <w:szCs w:val="24"/>
        </w:rPr>
      </w:pPr>
      <w:r w:rsidRPr="0012132D">
        <w:rPr>
          <w:rFonts w:ascii="Times New Roman" w:hAnsi="Times New Roman" w:cs="Times New Roman"/>
          <w:sz w:val="24"/>
          <w:szCs w:val="24"/>
        </w:rPr>
        <w:t>Once in a week</w:t>
      </w:r>
    </w:p>
    <w:p w:rsidR="00CA4D19" w:rsidRPr="0012132D" w:rsidRDefault="00CA4D19" w:rsidP="00CA4D19">
      <w:pPr>
        <w:pStyle w:val="ListParagraph"/>
        <w:numPr>
          <w:ilvl w:val="0"/>
          <w:numId w:val="3"/>
        </w:numPr>
        <w:rPr>
          <w:rFonts w:ascii="Times New Roman" w:hAnsi="Times New Roman" w:cs="Times New Roman"/>
          <w:sz w:val="24"/>
          <w:szCs w:val="24"/>
          <w:u w:val="single"/>
        </w:rPr>
      </w:pPr>
      <w:r w:rsidRPr="0012132D">
        <w:rPr>
          <w:rFonts w:ascii="Times New Roman" w:hAnsi="Times New Roman" w:cs="Times New Roman"/>
          <w:sz w:val="24"/>
          <w:szCs w:val="24"/>
          <w:u w:val="single"/>
        </w:rPr>
        <w:t>Used features and functionalities:</w:t>
      </w:r>
    </w:p>
    <w:p w:rsidR="00CA4D19" w:rsidRPr="0012132D" w:rsidRDefault="00CA4D19" w:rsidP="00CA4D19">
      <w:pPr>
        <w:pStyle w:val="ListParagraph"/>
        <w:numPr>
          <w:ilvl w:val="1"/>
          <w:numId w:val="3"/>
        </w:numPr>
        <w:rPr>
          <w:rFonts w:ascii="Times New Roman" w:hAnsi="Times New Roman" w:cs="Times New Roman"/>
          <w:sz w:val="24"/>
          <w:szCs w:val="24"/>
        </w:rPr>
      </w:pPr>
      <w:r w:rsidRPr="0012132D">
        <w:rPr>
          <w:rFonts w:ascii="Times New Roman" w:hAnsi="Times New Roman" w:cs="Times New Roman"/>
          <w:sz w:val="24"/>
          <w:szCs w:val="24"/>
        </w:rPr>
        <w:t xml:space="preserve">Most: </w:t>
      </w:r>
      <w:r w:rsidR="00C0224B" w:rsidRPr="0012132D">
        <w:rPr>
          <w:rFonts w:ascii="Times New Roman" w:hAnsi="Times New Roman" w:cs="Times New Roman"/>
          <w:sz w:val="24"/>
          <w:szCs w:val="24"/>
        </w:rPr>
        <w:t>Search  boxes, Tables and Lists</w:t>
      </w:r>
    </w:p>
    <w:p w:rsidR="00CA4D19" w:rsidRPr="0012132D" w:rsidRDefault="00CA4D19" w:rsidP="00CA4D19">
      <w:pPr>
        <w:pStyle w:val="ListParagraph"/>
        <w:numPr>
          <w:ilvl w:val="1"/>
          <w:numId w:val="3"/>
        </w:numPr>
        <w:rPr>
          <w:rFonts w:ascii="Times New Roman" w:hAnsi="Times New Roman" w:cs="Times New Roman"/>
          <w:sz w:val="24"/>
          <w:szCs w:val="24"/>
        </w:rPr>
      </w:pPr>
      <w:r w:rsidRPr="0012132D">
        <w:rPr>
          <w:rFonts w:ascii="Times New Roman" w:hAnsi="Times New Roman" w:cs="Times New Roman"/>
          <w:sz w:val="24"/>
          <w:szCs w:val="24"/>
        </w:rPr>
        <w:t xml:space="preserve">Least: </w:t>
      </w:r>
      <w:r w:rsidR="00C0224B" w:rsidRPr="0012132D">
        <w:rPr>
          <w:rFonts w:ascii="Times New Roman" w:hAnsi="Times New Roman" w:cs="Times New Roman"/>
          <w:sz w:val="24"/>
          <w:szCs w:val="24"/>
        </w:rPr>
        <w:t>Images, Audios and Videos</w:t>
      </w:r>
    </w:p>
    <w:p w:rsidR="00CA4D19" w:rsidRPr="0012132D" w:rsidRDefault="00C0224B" w:rsidP="00CA4D19">
      <w:pPr>
        <w:pStyle w:val="ListParagraph"/>
        <w:numPr>
          <w:ilvl w:val="0"/>
          <w:numId w:val="3"/>
        </w:numPr>
        <w:rPr>
          <w:rFonts w:ascii="Times New Roman" w:hAnsi="Times New Roman" w:cs="Times New Roman"/>
          <w:sz w:val="24"/>
          <w:szCs w:val="24"/>
        </w:rPr>
      </w:pPr>
      <w:r w:rsidRPr="0012132D">
        <w:rPr>
          <w:rFonts w:ascii="Times New Roman" w:hAnsi="Times New Roman" w:cs="Times New Roman"/>
          <w:sz w:val="24"/>
          <w:szCs w:val="24"/>
        </w:rPr>
        <w:t>Three.</w:t>
      </w:r>
    </w:p>
    <w:p w:rsidR="00CA4D19" w:rsidRPr="0012132D" w:rsidRDefault="00C0224B" w:rsidP="00CA4D19">
      <w:pPr>
        <w:pStyle w:val="ListParagraph"/>
        <w:numPr>
          <w:ilvl w:val="0"/>
          <w:numId w:val="3"/>
        </w:numPr>
        <w:rPr>
          <w:rFonts w:ascii="Times New Roman" w:hAnsi="Times New Roman" w:cs="Times New Roman"/>
          <w:sz w:val="24"/>
          <w:szCs w:val="24"/>
        </w:rPr>
      </w:pPr>
      <w:r w:rsidRPr="0012132D">
        <w:rPr>
          <w:rFonts w:ascii="Times New Roman" w:hAnsi="Times New Roman" w:cs="Times New Roman"/>
          <w:sz w:val="24"/>
          <w:szCs w:val="24"/>
        </w:rPr>
        <w:t xml:space="preserve">I choose </w:t>
      </w:r>
      <w:r w:rsidR="009854B2" w:rsidRPr="0012132D">
        <w:rPr>
          <w:rFonts w:ascii="Times New Roman" w:hAnsi="Times New Roman" w:cs="Times New Roman"/>
          <w:sz w:val="24"/>
          <w:szCs w:val="24"/>
        </w:rPr>
        <w:t>three</w:t>
      </w:r>
      <w:r w:rsidR="00CA4D19" w:rsidRPr="0012132D">
        <w:rPr>
          <w:rFonts w:ascii="Times New Roman" w:hAnsi="Times New Roman" w:cs="Times New Roman"/>
          <w:sz w:val="24"/>
          <w:szCs w:val="24"/>
        </w:rPr>
        <w:t xml:space="preserve"> because </w:t>
      </w:r>
      <w:r w:rsidRPr="0012132D">
        <w:rPr>
          <w:rFonts w:ascii="Times New Roman" w:hAnsi="Times New Roman" w:cs="Times New Roman"/>
          <w:sz w:val="24"/>
          <w:szCs w:val="24"/>
        </w:rPr>
        <w:t>Sublime Text</w:t>
      </w:r>
      <w:r w:rsidR="00CA4D19" w:rsidRPr="0012132D">
        <w:rPr>
          <w:rFonts w:ascii="Times New Roman" w:hAnsi="Times New Roman" w:cs="Times New Roman"/>
          <w:sz w:val="24"/>
          <w:szCs w:val="24"/>
        </w:rPr>
        <w:t xml:space="preserve"> </w:t>
      </w:r>
      <w:r w:rsidR="009854B2" w:rsidRPr="0012132D">
        <w:rPr>
          <w:rFonts w:ascii="Times New Roman" w:hAnsi="Times New Roman" w:cs="Times New Roman"/>
          <w:sz w:val="24"/>
          <w:szCs w:val="24"/>
        </w:rPr>
        <w:t xml:space="preserve">is free, it </w:t>
      </w:r>
      <w:r w:rsidR="00CA4D19" w:rsidRPr="0012132D">
        <w:rPr>
          <w:rFonts w:ascii="Times New Roman" w:hAnsi="Times New Roman" w:cs="Times New Roman"/>
          <w:sz w:val="24"/>
          <w:szCs w:val="24"/>
        </w:rPr>
        <w:t>has good user-interfac</w:t>
      </w:r>
      <w:r w:rsidRPr="0012132D">
        <w:rPr>
          <w:rFonts w:ascii="Times New Roman" w:hAnsi="Times New Roman" w:cs="Times New Roman"/>
          <w:sz w:val="24"/>
          <w:szCs w:val="24"/>
        </w:rPr>
        <w:t xml:space="preserve">e and it </w:t>
      </w:r>
      <w:r w:rsidR="00CA4D19" w:rsidRPr="0012132D">
        <w:rPr>
          <w:rFonts w:ascii="Times New Roman" w:hAnsi="Times New Roman" w:cs="Times New Roman"/>
          <w:sz w:val="24"/>
          <w:szCs w:val="24"/>
        </w:rPr>
        <w:t>can be used to crea</w:t>
      </w:r>
      <w:r w:rsidRPr="0012132D">
        <w:rPr>
          <w:rFonts w:ascii="Times New Roman" w:hAnsi="Times New Roman" w:cs="Times New Roman"/>
          <w:sz w:val="24"/>
          <w:szCs w:val="24"/>
        </w:rPr>
        <w:t>te vast types of</w:t>
      </w:r>
      <w:r w:rsidR="00CA4D19" w:rsidRPr="0012132D">
        <w:rPr>
          <w:rFonts w:ascii="Times New Roman" w:hAnsi="Times New Roman" w:cs="Times New Roman"/>
          <w:sz w:val="24"/>
          <w:szCs w:val="24"/>
        </w:rPr>
        <w:t xml:space="preserve"> appl</w:t>
      </w:r>
      <w:r w:rsidRPr="0012132D">
        <w:rPr>
          <w:rFonts w:ascii="Times New Roman" w:hAnsi="Times New Roman" w:cs="Times New Roman"/>
          <w:sz w:val="24"/>
          <w:szCs w:val="24"/>
        </w:rPr>
        <w:t>ications but it is also slow and limited.</w:t>
      </w:r>
    </w:p>
    <w:p w:rsidR="00CA4D19" w:rsidRPr="0012132D" w:rsidRDefault="00CA4D19" w:rsidP="00CA4D19">
      <w:pPr>
        <w:pStyle w:val="ListParagraph"/>
        <w:numPr>
          <w:ilvl w:val="0"/>
          <w:numId w:val="3"/>
        </w:numPr>
        <w:rPr>
          <w:rFonts w:ascii="Times New Roman" w:hAnsi="Times New Roman" w:cs="Times New Roman"/>
          <w:sz w:val="24"/>
          <w:szCs w:val="24"/>
        </w:rPr>
      </w:pPr>
      <w:r w:rsidRPr="0012132D">
        <w:rPr>
          <w:rFonts w:ascii="Times New Roman" w:hAnsi="Times New Roman" w:cs="Times New Roman"/>
          <w:sz w:val="24"/>
          <w:szCs w:val="24"/>
        </w:rPr>
        <w:t>Features of a good software package:</w:t>
      </w:r>
    </w:p>
    <w:p w:rsidR="009854B2" w:rsidRPr="0012132D" w:rsidRDefault="009854B2" w:rsidP="00CA4D19">
      <w:pPr>
        <w:pStyle w:val="ListParagraph"/>
        <w:numPr>
          <w:ilvl w:val="1"/>
          <w:numId w:val="3"/>
        </w:numPr>
        <w:rPr>
          <w:rFonts w:ascii="Times New Roman" w:hAnsi="Times New Roman" w:cs="Times New Roman"/>
          <w:sz w:val="24"/>
          <w:szCs w:val="24"/>
        </w:rPr>
      </w:pPr>
      <w:r w:rsidRPr="0012132D">
        <w:rPr>
          <w:rFonts w:ascii="Times New Roman" w:hAnsi="Times New Roman" w:cs="Times New Roman"/>
          <w:sz w:val="24"/>
          <w:szCs w:val="24"/>
        </w:rPr>
        <w:t>Speed</w:t>
      </w:r>
    </w:p>
    <w:p w:rsidR="00CA4D19" w:rsidRPr="0012132D" w:rsidRDefault="009854B2" w:rsidP="00CA4D19">
      <w:pPr>
        <w:pStyle w:val="ListParagraph"/>
        <w:numPr>
          <w:ilvl w:val="1"/>
          <w:numId w:val="3"/>
        </w:numPr>
        <w:rPr>
          <w:rFonts w:ascii="Times New Roman" w:hAnsi="Times New Roman" w:cs="Times New Roman"/>
          <w:sz w:val="24"/>
          <w:szCs w:val="24"/>
        </w:rPr>
      </w:pPr>
      <w:r w:rsidRPr="0012132D">
        <w:rPr>
          <w:rFonts w:ascii="Times New Roman" w:hAnsi="Times New Roman" w:cs="Times New Roman"/>
          <w:sz w:val="24"/>
          <w:szCs w:val="24"/>
        </w:rPr>
        <w:t>Efficient</w:t>
      </w:r>
      <w:r w:rsidR="00CA4D19" w:rsidRPr="0012132D">
        <w:rPr>
          <w:rFonts w:ascii="Times New Roman" w:hAnsi="Times New Roman" w:cs="Times New Roman"/>
          <w:sz w:val="24"/>
          <w:szCs w:val="24"/>
        </w:rPr>
        <w:t xml:space="preserve"> user interface.</w:t>
      </w:r>
    </w:p>
    <w:p w:rsidR="00CA4D19" w:rsidRPr="0012132D" w:rsidRDefault="009854B2" w:rsidP="009854B2">
      <w:pPr>
        <w:pStyle w:val="ListParagraph"/>
        <w:numPr>
          <w:ilvl w:val="1"/>
          <w:numId w:val="3"/>
        </w:numPr>
        <w:rPr>
          <w:rFonts w:ascii="Times New Roman" w:hAnsi="Times New Roman" w:cs="Times New Roman"/>
          <w:sz w:val="24"/>
          <w:szCs w:val="24"/>
        </w:rPr>
      </w:pPr>
      <w:r w:rsidRPr="0012132D">
        <w:rPr>
          <w:rFonts w:ascii="Times New Roman" w:hAnsi="Times New Roman" w:cs="Times New Roman"/>
          <w:sz w:val="24"/>
          <w:szCs w:val="24"/>
        </w:rPr>
        <w:t>Versatility</w:t>
      </w:r>
      <w:r w:rsidR="00CA4D19" w:rsidRPr="0012132D">
        <w:rPr>
          <w:rFonts w:ascii="Times New Roman" w:hAnsi="Times New Roman" w:cs="Times New Roman"/>
          <w:sz w:val="24"/>
          <w:szCs w:val="24"/>
        </w:rPr>
        <w:t>.</w:t>
      </w:r>
    </w:p>
    <w:p w:rsidR="00CA4D19" w:rsidRPr="0012132D" w:rsidRDefault="00CA4D19" w:rsidP="00CA4D19">
      <w:pPr>
        <w:rPr>
          <w:rFonts w:ascii="Times New Roman" w:hAnsi="Times New Roman" w:cs="Times New Roman"/>
          <w:sz w:val="24"/>
          <w:szCs w:val="24"/>
        </w:rPr>
      </w:pPr>
    </w:p>
    <w:p w:rsidR="00CA4D19" w:rsidRPr="0012132D" w:rsidRDefault="00CA4D19" w:rsidP="00CA4D19">
      <w:pPr>
        <w:pStyle w:val="ListParagraph"/>
        <w:numPr>
          <w:ilvl w:val="0"/>
          <w:numId w:val="1"/>
        </w:numPr>
        <w:rPr>
          <w:rFonts w:ascii="Times New Roman" w:hAnsi="Times New Roman" w:cs="Times New Roman"/>
          <w:sz w:val="24"/>
          <w:szCs w:val="24"/>
        </w:rPr>
      </w:pPr>
    </w:p>
    <w:p w:rsidR="00CA4D19" w:rsidRPr="0012132D" w:rsidRDefault="00CA4D19" w:rsidP="00CA4D19">
      <w:pPr>
        <w:pStyle w:val="ListParagraph"/>
        <w:numPr>
          <w:ilvl w:val="0"/>
          <w:numId w:val="4"/>
        </w:numPr>
        <w:rPr>
          <w:rFonts w:ascii="Times New Roman" w:hAnsi="Times New Roman" w:cs="Times New Roman"/>
          <w:sz w:val="24"/>
          <w:szCs w:val="24"/>
          <w:u w:val="single"/>
        </w:rPr>
      </w:pPr>
      <w:r w:rsidRPr="0012132D">
        <w:rPr>
          <w:rFonts w:ascii="Times New Roman" w:hAnsi="Times New Roman" w:cs="Times New Roman"/>
          <w:sz w:val="24"/>
          <w:szCs w:val="24"/>
          <w:u w:val="single"/>
        </w:rPr>
        <w:t>Considered factors for staff task allocation:</w:t>
      </w:r>
    </w:p>
    <w:p w:rsidR="00CA4D19" w:rsidRPr="0012132D" w:rsidRDefault="009854B2" w:rsidP="00CA4D19">
      <w:pPr>
        <w:pStyle w:val="ListParagraph"/>
        <w:numPr>
          <w:ilvl w:val="1"/>
          <w:numId w:val="4"/>
        </w:numPr>
        <w:rPr>
          <w:rFonts w:ascii="Times New Roman" w:hAnsi="Times New Roman" w:cs="Times New Roman"/>
          <w:sz w:val="24"/>
          <w:szCs w:val="24"/>
        </w:rPr>
      </w:pPr>
      <w:r w:rsidRPr="0012132D">
        <w:rPr>
          <w:rFonts w:ascii="Times New Roman" w:hAnsi="Times New Roman" w:cs="Times New Roman"/>
          <w:sz w:val="24"/>
          <w:szCs w:val="24"/>
        </w:rPr>
        <w:t>Time consciousness</w:t>
      </w:r>
    </w:p>
    <w:p w:rsidR="00CA4D19" w:rsidRPr="0012132D" w:rsidRDefault="00CA4D19" w:rsidP="00CA4D19">
      <w:pPr>
        <w:pStyle w:val="ListParagraph"/>
        <w:numPr>
          <w:ilvl w:val="1"/>
          <w:numId w:val="4"/>
        </w:numPr>
        <w:rPr>
          <w:rFonts w:ascii="Times New Roman" w:hAnsi="Times New Roman" w:cs="Times New Roman"/>
          <w:sz w:val="24"/>
          <w:szCs w:val="24"/>
        </w:rPr>
      </w:pPr>
      <w:r w:rsidRPr="0012132D">
        <w:rPr>
          <w:rFonts w:ascii="Times New Roman" w:hAnsi="Times New Roman" w:cs="Times New Roman"/>
          <w:sz w:val="24"/>
          <w:szCs w:val="24"/>
        </w:rPr>
        <w:t>Efficiency.</w:t>
      </w:r>
    </w:p>
    <w:p w:rsidR="00CA4D19" w:rsidRPr="0012132D" w:rsidRDefault="00CA4D19" w:rsidP="00CA4D19">
      <w:pPr>
        <w:pStyle w:val="ListParagraph"/>
        <w:numPr>
          <w:ilvl w:val="1"/>
          <w:numId w:val="4"/>
        </w:numPr>
        <w:rPr>
          <w:rFonts w:ascii="Times New Roman" w:hAnsi="Times New Roman" w:cs="Times New Roman"/>
          <w:sz w:val="24"/>
          <w:szCs w:val="24"/>
        </w:rPr>
      </w:pPr>
      <w:r w:rsidRPr="0012132D">
        <w:rPr>
          <w:rFonts w:ascii="Times New Roman" w:hAnsi="Times New Roman" w:cs="Times New Roman"/>
          <w:sz w:val="24"/>
          <w:szCs w:val="24"/>
        </w:rPr>
        <w:t>Ability to execute.</w:t>
      </w:r>
    </w:p>
    <w:p w:rsidR="009854B2" w:rsidRPr="0012132D" w:rsidRDefault="009854B2" w:rsidP="009854B2">
      <w:pPr>
        <w:pStyle w:val="ListParagraph"/>
        <w:numPr>
          <w:ilvl w:val="1"/>
          <w:numId w:val="4"/>
        </w:numPr>
        <w:rPr>
          <w:rFonts w:ascii="Times New Roman" w:hAnsi="Times New Roman" w:cs="Times New Roman"/>
          <w:sz w:val="24"/>
          <w:szCs w:val="24"/>
        </w:rPr>
      </w:pPr>
      <w:r w:rsidRPr="0012132D">
        <w:rPr>
          <w:rFonts w:ascii="Times New Roman" w:hAnsi="Times New Roman" w:cs="Times New Roman"/>
          <w:sz w:val="24"/>
          <w:szCs w:val="24"/>
        </w:rPr>
        <w:t>Expertise</w:t>
      </w:r>
    </w:p>
    <w:p w:rsidR="009854B2" w:rsidRPr="0012132D" w:rsidRDefault="009854B2" w:rsidP="009854B2">
      <w:pPr>
        <w:pStyle w:val="ListParagraph"/>
        <w:numPr>
          <w:ilvl w:val="1"/>
          <w:numId w:val="4"/>
        </w:numPr>
        <w:rPr>
          <w:rFonts w:ascii="Times New Roman" w:hAnsi="Times New Roman" w:cs="Times New Roman"/>
          <w:sz w:val="24"/>
          <w:szCs w:val="24"/>
        </w:rPr>
      </w:pPr>
      <w:r w:rsidRPr="0012132D">
        <w:rPr>
          <w:rFonts w:ascii="Times New Roman" w:hAnsi="Times New Roman" w:cs="Times New Roman"/>
          <w:sz w:val="24"/>
          <w:szCs w:val="24"/>
        </w:rPr>
        <w:t>Staffing abilities.</w:t>
      </w:r>
    </w:p>
    <w:p w:rsidR="00CA4D19" w:rsidRPr="0012132D" w:rsidRDefault="00CA4D19" w:rsidP="007F5331">
      <w:pPr>
        <w:pStyle w:val="ListParagraph"/>
        <w:numPr>
          <w:ilvl w:val="0"/>
          <w:numId w:val="4"/>
        </w:numPr>
        <w:rPr>
          <w:rFonts w:ascii="Times New Roman" w:hAnsi="Times New Roman" w:cs="Times New Roman"/>
          <w:sz w:val="24"/>
          <w:szCs w:val="24"/>
          <w:u w:val="single"/>
        </w:rPr>
      </w:pPr>
      <w:r w:rsidRPr="0012132D">
        <w:rPr>
          <w:rFonts w:ascii="Times New Roman" w:hAnsi="Times New Roman" w:cs="Times New Roman"/>
          <w:sz w:val="24"/>
          <w:szCs w:val="24"/>
          <w:u w:val="single"/>
        </w:rPr>
        <w:t>Actions to meet deadline with limited staff:</w:t>
      </w:r>
    </w:p>
    <w:p w:rsidR="00CA4D19" w:rsidRPr="0012132D" w:rsidRDefault="007F5331" w:rsidP="00CA4D19">
      <w:pPr>
        <w:pStyle w:val="ListParagraph"/>
        <w:numPr>
          <w:ilvl w:val="1"/>
          <w:numId w:val="4"/>
        </w:numPr>
        <w:rPr>
          <w:rFonts w:ascii="Times New Roman" w:hAnsi="Times New Roman" w:cs="Times New Roman"/>
          <w:sz w:val="24"/>
          <w:szCs w:val="24"/>
        </w:rPr>
      </w:pPr>
      <w:r w:rsidRPr="0012132D">
        <w:rPr>
          <w:rFonts w:ascii="Times New Roman" w:hAnsi="Times New Roman" w:cs="Times New Roman"/>
          <w:sz w:val="24"/>
          <w:szCs w:val="24"/>
        </w:rPr>
        <w:t xml:space="preserve">Work on as little test runs as possible to start of the project early </w:t>
      </w:r>
    </w:p>
    <w:p w:rsidR="00CA4D19" w:rsidRPr="0012132D" w:rsidRDefault="007F5331" w:rsidP="00CA4D19">
      <w:pPr>
        <w:pStyle w:val="ListParagraph"/>
        <w:numPr>
          <w:ilvl w:val="1"/>
          <w:numId w:val="4"/>
        </w:numPr>
        <w:rPr>
          <w:rFonts w:ascii="Times New Roman" w:hAnsi="Times New Roman" w:cs="Times New Roman"/>
          <w:sz w:val="24"/>
          <w:szCs w:val="24"/>
        </w:rPr>
      </w:pPr>
      <w:r w:rsidRPr="0012132D">
        <w:rPr>
          <w:rFonts w:ascii="Times New Roman" w:hAnsi="Times New Roman" w:cs="Times New Roman"/>
          <w:sz w:val="24"/>
          <w:szCs w:val="24"/>
        </w:rPr>
        <w:t>E</w:t>
      </w:r>
      <w:r w:rsidR="00CA4D19" w:rsidRPr="0012132D">
        <w:rPr>
          <w:rFonts w:ascii="Times New Roman" w:hAnsi="Times New Roman" w:cs="Times New Roman"/>
          <w:sz w:val="24"/>
          <w:szCs w:val="24"/>
        </w:rPr>
        <w:t>mploy more staff if within</w:t>
      </w:r>
      <w:r w:rsidRPr="0012132D">
        <w:rPr>
          <w:rFonts w:ascii="Times New Roman" w:hAnsi="Times New Roman" w:cs="Times New Roman"/>
          <w:sz w:val="24"/>
          <w:szCs w:val="24"/>
        </w:rPr>
        <w:t xml:space="preserve"> the</w:t>
      </w:r>
      <w:r w:rsidR="00CA4D19" w:rsidRPr="0012132D">
        <w:rPr>
          <w:rFonts w:ascii="Times New Roman" w:hAnsi="Times New Roman" w:cs="Times New Roman"/>
          <w:sz w:val="24"/>
          <w:szCs w:val="24"/>
        </w:rPr>
        <w:t xml:space="preserve"> budget.</w:t>
      </w:r>
    </w:p>
    <w:p w:rsidR="00CA4D19" w:rsidRPr="0012132D" w:rsidRDefault="007F5331" w:rsidP="00CA4D19">
      <w:pPr>
        <w:pStyle w:val="ListParagraph"/>
        <w:numPr>
          <w:ilvl w:val="1"/>
          <w:numId w:val="4"/>
        </w:numPr>
        <w:rPr>
          <w:rFonts w:ascii="Times New Roman" w:hAnsi="Times New Roman" w:cs="Times New Roman"/>
          <w:sz w:val="24"/>
          <w:szCs w:val="24"/>
        </w:rPr>
      </w:pPr>
      <w:r w:rsidRPr="0012132D">
        <w:rPr>
          <w:rFonts w:ascii="Times New Roman" w:hAnsi="Times New Roman" w:cs="Times New Roman"/>
          <w:sz w:val="24"/>
          <w:szCs w:val="24"/>
        </w:rPr>
        <w:t>Efficient division of labour to make sure everyone’s skill set is being efficiently utilized.</w:t>
      </w:r>
    </w:p>
    <w:p w:rsidR="00CA4D19" w:rsidRPr="0012132D" w:rsidRDefault="00CA4D19" w:rsidP="00CA4D19">
      <w:pPr>
        <w:pStyle w:val="ListParagraph"/>
        <w:numPr>
          <w:ilvl w:val="0"/>
          <w:numId w:val="4"/>
        </w:numPr>
        <w:rPr>
          <w:rFonts w:ascii="Times New Roman" w:hAnsi="Times New Roman" w:cs="Times New Roman"/>
          <w:sz w:val="24"/>
          <w:szCs w:val="24"/>
          <w:u w:val="single"/>
        </w:rPr>
      </w:pPr>
      <w:r w:rsidRPr="0012132D">
        <w:rPr>
          <w:rFonts w:ascii="Times New Roman" w:hAnsi="Times New Roman" w:cs="Times New Roman"/>
          <w:sz w:val="24"/>
          <w:szCs w:val="24"/>
          <w:u w:val="single"/>
        </w:rPr>
        <w:t>Steps to recruit more project staff:</w:t>
      </w:r>
    </w:p>
    <w:p w:rsidR="00CA4D19" w:rsidRPr="0012132D" w:rsidRDefault="007F5331" w:rsidP="00CA4D19">
      <w:pPr>
        <w:pStyle w:val="ListParagraph"/>
        <w:numPr>
          <w:ilvl w:val="1"/>
          <w:numId w:val="4"/>
        </w:numPr>
        <w:rPr>
          <w:rFonts w:ascii="Times New Roman" w:hAnsi="Times New Roman" w:cs="Times New Roman"/>
          <w:sz w:val="24"/>
          <w:szCs w:val="24"/>
        </w:rPr>
      </w:pPr>
      <w:r w:rsidRPr="0012132D">
        <w:rPr>
          <w:rFonts w:ascii="Times New Roman" w:hAnsi="Times New Roman" w:cs="Times New Roman"/>
          <w:sz w:val="24"/>
          <w:szCs w:val="24"/>
          <w:shd w:val="clear" w:color="auto" w:fill="FFFFFF"/>
        </w:rPr>
        <w:t>D</w:t>
      </w:r>
      <w:r w:rsidRPr="0012132D">
        <w:rPr>
          <w:rFonts w:ascii="Times New Roman" w:hAnsi="Times New Roman" w:cs="Times New Roman"/>
          <w:sz w:val="24"/>
          <w:szCs w:val="24"/>
          <w:shd w:val="clear" w:color="auto" w:fill="FFFFFF"/>
        </w:rPr>
        <w:t>uly</w:t>
      </w:r>
      <w:r w:rsidRPr="0012132D">
        <w:rPr>
          <w:rFonts w:ascii="Times New Roman" w:hAnsi="Times New Roman" w:cs="Times New Roman"/>
          <w:sz w:val="24"/>
          <w:szCs w:val="24"/>
        </w:rPr>
        <w:t xml:space="preserve"> express</w:t>
      </w:r>
      <w:r w:rsidR="00CA4D19" w:rsidRPr="0012132D">
        <w:rPr>
          <w:rFonts w:ascii="Times New Roman" w:hAnsi="Times New Roman" w:cs="Times New Roman"/>
          <w:sz w:val="24"/>
          <w:szCs w:val="24"/>
        </w:rPr>
        <w:t xml:space="preserve"> the job </w:t>
      </w:r>
      <w:r w:rsidRPr="0012132D">
        <w:rPr>
          <w:rFonts w:ascii="Times New Roman" w:hAnsi="Times New Roman" w:cs="Times New Roman"/>
          <w:sz w:val="24"/>
          <w:szCs w:val="24"/>
        </w:rPr>
        <w:t>requirements</w:t>
      </w:r>
      <w:r w:rsidR="00CA4D19" w:rsidRPr="0012132D">
        <w:rPr>
          <w:rFonts w:ascii="Times New Roman" w:hAnsi="Times New Roman" w:cs="Times New Roman"/>
          <w:sz w:val="24"/>
          <w:szCs w:val="24"/>
        </w:rPr>
        <w:t xml:space="preserve"> for the Human Resource </w:t>
      </w:r>
      <w:r w:rsidR="00F56CF0" w:rsidRPr="0012132D">
        <w:rPr>
          <w:rFonts w:ascii="Times New Roman" w:hAnsi="Times New Roman" w:cs="Times New Roman"/>
          <w:sz w:val="24"/>
          <w:szCs w:val="24"/>
        </w:rPr>
        <w:t>Department</w:t>
      </w:r>
      <w:r w:rsidR="00CA4D19" w:rsidRPr="0012132D">
        <w:rPr>
          <w:rFonts w:ascii="Times New Roman" w:hAnsi="Times New Roman" w:cs="Times New Roman"/>
          <w:sz w:val="24"/>
          <w:szCs w:val="24"/>
        </w:rPr>
        <w:t>.</w:t>
      </w:r>
    </w:p>
    <w:p w:rsidR="00CA4D19" w:rsidRPr="0012132D" w:rsidRDefault="00CA4D19" w:rsidP="00CA4D19">
      <w:pPr>
        <w:pStyle w:val="ListParagraph"/>
        <w:numPr>
          <w:ilvl w:val="1"/>
          <w:numId w:val="4"/>
        </w:numPr>
        <w:rPr>
          <w:rFonts w:ascii="Times New Roman" w:hAnsi="Times New Roman" w:cs="Times New Roman"/>
          <w:sz w:val="24"/>
          <w:szCs w:val="24"/>
        </w:rPr>
      </w:pPr>
      <w:r w:rsidRPr="0012132D">
        <w:rPr>
          <w:rFonts w:ascii="Times New Roman" w:hAnsi="Times New Roman" w:cs="Times New Roman"/>
          <w:sz w:val="24"/>
          <w:szCs w:val="24"/>
        </w:rPr>
        <w:lastRenderedPageBreak/>
        <w:t xml:space="preserve">Engage the </w:t>
      </w:r>
      <w:r w:rsidR="00F56CF0" w:rsidRPr="0012132D">
        <w:rPr>
          <w:rFonts w:ascii="Times New Roman" w:hAnsi="Times New Roman" w:cs="Times New Roman"/>
          <w:sz w:val="24"/>
          <w:szCs w:val="24"/>
        </w:rPr>
        <w:t>Human Resource Department</w:t>
      </w:r>
      <w:r w:rsidRPr="0012132D">
        <w:rPr>
          <w:rFonts w:ascii="Times New Roman" w:hAnsi="Times New Roman" w:cs="Times New Roman"/>
          <w:sz w:val="24"/>
          <w:szCs w:val="24"/>
        </w:rPr>
        <w:t xml:space="preserve"> by making them </w:t>
      </w:r>
      <w:r w:rsidR="00F56CF0" w:rsidRPr="0012132D">
        <w:rPr>
          <w:rFonts w:ascii="Times New Roman" w:hAnsi="Times New Roman" w:cs="Times New Roman"/>
          <w:sz w:val="24"/>
          <w:szCs w:val="24"/>
        </w:rPr>
        <w:t>know</w:t>
      </w:r>
      <w:r w:rsidRPr="0012132D">
        <w:rPr>
          <w:rFonts w:ascii="Times New Roman" w:hAnsi="Times New Roman" w:cs="Times New Roman"/>
          <w:sz w:val="24"/>
          <w:szCs w:val="24"/>
        </w:rPr>
        <w:t xml:space="preserve"> that you have roles to recruit, </w:t>
      </w:r>
      <w:proofErr w:type="gramStart"/>
      <w:r w:rsidRPr="0012132D">
        <w:rPr>
          <w:rFonts w:ascii="Times New Roman" w:hAnsi="Times New Roman" w:cs="Times New Roman"/>
          <w:sz w:val="24"/>
          <w:szCs w:val="24"/>
        </w:rPr>
        <w:t>then</w:t>
      </w:r>
      <w:proofErr w:type="gramEnd"/>
      <w:r w:rsidRPr="0012132D">
        <w:rPr>
          <w:rFonts w:ascii="Times New Roman" w:hAnsi="Times New Roman" w:cs="Times New Roman"/>
          <w:sz w:val="24"/>
          <w:szCs w:val="24"/>
        </w:rPr>
        <w:t xml:space="preserve"> </w:t>
      </w:r>
      <w:r w:rsidR="00F56CF0" w:rsidRPr="0012132D">
        <w:rPr>
          <w:rFonts w:ascii="Times New Roman" w:hAnsi="Times New Roman" w:cs="Times New Roman"/>
          <w:sz w:val="24"/>
          <w:szCs w:val="24"/>
        </w:rPr>
        <w:t>give them my reasons</w:t>
      </w:r>
      <w:r w:rsidRPr="0012132D">
        <w:rPr>
          <w:rFonts w:ascii="Times New Roman" w:hAnsi="Times New Roman" w:cs="Times New Roman"/>
          <w:sz w:val="24"/>
          <w:szCs w:val="24"/>
        </w:rPr>
        <w:t>.</w:t>
      </w:r>
    </w:p>
    <w:p w:rsidR="00CA4D19" w:rsidRPr="0012132D" w:rsidRDefault="00CA4D19" w:rsidP="00CA4D19">
      <w:pPr>
        <w:pStyle w:val="ListParagraph"/>
        <w:numPr>
          <w:ilvl w:val="1"/>
          <w:numId w:val="4"/>
        </w:numPr>
        <w:rPr>
          <w:rFonts w:ascii="Times New Roman" w:hAnsi="Times New Roman" w:cs="Times New Roman"/>
          <w:sz w:val="24"/>
          <w:szCs w:val="24"/>
        </w:rPr>
      </w:pPr>
      <w:r w:rsidRPr="0012132D">
        <w:rPr>
          <w:rFonts w:ascii="Times New Roman" w:hAnsi="Times New Roman" w:cs="Times New Roman"/>
          <w:sz w:val="24"/>
          <w:szCs w:val="24"/>
        </w:rPr>
        <w:t xml:space="preserve">Seek approval to recruit </w:t>
      </w:r>
      <w:r w:rsidR="00F56CF0" w:rsidRPr="0012132D">
        <w:rPr>
          <w:rFonts w:ascii="Times New Roman" w:hAnsi="Times New Roman" w:cs="Times New Roman"/>
          <w:sz w:val="24"/>
          <w:szCs w:val="24"/>
        </w:rPr>
        <w:t>more people</w:t>
      </w:r>
      <w:r w:rsidRPr="0012132D">
        <w:rPr>
          <w:rFonts w:ascii="Times New Roman" w:hAnsi="Times New Roman" w:cs="Times New Roman"/>
          <w:sz w:val="24"/>
          <w:szCs w:val="24"/>
        </w:rPr>
        <w:t>.</w:t>
      </w:r>
    </w:p>
    <w:p w:rsidR="00CA4D19" w:rsidRPr="0012132D" w:rsidRDefault="00CA4D19" w:rsidP="00CA4D19">
      <w:pPr>
        <w:pStyle w:val="ListParagraph"/>
        <w:numPr>
          <w:ilvl w:val="1"/>
          <w:numId w:val="4"/>
        </w:numPr>
        <w:rPr>
          <w:rFonts w:ascii="Times New Roman" w:hAnsi="Times New Roman" w:cs="Times New Roman"/>
          <w:sz w:val="24"/>
          <w:szCs w:val="24"/>
        </w:rPr>
      </w:pPr>
      <w:r w:rsidRPr="0012132D">
        <w:rPr>
          <w:rFonts w:ascii="Times New Roman" w:hAnsi="Times New Roman" w:cs="Times New Roman"/>
          <w:sz w:val="24"/>
          <w:szCs w:val="24"/>
        </w:rPr>
        <w:t>Review candidates</w:t>
      </w:r>
      <w:r w:rsidR="00F56CF0" w:rsidRPr="0012132D">
        <w:rPr>
          <w:rFonts w:ascii="Times New Roman" w:hAnsi="Times New Roman" w:cs="Times New Roman"/>
          <w:sz w:val="24"/>
          <w:szCs w:val="24"/>
        </w:rPr>
        <w:t xml:space="preserve"> for the job</w:t>
      </w:r>
      <w:r w:rsidRPr="0012132D">
        <w:rPr>
          <w:rFonts w:ascii="Times New Roman" w:hAnsi="Times New Roman" w:cs="Times New Roman"/>
          <w:sz w:val="24"/>
          <w:szCs w:val="24"/>
        </w:rPr>
        <w:t>.</w:t>
      </w:r>
    </w:p>
    <w:p w:rsidR="00CA4D19" w:rsidRPr="0012132D" w:rsidRDefault="00CA4D19" w:rsidP="00CA4D19">
      <w:pPr>
        <w:pStyle w:val="ListParagraph"/>
        <w:numPr>
          <w:ilvl w:val="1"/>
          <w:numId w:val="4"/>
        </w:numPr>
        <w:rPr>
          <w:rFonts w:ascii="Times New Roman" w:hAnsi="Times New Roman" w:cs="Times New Roman"/>
          <w:sz w:val="24"/>
          <w:szCs w:val="24"/>
        </w:rPr>
      </w:pPr>
      <w:r w:rsidRPr="0012132D">
        <w:rPr>
          <w:rFonts w:ascii="Times New Roman" w:hAnsi="Times New Roman" w:cs="Times New Roman"/>
          <w:sz w:val="24"/>
          <w:szCs w:val="24"/>
        </w:rPr>
        <w:t xml:space="preserve">Conduct </w:t>
      </w:r>
      <w:r w:rsidR="00F56CF0" w:rsidRPr="0012132D">
        <w:rPr>
          <w:rFonts w:ascii="Times New Roman" w:hAnsi="Times New Roman" w:cs="Times New Roman"/>
          <w:sz w:val="24"/>
          <w:szCs w:val="24"/>
        </w:rPr>
        <w:t>interview with candidates</w:t>
      </w:r>
      <w:r w:rsidRPr="0012132D">
        <w:rPr>
          <w:rFonts w:ascii="Times New Roman" w:hAnsi="Times New Roman" w:cs="Times New Roman"/>
          <w:sz w:val="24"/>
          <w:szCs w:val="24"/>
        </w:rPr>
        <w:t>.</w:t>
      </w:r>
    </w:p>
    <w:p w:rsidR="00CA4D19" w:rsidRPr="0012132D" w:rsidRDefault="00F56CF0" w:rsidP="00F56CF0">
      <w:pPr>
        <w:pStyle w:val="ListParagraph"/>
        <w:numPr>
          <w:ilvl w:val="1"/>
          <w:numId w:val="4"/>
        </w:numPr>
        <w:rPr>
          <w:rFonts w:ascii="Times New Roman" w:hAnsi="Times New Roman" w:cs="Times New Roman"/>
          <w:sz w:val="24"/>
          <w:szCs w:val="24"/>
        </w:rPr>
      </w:pPr>
      <w:r w:rsidRPr="0012132D">
        <w:rPr>
          <w:rFonts w:ascii="Times New Roman" w:hAnsi="Times New Roman" w:cs="Times New Roman"/>
          <w:sz w:val="24"/>
          <w:szCs w:val="24"/>
        </w:rPr>
        <w:t>Prepare an offer for the chosen candidates</w:t>
      </w:r>
      <w:r w:rsidR="00CA4D19" w:rsidRPr="0012132D">
        <w:rPr>
          <w:rFonts w:ascii="Times New Roman" w:hAnsi="Times New Roman" w:cs="Times New Roman"/>
          <w:sz w:val="24"/>
          <w:szCs w:val="24"/>
        </w:rPr>
        <w:t>.</w:t>
      </w:r>
    </w:p>
    <w:p w:rsidR="00F56CF0" w:rsidRPr="0012132D" w:rsidRDefault="00F56CF0" w:rsidP="00F56CF0">
      <w:pPr>
        <w:pStyle w:val="ListParagraph"/>
        <w:numPr>
          <w:ilvl w:val="1"/>
          <w:numId w:val="4"/>
        </w:numPr>
        <w:rPr>
          <w:rFonts w:ascii="Times New Roman" w:hAnsi="Times New Roman" w:cs="Times New Roman"/>
          <w:sz w:val="24"/>
          <w:szCs w:val="24"/>
        </w:rPr>
      </w:pPr>
      <w:r w:rsidRPr="0012132D">
        <w:rPr>
          <w:rFonts w:ascii="Times New Roman" w:hAnsi="Times New Roman" w:cs="Times New Roman"/>
          <w:sz w:val="24"/>
          <w:szCs w:val="24"/>
        </w:rPr>
        <w:t>Explain further the role of the new recruit and give the tools required to begin his/her work.</w:t>
      </w:r>
    </w:p>
    <w:p w:rsidR="00CA4D19" w:rsidRPr="0012132D" w:rsidRDefault="00CA4D19" w:rsidP="00CA4D19">
      <w:pPr>
        <w:pStyle w:val="ListParagraph"/>
        <w:numPr>
          <w:ilvl w:val="0"/>
          <w:numId w:val="1"/>
        </w:numPr>
        <w:rPr>
          <w:rFonts w:ascii="Times New Roman" w:hAnsi="Times New Roman" w:cs="Times New Roman"/>
          <w:sz w:val="24"/>
          <w:szCs w:val="24"/>
        </w:rPr>
      </w:pPr>
      <w:r w:rsidRPr="0012132D">
        <w:rPr>
          <w:rFonts w:ascii="Times New Roman" w:hAnsi="Times New Roman" w:cs="Times New Roman"/>
          <w:sz w:val="24"/>
          <w:szCs w:val="24"/>
        </w:rPr>
        <w:t>I agree.</w:t>
      </w:r>
    </w:p>
    <w:p w:rsidR="00CA4D19" w:rsidRPr="0012132D" w:rsidRDefault="00F56CF0" w:rsidP="00CA4D19">
      <w:pPr>
        <w:pStyle w:val="ListParagraph"/>
        <w:ind w:left="2160"/>
        <w:rPr>
          <w:rFonts w:ascii="Times New Roman" w:hAnsi="Times New Roman" w:cs="Times New Roman"/>
          <w:sz w:val="24"/>
          <w:szCs w:val="24"/>
        </w:rPr>
      </w:pPr>
      <w:r w:rsidRPr="0012132D">
        <w:rPr>
          <w:rFonts w:ascii="Times New Roman" w:hAnsi="Times New Roman" w:cs="Times New Roman"/>
          <w:sz w:val="24"/>
          <w:szCs w:val="24"/>
        </w:rPr>
        <w:t xml:space="preserve">The reason is every project is different in its own way like the budget, the man power and even the time given. </w:t>
      </w:r>
      <w:r w:rsidR="00861DE3" w:rsidRPr="0012132D">
        <w:rPr>
          <w:rFonts w:ascii="Times New Roman" w:hAnsi="Times New Roman" w:cs="Times New Roman"/>
          <w:sz w:val="24"/>
          <w:szCs w:val="24"/>
        </w:rPr>
        <w:t>And there are many project management methodologies to help depending on the case.</w:t>
      </w:r>
    </w:p>
    <w:p w:rsidR="00CA4D19" w:rsidRPr="0012132D" w:rsidRDefault="00CA4D19" w:rsidP="00CA4D19">
      <w:pPr>
        <w:rPr>
          <w:rFonts w:ascii="Times New Roman" w:hAnsi="Times New Roman" w:cs="Times New Roman"/>
          <w:sz w:val="24"/>
          <w:szCs w:val="24"/>
        </w:rPr>
      </w:pPr>
    </w:p>
    <w:p w:rsidR="00CA4D19" w:rsidRPr="0012132D" w:rsidRDefault="00CA4D19" w:rsidP="00CA4D19">
      <w:pPr>
        <w:pStyle w:val="ListParagraph"/>
        <w:numPr>
          <w:ilvl w:val="0"/>
          <w:numId w:val="1"/>
        </w:numPr>
        <w:rPr>
          <w:rFonts w:ascii="Times New Roman" w:hAnsi="Times New Roman" w:cs="Times New Roman"/>
          <w:sz w:val="24"/>
          <w:szCs w:val="24"/>
        </w:rPr>
      </w:pPr>
    </w:p>
    <w:p w:rsidR="00CA4D19" w:rsidRPr="0012132D" w:rsidRDefault="00861DE3" w:rsidP="00CA4D19">
      <w:pPr>
        <w:pStyle w:val="ListParagraph"/>
        <w:numPr>
          <w:ilvl w:val="0"/>
          <w:numId w:val="5"/>
        </w:numPr>
        <w:rPr>
          <w:rFonts w:ascii="Times New Roman" w:hAnsi="Times New Roman" w:cs="Times New Roman"/>
          <w:sz w:val="24"/>
          <w:szCs w:val="24"/>
        </w:rPr>
      </w:pPr>
      <w:r w:rsidRPr="0012132D">
        <w:rPr>
          <w:rFonts w:ascii="Times New Roman" w:hAnsi="Times New Roman" w:cs="Times New Roman"/>
          <w:sz w:val="24"/>
          <w:szCs w:val="24"/>
        </w:rPr>
        <w:t xml:space="preserve">A </w:t>
      </w:r>
      <w:r w:rsidRPr="0012132D">
        <w:rPr>
          <w:rFonts w:ascii="Times New Roman" w:hAnsi="Times New Roman" w:cs="Times New Roman"/>
          <w:sz w:val="24"/>
          <w:szCs w:val="24"/>
          <w:shd w:val="clear" w:color="auto" w:fill="FFFFFF"/>
        </w:rPr>
        <w:t>stakeholder is a person, a group of people, or an organization that has an interest in your project or is affected by its outcome, directly or indirectly. It may include project team members, project sponsors, organization members, and people outside of your organization.</w:t>
      </w:r>
    </w:p>
    <w:p w:rsidR="00CA4D19" w:rsidRPr="0012132D" w:rsidRDefault="00CA4D19" w:rsidP="00CA4D19">
      <w:pPr>
        <w:pStyle w:val="ListParagraph"/>
        <w:numPr>
          <w:ilvl w:val="0"/>
          <w:numId w:val="5"/>
        </w:numPr>
        <w:rPr>
          <w:rFonts w:ascii="Times New Roman" w:hAnsi="Times New Roman" w:cs="Times New Roman"/>
          <w:sz w:val="24"/>
          <w:szCs w:val="24"/>
          <w:u w:val="single"/>
        </w:rPr>
      </w:pPr>
      <w:r w:rsidRPr="0012132D">
        <w:rPr>
          <w:rFonts w:ascii="Times New Roman" w:hAnsi="Times New Roman" w:cs="Times New Roman"/>
          <w:sz w:val="24"/>
          <w:szCs w:val="24"/>
          <w:u w:val="single"/>
        </w:rPr>
        <w:t>Four(4) stakeholders in this project:</w:t>
      </w:r>
    </w:p>
    <w:p w:rsidR="00CA4D19" w:rsidRPr="0012132D" w:rsidRDefault="00CA4D19" w:rsidP="00CA4D19">
      <w:pPr>
        <w:pStyle w:val="ListParagraph"/>
        <w:numPr>
          <w:ilvl w:val="1"/>
          <w:numId w:val="5"/>
        </w:numPr>
        <w:rPr>
          <w:rFonts w:ascii="Times New Roman" w:hAnsi="Times New Roman" w:cs="Times New Roman"/>
          <w:sz w:val="24"/>
          <w:szCs w:val="24"/>
        </w:rPr>
      </w:pPr>
      <w:r w:rsidRPr="0012132D">
        <w:rPr>
          <w:rFonts w:ascii="Times New Roman" w:hAnsi="Times New Roman" w:cs="Times New Roman"/>
          <w:sz w:val="24"/>
          <w:szCs w:val="24"/>
        </w:rPr>
        <w:t>Customers: Patronisers of the project end-product or service.</w:t>
      </w:r>
    </w:p>
    <w:p w:rsidR="00861DE3" w:rsidRPr="0012132D" w:rsidRDefault="00861DE3" w:rsidP="00861DE3">
      <w:pPr>
        <w:pStyle w:val="ListParagraph"/>
        <w:numPr>
          <w:ilvl w:val="1"/>
          <w:numId w:val="5"/>
        </w:numPr>
        <w:rPr>
          <w:rFonts w:ascii="Times New Roman" w:hAnsi="Times New Roman" w:cs="Times New Roman"/>
          <w:sz w:val="24"/>
          <w:szCs w:val="24"/>
        </w:rPr>
      </w:pPr>
      <w:r w:rsidRPr="0012132D">
        <w:rPr>
          <w:rFonts w:ascii="Times New Roman" w:hAnsi="Times New Roman" w:cs="Times New Roman"/>
          <w:sz w:val="24"/>
          <w:szCs w:val="24"/>
        </w:rPr>
        <w:t>Project sponsors: Individual that finances the expenses of a project.</w:t>
      </w:r>
    </w:p>
    <w:p w:rsidR="00861DE3" w:rsidRPr="0012132D" w:rsidRDefault="00861DE3" w:rsidP="00946B1C">
      <w:pPr>
        <w:pStyle w:val="ListParagraph"/>
        <w:numPr>
          <w:ilvl w:val="1"/>
          <w:numId w:val="5"/>
        </w:numPr>
        <w:rPr>
          <w:rFonts w:ascii="Times New Roman" w:hAnsi="Times New Roman" w:cs="Times New Roman"/>
          <w:sz w:val="24"/>
          <w:szCs w:val="24"/>
        </w:rPr>
      </w:pPr>
      <w:r w:rsidRPr="0012132D">
        <w:rPr>
          <w:rFonts w:ascii="Times New Roman" w:hAnsi="Times New Roman" w:cs="Times New Roman"/>
          <w:sz w:val="24"/>
          <w:szCs w:val="24"/>
        </w:rPr>
        <w:t>Project</w:t>
      </w:r>
      <w:r w:rsidR="00946B1C" w:rsidRPr="0012132D">
        <w:rPr>
          <w:rFonts w:ascii="Times New Roman" w:hAnsi="Times New Roman" w:cs="Times New Roman"/>
          <w:sz w:val="24"/>
          <w:szCs w:val="24"/>
        </w:rPr>
        <w:t xml:space="preserve"> </w:t>
      </w:r>
      <w:r w:rsidR="00946B1C" w:rsidRPr="0012132D">
        <w:rPr>
          <w:rFonts w:ascii="Times New Roman" w:hAnsi="Times New Roman" w:cs="Times New Roman"/>
          <w:sz w:val="24"/>
          <w:szCs w:val="24"/>
        </w:rPr>
        <w:t>committee</w:t>
      </w:r>
      <w:r w:rsidRPr="0012132D">
        <w:rPr>
          <w:rFonts w:ascii="Times New Roman" w:hAnsi="Times New Roman" w:cs="Times New Roman"/>
          <w:sz w:val="24"/>
          <w:szCs w:val="24"/>
        </w:rPr>
        <w:t xml:space="preserve">: A team of individuals with specific skills to execute a project. </w:t>
      </w:r>
    </w:p>
    <w:p w:rsidR="00CA4D19" w:rsidRPr="0012132D" w:rsidRDefault="00CA4D19" w:rsidP="00CA4D19">
      <w:pPr>
        <w:pStyle w:val="ListParagraph"/>
        <w:numPr>
          <w:ilvl w:val="1"/>
          <w:numId w:val="5"/>
        </w:numPr>
        <w:rPr>
          <w:rFonts w:ascii="Times New Roman" w:hAnsi="Times New Roman" w:cs="Times New Roman"/>
          <w:sz w:val="24"/>
          <w:szCs w:val="24"/>
        </w:rPr>
      </w:pPr>
      <w:r w:rsidRPr="0012132D">
        <w:rPr>
          <w:rFonts w:ascii="Times New Roman" w:hAnsi="Times New Roman" w:cs="Times New Roman"/>
          <w:sz w:val="24"/>
          <w:szCs w:val="24"/>
        </w:rPr>
        <w:t>Users: Use of enjoy the services of the project end-product.</w:t>
      </w:r>
    </w:p>
    <w:p w:rsidR="00CA4D19" w:rsidRPr="0012132D" w:rsidRDefault="00CA4D19" w:rsidP="00CA4D19">
      <w:pPr>
        <w:pStyle w:val="ListParagraph"/>
        <w:numPr>
          <w:ilvl w:val="0"/>
          <w:numId w:val="5"/>
        </w:numPr>
        <w:rPr>
          <w:rFonts w:ascii="Times New Roman" w:hAnsi="Times New Roman" w:cs="Times New Roman"/>
          <w:sz w:val="24"/>
          <w:szCs w:val="24"/>
        </w:rPr>
      </w:pPr>
      <w:r w:rsidRPr="0012132D">
        <w:rPr>
          <w:rFonts w:ascii="Times New Roman" w:hAnsi="Times New Roman" w:cs="Times New Roman"/>
          <w:sz w:val="24"/>
          <w:szCs w:val="24"/>
        </w:rPr>
        <w:t>Concerns of the stakeholders:</w:t>
      </w:r>
    </w:p>
    <w:p w:rsidR="00CA4D19" w:rsidRPr="0012132D" w:rsidRDefault="00CA4D19" w:rsidP="00CA4D19">
      <w:pPr>
        <w:pStyle w:val="ListParagraph"/>
        <w:numPr>
          <w:ilvl w:val="0"/>
          <w:numId w:val="6"/>
        </w:numPr>
        <w:rPr>
          <w:rFonts w:ascii="Times New Roman" w:hAnsi="Times New Roman" w:cs="Times New Roman"/>
          <w:sz w:val="24"/>
          <w:szCs w:val="24"/>
        </w:rPr>
      </w:pPr>
      <w:r w:rsidRPr="0012132D">
        <w:rPr>
          <w:rFonts w:ascii="Times New Roman" w:hAnsi="Times New Roman" w:cs="Times New Roman"/>
          <w:sz w:val="24"/>
          <w:szCs w:val="24"/>
        </w:rPr>
        <w:t>Customers: Main concern is the success and usability of the product.</w:t>
      </w:r>
    </w:p>
    <w:p w:rsidR="00861DE3" w:rsidRPr="0012132D" w:rsidRDefault="00861DE3" w:rsidP="00861DE3">
      <w:pPr>
        <w:pStyle w:val="ListParagraph"/>
        <w:numPr>
          <w:ilvl w:val="0"/>
          <w:numId w:val="6"/>
        </w:numPr>
        <w:rPr>
          <w:rFonts w:ascii="Times New Roman" w:hAnsi="Times New Roman" w:cs="Times New Roman"/>
          <w:sz w:val="24"/>
          <w:szCs w:val="24"/>
        </w:rPr>
      </w:pPr>
      <w:r w:rsidRPr="0012132D">
        <w:rPr>
          <w:rFonts w:ascii="Times New Roman" w:hAnsi="Times New Roman" w:cs="Times New Roman"/>
          <w:sz w:val="24"/>
          <w:szCs w:val="24"/>
        </w:rPr>
        <w:t>Project sponsor(s): Concerned with finances and success of the project.</w:t>
      </w:r>
    </w:p>
    <w:p w:rsidR="00861DE3" w:rsidRPr="0012132D" w:rsidRDefault="00861DE3" w:rsidP="00946B1C">
      <w:pPr>
        <w:pStyle w:val="ListParagraph"/>
        <w:numPr>
          <w:ilvl w:val="1"/>
          <w:numId w:val="5"/>
        </w:numPr>
        <w:rPr>
          <w:rFonts w:ascii="Times New Roman" w:hAnsi="Times New Roman" w:cs="Times New Roman"/>
          <w:sz w:val="24"/>
          <w:szCs w:val="24"/>
        </w:rPr>
      </w:pPr>
      <w:r w:rsidRPr="0012132D">
        <w:rPr>
          <w:rFonts w:ascii="Times New Roman" w:hAnsi="Times New Roman" w:cs="Times New Roman"/>
          <w:sz w:val="24"/>
          <w:szCs w:val="24"/>
        </w:rPr>
        <w:t xml:space="preserve">Project </w:t>
      </w:r>
      <w:r w:rsidR="00946B1C" w:rsidRPr="0012132D">
        <w:rPr>
          <w:rFonts w:ascii="Times New Roman" w:hAnsi="Times New Roman" w:cs="Times New Roman"/>
          <w:sz w:val="24"/>
          <w:szCs w:val="24"/>
        </w:rPr>
        <w:t>committee</w:t>
      </w:r>
      <w:r w:rsidRPr="0012132D">
        <w:rPr>
          <w:rFonts w:ascii="Times New Roman" w:hAnsi="Times New Roman" w:cs="Times New Roman"/>
          <w:sz w:val="24"/>
          <w:szCs w:val="24"/>
        </w:rPr>
        <w:t>: Concerned with the execution and success of the project as well as marketability of the project end-product or services.</w:t>
      </w:r>
    </w:p>
    <w:p w:rsidR="00CA4D19" w:rsidRPr="0012132D" w:rsidRDefault="00CA4D19" w:rsidP="00CA4D19">
      <w:pPr>
        <w:pStyle w:val="ListParagraph"/>
        <w:numPr>
          <w:ilvl w:val="0"/>
          <w:numId w:val="6"/>
        </w:numPr>
        <w:rPr>
          <w:rFonts w:ascii="Times New Roman" w:hAnsi="Times New Roman" w:cs="Times New Roman"/>
          <w:sz w:val="24"/>
          <w:szCs w:val="24"/>
        </w:rPr>
      </w:pPr>
      <w:r w:rsidRPr="0012132D">
        <w:rPr>
          <w:rFonts w:ascii="Times New Roman" w:hAnsi="Times New Roman" w:cs="Times New Roman"/>
          <w:sz w:val="24"/>
          <w:szCs w:val="24"/>
        </w:rPr>
        <w:t xml:space="preserve">Users: Concern is the usability, ease and compatibility of the product. </w:t>
      </w:r>
    </w:p>
    <w:p w:rsidR="00CA4D19" w:rsidRPr="0012132D" w:rsidRDefault="00CA4D19" w:rsidP="00CA4D19">
      <w:pPr>
        <w:pStyle w:val="ListParagraph"/>
        <w:numPr>
          <w:ilvl w:val="0"/>
          <w:numId w:val="5"/>
        </w:numPr>
        <w:rPr>
          <w:rFonts w:ascii="Times New Roman" w:hAnsi="Times New Roman" w:cs="Times New Roman"/>
          <w:sz w:val="24"/>
          <w:szCs w:val="24"/>
          <w:u w:val="single"/>
        </w:rPr>
      </w:pPr>
      <w:r w:rsidRPr="0012132D">
        <w:rPr>
          <w:rFonts w:ascii="Times New Roman" w:hAnsi="Times New Roman" w:cs="Times New Roman"/>
          <w:sz w:val="24"/>
          <w:szCs w:val="24"/>
          <w:u w:val="single"/>
        </w:rPr>
        <w:t>People directly responsible to the project sponsor(s):</w:t>
      </w:r>
    </w:p>
    <w:p w:rsidR="00CA4D19" w:rsidRPr="0012132D" w:rsidRDefault="00CA4D19" w:rsidP="00946B1C">
      <w:pPr>
        <w:pStyle w:val="ListParagraph"/>
        <w:numPr>
          <w:ilvl w:val="1"/>
          <w:numId w:val="5"/>
        </w:numPr>
        <w:rPr>
          <w:rFonts w:ascii="Times New Roman" w:hAnsi="Times New Roman" w:cs="Times New Roman"/>
          <w:sz w:val="24"/>
          <w:szCs w:val="24"/>
        </w:rPr>
      </w:pPr>
      <w:r w:rsidRPr="0012132D">
        <w:rPr>
          <w:rFonts w:ascii="Times New Roman" w:hAnsi="Times New Roman" w:cs="Times New Roman"/>
          <w:sz w:val="24"/>
          <w:szCs w:val="24"/>
        </w:rPr>
        <w:t>Project manager.</w:t>
      </w:r>
    </w:p>
    <w:p w:rsidR="00C378A1" w:rsidRPr="0012132D" w:rsidRDefault="00CA4D19" w:rsidP="00CA4D19">
      <w:pPr>
        <w:pStyle w:val="ListParagraph"/>
        <w:numPr>
          <w:ilvl w:val="1"/>
          <w:numId w:val="5"/>
        </w:numPr>
        <w:rPr>
          <w:rFonts w:ascii="Times New Roman" w:hAnsi="Times New Roman" w:cs="Times New Roman"/>
          <w:sz w:val="24"/>
          <w:szCs w:val="24"/>
        </w:rPr>
      </w:pPr>
      <w:r w:rsidRPr="0012132D">
        <w:rPr>
          <w:rFonts w:ascii="Times New Roman" w:hAnsi="Times New Roman" w:cs="Times New Roman"/>
          <w:sz w:val="24"/>
          <w:szCs w:val="24"/>
        </w:rPr>
        <w:t xml:space="preserve">Project </w:t>
      </w:r>
      <w:r w:rsidR="00946B1C" w:rsidRPr="0012132D">
        <w:rPr>
          <w:rFonts w:ascii="Times New Roman" w:hAnsi="Times New Roman" w:cs="Times New Roman"/>
          <w:sz w:val="24"/>
          <w:szCs w:val="24"/>
        </w:rPr>
        <w:t>committee</w:t>
      </w:r>
    </w:p>
    <w:p w:rsidR="00946B1C" w:rsidRPr="0012132D" w:rsidRDefault="00946B1C" w:rsidP="00CA4D19">
      <w:pPr>
        <w:pStyle w:val="ListParagraph"/>
        <w:numPr>
          <w:ilvl w:val="1"/>
          <w:numId w:val="5"/>
        </w:numPr>
        <w:rPr>
          <w:rFonts w:ascii="Times New Roman" w:hAnsi="Times New Roman" w:cs="Times New Roman"/>
          <w:sz w:val="24"/>
          <w:szCs w:val="24"/>
        </w:rPr>
      </w:pPr>
      <w:r w:rsidRPr="0012132D">
        <w:rPr>
          <w:rFonts w:ascii="Times New Roman" w:hAnsi="Times New Roman" w:cs="Times New Roman"/>
          <w:sz w:val="24"/>
          <w:szCs w:val="24"/>
        </w:rPr>
        <w:t>Users</w:t>
      </w:r>
    </w:p>
    <w:p w:rsidR="00946B1C" w:rsidRPr="0012132D" w:rsidRDefault="00946B1C">
      <w:pPr>
        <w:rPr>
          <w:rFonts w:ascii="Times New Roman" w:eastAsia="Times New Roman" w:hAnsi="Times New Roman" w:cs="Times New Roman"/>
          <w:sz w:val="24"/>
          <w:szCs w:val="24"/>
          <w:u w:val="single"/>
          <w:lang w:val="en-GB"/>
        </w:rPr>
      </w:pPr>
      <w:r w:rsidRPr="0012132D">
        <w:rPr>
          <w:rFonts w:ascii="Times New Roman" w:eastAsia="Times New Roman" w:hAnsi="Times New Roman" w:cs="Times New Roman"/>
          <w:sz w:val="24"/>
          <w:szCs w:val="24"/>
          <w:u w:val="single"/>
        </w:rPr>
        <w:br w:type="page"/>
      </w:r>
    </w:p>
    <w:p w:rsidR="00946B1C" w:rsidRPr="0012132D" w:rsidRDefault="00946B1C" w:rsidP="00946B1C">
      <w:pPr>
        <w:pStyle w:val="ListParagraph"/>
        <w:numPr>
          <w:ilvl w:val="0"/>
          <w:numId w:val="1"/>
        </w:numPr>
        <w:rPr>
          <w:rFonts w:ascii="Times New Roman" w:hAnsi="Times New Roman" w:cs="Times New Roman"/>
          <w:sz w:val="24"/>
          <w:szCs w:val="24"/>
          <w:u w:val="single"/>
          <w:shd w:val="clear" w:color="auto" w:fill="FFFFFF"/>
        </w:rPr>
      </w:pPr>
    </w:p>
    <w:p w:rsidR="00946B1C" w:rsidRPr="0012132D" w:rsidRDefault="00946B1C" w:rsidP="00946B1C">
      <w:pPr>
        <w:pStyle w:val="ListParagraph"/>
        <w:numPr>
          <w:ilvl w:val="0"/>
          <w:numId w:val="12"/>
        </w:numPr>
        <w:rPr>
          <w:rFonts w:ascii="Times New Roman" w:hAnsi="Times New Roman" w:cs="Times New Roman"/>
          <w:sz w:val="24"/>
          <w:szCs w:val="24"/>
          <w:u w:val="single"/>
          <w:shd w:val="clear" w:color="auto" w:fill="FFFFFF"/>
        </w:rPr>
      </w:pPr>
      <w:r w:rsidRPr="0012132D">
        <w:rPr>
          <w:rFonts w:ascii="Times New Roman" w:eastAsia="Times New Roman" w:hAnsi="Times New Roman" w:cs="Times New Roman"/>
          <w:sz w:val="24"/>
          <w:szCs w:val="24"/>
          <w:u w:val="single"/>
        </w:rPr>
        <w:t>A</w:t>
      </w:r>
      <w:r w:rsidRPr="0012132D">
        <w:rPr>
          <w:rFonts w:ascii="Times New Roman" w:hAnsi="Times New Roman" w:cs="Times New Roman"/>
          <w:sz w:val="24"/>
          <w:szCs w:val="24"/>
          <w:u w:val="single"/>
          <w:shd w:val="clear" w:color="auto" w:fill="FFFFFF"/>
        </w:rPr>
        <w:t xml:space="preserve"> project management infrastructure that would be needed to support a software development consulting team working at a client site</w:t>
      </w:r>
    </w:p>
    <w:p w:rsidR="00946B1C" w:rsidRPr="0012132D" w:rsidRDefault="00946B1C" w:rsidP="00946B1C">
      <w:pPr>
        <w:pStyle w:val="ListParagraph"/>
        <w:ind w:left="1080"/>
        <w:rPr>
          <w:rFonts w:ascii="Times New Roman" w:hAnsi="Times New Roman" w:cs="Times New Roman"/>
          <w:sz w:val="24"/>
          <w:szCs w:val="24"/>
          <w:u w:val="single"/>
          <w:shd w:val="clear" w:color="auto" w:fill="FFFFFF"/>
        </w:rPr>
      </w:pPr>
      <w:r w:rsidRPr="0012132D">
        <w:rPr>
          <w:rFonts w:ascii="Times New Roman" w:eastAsia="Times New Roman" w:hAnsi="Times New Roman" w:cs="Times New Roman"/>
          <w:sz w:val="24"/>
          <w:szCs w:val="24"/>
        </w:rPr>
        <w:t xml:space="preserve">A project management </w:t>
      </w:r>
      <w:proofErr w:type="gramStart"/>
      <w:r w:rsidRPr="0012132D">
        <w:rPr>
          <w:rFonts w:ascii="Times New Roman" w:eastAsia="Times New Roman" w:hAnsi="Times New Roman" w:cs="Times New Roman"/>
          <w:sz w:val="24"/>
          <w:szCs w:val="24"/>
        </w:rPr>
        <w:t>infrastructure,</w:t>
      </w:r>
      <w:proofErr w:type="gramEnd"/>
      <w:r w:rsidRPr="0012132D">
        <w:rPr>
          <w:rFonts w:ascii="Times New Roman" w:eastAsia="Times New Roman" w:hAnsi="Times New Roman" w:cs="Times New Roman"/>
          <w:sz w:val="24"/>
          <w:szCs w:val="24"/>
        </w:rPr>
        <w:t xml:space="preserve"> consists of systems of policies, standards, procedures and guidelines that define how project management work is to be performed. From my research, I suggest that there are four key components that are part of a project management framework or infrastructure</w:t>
      </w:r>
    </w:p>
    <w:p w:rsidR="00946B1C" w:rsidRPr="0012132D" w:rsidRDefault="00946B1C" w:rsidP="00946B1C">
      <w:pPr>
        <w:pStyle w:val="ListParagraph"/>
        <w:numPr>
          <w:ilvl w:val="0"/>
          <w:numId w:val="13"/>
        </w:numPr>
        <w:shd w:val="clear" w:color="auto" w:fill="FFFFFF"/>
        <w:spacing w:after="165" w:line="240" w:lineRule="auto"/>
        <w:ind w:left="1800"/>
        <w:rPr>
          <w:rFonts w:ascii="Times New Roman" w:eastAsia="Times New Roman" w:hAnsi="Times New Roman" w:cs="Times New Roman"/>
          <w:sz w:val="24"/>
          <w:szCs w:val="24"/>
          <w:u w:val="single"/>
        </w:rPr>
      </w:pPr>
      <w:r w:rsidRPr="0012132D">
        <w:rPr>
          <w:rFonts w:ascii="Times New Roman" w:eastAsia="Times New Roman" w:hAnsi="Times New Roman" w:cs="Times New Roman"/>
          <w:bCs/>
          <w:sz w:val="24"/>
          <w:szCs w:val="24"/>
          <w:u w:val="single"/>
        </w:rPr>
        <w:t>Portfolio Management System</w:t>
      </w:r>
      <w:r w:rsidRPr="0012132D">
        <w:rPr>
          <w:rFonts w:ascii="Times New Roman" w:eastAsia="Times New Roman" w:hAnsi="Times New Roman" w:cs="Times New Roman"/>
          <w:sz w:val="24"/>
          <w:szCs w:val="24"/>
          <w:u w:val="single"/>
        </w:rPr>
        <w:t> </w:t>
      </w:r>
    </w:p>
    <w:p w:rsidR="00946B1C" w:rsidRPr="0012132D" w:rsidRDefault="00946B1C" w:rsidP="00946B1C">
      <w:pPr>
        <w:pStyle w:val="ListParagraph"/>
        <w:shd w:val="clear" w:color="auto" w:fill="FFFFFF"/>
        <w:spacing w:after="165" w:line="240" w:lineRule="auto"/>
        <w:ind w:left="1800"/>
        <w:rPr>
          <w:rFonts w:ascii="Times New Roman" w:eastAsia="Times New Roman" w:hAnsi="Times New Roman" w:cs="Times New Roman"/>
          <w:sz w:val="24"/>
          <w:szCs w:val="24"/>
        </w:rPr>
      </w:pPr>
      <w:r w:rsidRPr="0012132D">
        <w:rPr>
          <w:rFonts w:ascii="Times New Roman" w:eastAsia="Times New Roman" w:hAnsi="Times New Roman" w:cs="Times New Roman"/>
          <w:bCs/>
          <w:sz w:val="24"/>
          <w:szCs w:val="24"/>
        </w:rPr>
        <w:t>A Portfolio Management System</w:t>
      </w:r>
      <w:r w:rsidRPr="0012132D">
        <w:rPr>
          <w:rFonts w:ascii="Times New Roman" w:eastAsia="Times New Roman" w:hAnsi="Times New Roman" w:cs="Times New Roman"/>
          <w:sz w:val="24"/>
          <w:szCs w:val="24"/>
        </w:rPr>
        <w:t> ensures that the initiation of the project management process is grounded in sound strategic business decisions. A Portfolio Management System has five subsystems: a Solicitation Process (doing the right projects), a Selection Process (stopping the wrong ones), a Prioritization Process (doing them in the right order), a Registration Process (codifying them in a central repository), and an Enterprise Resource Planning Process (staffing them with the right people).</w:t>
      </w:r>
    </w:p>
    <w:p w:rsidR="00946B1C" w:rsidRPr="0012132D" w:rsidRDefault="00946B1C" w:rsidP="00946B1C">
      <w:pPr>
        <w:pStyle w:val="ListParagraph"/>
        <w:shd w:val="clear" w:color="auto" w:fill="FFFFFF"/>
        <w:spacing w:after="165" w:line="240" w:lineRule="auto"/>
        <w:ind w:left="1800"/>
        <w:rPr>
          <w:rFonts w:ascii="Times New Roman" w:eastAsia="Times New Roman" w:hAnsi="Times New Roman" w:cs="Times New Roman"/>
          <w:sz w:val="24"/>
          <w:szCs w:val="24"/>
        </w:rPr>
      </w:pPr>
      <w:r w:rsidRPr="0012132D">
        <w:rPr>
          <w:rFonts w:ascii="Times New Roman" w:eastAsia="Times New Roman" w:hAnsi="Times New Roman" w:cs="Times New Roman"/>
          <w:sz w:val="24"/>
          <w:szCs w:val="24"/>
        </w:rPr>
        <w:t xml:space="preserve">First, a Solicitation Process provides a consistent model for all proponents to follow; in other words, requestors of projects to follow. This model defines how a proponent prepares a business case that will be evaluated by the organization's business decision-makers. Then </w:t>
      </w:r>
      <w:proofErr w:type="gramStart"/>
      <w:r w:rsidRPr="0012132D">
        <w:rPr>
          <w:rFonts w:ascii="Times New Roman" w:eastAsia="Times New Roman" w:hAnsi="Times New Roman" w:cs="Times New Roman"/>
          <w:sz w:val="24"/>
          <w:szCs w:val="24"/>
        </w:rPr>
        <w:t>comes</w:t>
      </w:r>
      <w:proofErr w:type="gramEnd"/>
      <w:r w:rsidRPr="0012132D">
        <w:rPr>
          <w:rFonts w:ascii="Times New Roman" w:eastAsia="Times New Roman" w:hAnsi="Times New Roman" w:cs="Times New Roman"/>
          <w:sz w:val="24"/>
          <w:szCs w:val="24"/>
        </w:rPr>
        <w:t xml:space="preserve"> the Selection Process during which time the decision-makers approve those projects that add value to the organization and reject those projects that do not. After certain projects are approved, this same group of decision-makers prioritizes these projects relative to predefined business criteria, thus signifying those projects that will be given higher visibility and support and those that will not. Pertinent information such as project client, project scope, and team members is entered into a centralized database for all to access. In addition, these approved and prioritized projects are staffed (or resourced) relative to all the projects within the portfolio mix and relative to where the project sits within the prioritization ranking.</w:t>
      </w:r>
    </w:p>
    <w:p w:rsidR="00946B1C" w:rsidRPr="0012132D" w:rsidRDefault="00946B1C" w:rsidP="00946B1C">
      <w:pPr>
        <w:pStyle w:val="ListParagraph"/>
        <w:shd w:val="clear" w:color="auto" w:fill="FFFFFF"/>
        <w:spacing w:after="165" w:line="240" w:lineRule="auto"/>
        <w:ind w:left="1800"/>
        <w:rPr>
          <w:rFonts w:ascii="Times New Roman" w:eastAsia="Times New Roman" w:hAnsi="Times New Roman" w:cs="Times New Roman"/>
          <w:sz w:val="24"/>
          <w:szCs w:val="24"/>
        </w:rPr>
      </w:pPr>
      <w:r w:rsidRPr="0012132D">
        <w:rPr>
          <w:rFonts w:ascii="Times New Roman" w:eastAsia="Times New Roman" w:hAnsi="Times New Roman" w:cs="Times New Roman"/>
          <w:sz w:val="24"/>
          <w:szCs w:val="24"/>
        </w:rPr>
        <w:t>This part of the infrastructure allows the enterprise to manage the inventory of projects within the enterprise.</w:t>
      </w:r>
    </w:p>
    <w:p w:rsidR="00946B1C" w:rsidRPr="0012132D" w:rsidRDefault="00946B1C" w:rsidP="00946B1C">
      <w:pPr>
        <w:pStyle w:val="ListParagraph"/>
        <w:shd w:val="clear" w:color="auto" w:fill="FFFFFF"/>
        <w:spacing w:after="165" w:line="240" w:lineRule="auto"/>
        <w:ind w:left="1800"/>
        <w:rPr>
          <w:rFonts w:ascii="Times New Roman" w:eastAsia="Times New Roman" w:hAnsi="Times New Roman" w:cs="Times New Roman"/>
          <w:sz w:val="24"/>
          <w:szCs w:val="24"/>
        </w:rPr>
      </w:pPr>
    </w:p>
    <w:p w:rsidR="00946B1C" w:rsidRPr="0012132D" w:rsidRDefault="00946B1C" w:rsidP="00946B1C">
      <w:pPr>
        <w:pStyle w:val="ListParagraph"/>
        <w:numPr>
          <w:ilvl w:val="0"/>
          <w:numId w:val="13"/>
        </w:numPr>
        <w:shd w:val="clear" w:color="auto" w:fill="FFFFFF"/>
        <w:spacing w:after="165" w:line="240" w:lineRule="auto"/>
        <w:ind w:left="1800"/>
        <w:rPr>
          <w:rFonts w:ascii="Times New Roman" w:eastAsia="Times New Roman" w:hAnsi="Times New Roman" w:cs="Times New Roman"/>
          <w:sz w:val="24"/>
          <w:szCs w:val="24"/>
          <w:u w:val="single"/>
        </w:rPr>
      </w:pPr>
      <w:r w:rsidRPr="0012132D">
        <w:rPr>
          <w:rFonts w:ascii="Times New Roman" w:eastAsia="Times New Roman" w:hAnsi="Times New Roman" w:cs="Times New Roman"/>
          <w:bCs/>
          <w:sz w:val="24"/>
          <w:szCs w:val="24"/>
          <w:u w:val="single"/>
        </w:rPr>
        <w:t>Process Management System</w:t>
      </w:r>
      <w:r w:rsidRPr="0012132D">
        <w:rPr>
          <w:rFonts w:ascii="Times New Roman" w:eastAsia="Times New Roman" w:hAnsi="Times New Roman" w:cs="Times New Roman"/>
          <w:sz w:val="24"/>
          <w:szCs w:val="24"/>
          <w:u w:val="single"/>
        </w:rPr>
        <w:t> </w:t>
      </w:r>
    </w:p>
    <w:p w:rsidR="00946B1C" w:rsidRPr="0012132D" w:rsidRDefault="00946B1C" w:rsidP="00946B1C">
      <w:pPr>
        <w:pStyle w:val="ListParagraph"/>
        <w:shd w:val="clear" w:color="auto" w:fill="FFFFFF"/>
        <w:spacing w:after="165" w:line="240" w:lineRule="auto"/>
        <w:ind w:left="2520"/>
        <w:rPr>
          <w:rFonts w:ascii="Times New Roman" w:eastAsia="Times New Roman" w:hAnsi="Times New Roman" w:cs="Times New Roman"/>
          <w:sz w:val="24"/>
          <w:szCs w:val="24"/>
        </w:rPr>
      </w:pPr>
      <w:r w:rsidRPr="0012132D">
        <w:rPr>
          <w:rFonts w:ascii="Times New Roman" w:eastAsia="Times New Roman" w:hAnsi="Times New Roman" w:cs="Times New Roman"/>
          <w:bCs/>
          <w:sz w:val="24"/>
          <w:szCs w:val="24"/>
        </w:rPr>
        <w:t>A Process Management System</w:t>
      </w:r>
      <w:r w:rsidRPr="0012132D">
        <w:rPr>
          <w:rFonts w:ascii="Times New Roman" w:eastAsia="Times New Roman" w:hAnsi="Times New Roman" w:cs="Times New Roman"/>
          <w:sz w:val="24"/>
          <w:szCs w:val="24"/>
        </w:rPr>
        <w:t> takes the approved and prioritized project through the Definition, Planning, Execution/Control, and Closeout phases.</w:t>
      </w:r>
    </w:p>
    <w:p w:rsidR="00946B1C" w:rsidRPr="0012132D" w:rsidRDefault="00946B1C" w:rsidP="00946B1C">
      <w:pPr>
        <w:pStyle w:val="ListParagraph"/>
        <w:shd w:val="clear" w:color="auto" w:fill="FFFFFF"/>
        <w:spacing w:after="165" w:line="240" w:lineRule="auto"/>
        <w:ind w:left="2520"/>
        <w:rPr>
          <w:rFonts w:ascii="Times New Roman" w:eastAsia="Times New Roman" w:hAnsi="Times New Roman" w:cs="Times New Roman"/>
          <w:sz w:val="24"/>
          <w:szCs w:val="24"/>
        </w:rPr>
      </w:pPr>
      <w:r w:rsidRPr="0012132D">
        <w:rPr>
          <w:rFonts w:ascii="Times New Roman" w:eastAsia="Times New Roman" w:hAnsi="Times New Roman" w:cs="Times New Roman"/>
          <w:sz w:val="24"/>
          <w:szCs w:val="24"/>
        </w:rPr>
        <w:t xml:space="preserve">The approved project from the Portfolio Management System goes into the Definition phase, which creates a project charter. The project charter becomes the input to the Planning phase, which creates a work plan; that is, schedule, staffing plan, project budget, and so on. The charter and the work plan then become the baseline in the Execution/Control phase of the project process. During this phase, the project team creates status reports and product deliverables. Once the project is over, these outputs from the execution/control phase are the input into the Closeout phase from which lessons learned are </w:t>
      </w:r>
      <w:r w:rsidRPr="0012132D">
        <w:rPr>
          <w:rFonts w:ascii="Times New Roman" w:eastAsia="Times New Roman" w:hAnsi="Times New Roman" w:cs="Times New Roman"/>
          <w:sz w:val="24"/>
          <w:szCs w:val="24"/>
        </w:rPr>
        <w:lastRenderedPageBreak/>
        <w:t>documented and archived for reference when starting the project management process all over again.</w:t>
      </w:r>
    </w:p>
    <w:p w:rsidR="00946B1C" w:rsidRPr="0012132D" w:rsidRDefault="00946B1C" w:rsidP="00946B1C">
      <w:pPr>
        <w:pStyle w:val="ListParagraph"/>
        <w:shd w:val="clear" w:color="auto" w:fill="FFFFFF"/>
        <w:spacing w:after="165" w:line="240" w:lineRule="auto"/>
        <w:ind w:left="2520"/>
        <w:rPr>
          <w:rFonts w:ascii="Times New Roman" w:eastAsia="Times New Roman" w:hAnsi="Times New Roman" w:cs="Times New Roman"/>
          <w:sz w:val="24"/>
          <w:szCs w:val="24"/>
        </w:rPr>
      </w:pPr>
      <w:r w:rsidRPr="0012132D">
        <w:rPr>
          <w:rFonts w:ascii="Times New Roman" w:eastAsia="Times New Roman" w:hAnsi="Times New Roman" w:cs="Times New Roman"/>
          <w:sz w:val="24"/>
          <w:szCs w:val="24"/>
        </w:rPr>
        <w:t>Various auxiliary processes such as a risk management process, a change management process, a quality assurance and control process, and a vendor/ contractor management process augment the above “core” process.</w:t>
      </w:r>
    </w:p>
    <w:p w:rsidR="00946B1C" w:rsidRPr="0012132D" w:rsidRDefault="00946B1C" w:rsidP="00946B1C">
      <w:pPr>
        <w:pStyle w:val="ListParagraph"/>
        <w:shd w:val="clear" w:color="auto" w:fill="FFFFFF"/>
        <w:spacing w:after="165" w:line="240" w:lineRule="auto"/>
        <w:ind w:left="2520"/>
        <w:rPr>
          <w:rFonts w:ascii="Times New Roman" w:eastAsia="Times New Roman" w:hAnsi="Times New Roman" w:cs="Times New Roman"/>
          <w:sz w:val="24"/>
          <w:szCs w:val="24"/>
        </w:rPr>
      </w:pPr>
      <w:r w:rsidRPr="0012132D">
        <w:rPr>
          <w:rFonts w:ascii="Times New Roman" w:eastAsia="Times New Roman" w:hAnsi="Times New Roman" w:cs="Times New Roman"/>
          <w:sz w:val="24"/>
          <w:szCs w:val="24"/>
        </w:rPr>
        <w:t>This component of the infrastructure ensures that the discipline of project management is performed in a consistent and professional manner throughout the entire organization.</w:t>
      </w:r>
    </w:p>
    <w:p w:rsidR="00946B1C" w:rsidRPr="0012132D" w:rsidRDefault="00946B1C" w:rsidP="00946B1C">
      <w:pPr>
        <w:pStyle w:val="ListParagraph"/>
        <w:numPr>
          <w:ilvl w:val="0"/>
          <w:numId w:val="13"/>
        </w:numPr>
        <w:shd w:val="clear" w:color="auto" w:fill="FFFFFF"/>
        <w:spacing w:after="165" w:line="240" w:lineRule="auto"/>
        <w:ind w:left="1800"/>
        <w:rPr>
          <w:rFonts w:ascii="Times New Roman" w:eastAsia="Times New Roman" w:hAnsi="Times New Roman" w:cs="Times New Roman"/>
          <w:sz w:val="24"/>
          <w:szCs w:val="24"/>
          <w:u w:val="single"/>
        </w:rPr>
      </w:pPr>
      <w:r w:rsidRPr="0012132D">
        <w:rPr>
          <w:rFonts w:ascii="Times New Roman" w:eastAsia="Times New Roman" w:hAnsi="Times New Roman" w:cs="Times New Roman"/>
          <w:bCs/>
          <w:sz w:val="24"/>
          <w:szCs w:val="24"/>
          <w:u w:val="single"/>
        </w:rPr>
        <w:t>Organizational Management System</w:t>
      </w:r>
      <w:r w:rsidRPr="0012132D">
        <w:rPr>
          <w:rFonts w:ascii="Times New Roman" w:eastAsia="Times New Roman" w:hAnsi="Times New Roman" w:cs="Times New Roman"/>
          <w:sz w:val="24"/>
          <w:szCs w:val="24"/>
          <w:u w:val="single"/>
        </w:rPr>
        <w:t> </w:t>
      </w:r>
    </w:p>
    <w:p w:rsidR="00946B1C" w:rsidRPr="0012132D" w:rsidRDefault="00946B1C" w:rsidP="00946B1C">
      <w:pPr>
        <w:pStyle w:val="ListParagraph"/>
        <w:shd w:val="clear" w:color="auto" w:fill="FFFFFF"/>
        <w:spacing w:after="165" w:line="240" w:lineRule="auto"/>
        <w:ind w:left="2520"/>
        <w:rPr>
          <w:rFonts w:ascii="Times New Roman" w:eastAsia="Times New Roman" w:hAnsi="Times New Roman" w:cs="Times New Roman"/>
          <w:sz w:val="24"/>
          <w:szCs w:val="24"/>
        </w:rPr>
      </w:pPr>
      <w:r w:rsidRPr="0012132D">
        <w:rPr>
          <w:rFonts w:ascii="Times New Roman" w:eastAsia="Times New Roman" w:hAnsi="Times New Roman" w:cs="Times New Roman"/>
          <w:bCs/>
          <w:sz w:val="24"/>
          <w:szCs w:val="24"/>
        </w:rPr>
        <w:t>An Organizational Management System</w:t>
      </w:r>
      <w:r w:rsidRPr="0012132D">
        <w:rPr>
          <w:rFonts w:ascii="Times New Roman" w:eastAsia="Times New Roman" w:hAnsi="Times New Roman" w:cs="Times New Roman"/>
          <w:sz w:val="24"/>
          <w:szCs w:val="24"/>
        </w:rPr>
        <w:t> is the governance structure defining roles, responsibilities, and authorities and reporting relationships.</w:t>
      </w:r>
    </w:p>
    <w:p w:rsidR="00946B1C" w:rsidRPr="0012132D" w:rsidRDefault="00946B1C" w:rsidP="00946B1C">
      <w:pPr>
        <w:pStyle w:val="ListParagraph"/>
        <w:shd w:val="clear" w:color="auto" w:fill="FFFFFF"/>
        <w:spacing w:after="165" w:line="240" w:lineRule="auto"/>
        <w:ind w:left="2520"/>
        <w:rPr>
          <w:rFonts w:ascii="Times New Roman" w:eastAsia="Times New Roman" w:hAnsi="Times New Roman" w:cs="Times New Roman"/>
          <w:sz w:val="24"/>
          <w:szCs w:val="24"/>
        </w:rPr>
      </w:pPr>
      <w:r w:rsidRPr="0012132D">
        <w:rPr>
          <w:rFonts w:ascii="Times New Roman" w:eastAsia="Times New Roman" w:hAnsi="Times New Roman" w:cs="Times New Roman"/>
          <w:sz w:val="24"/>
          <w:szCs w:val="24"/>
        </w:rPr>
        <w:t>From almost the beginning of project management, the applied organization structure that supported a project environment was a matrix structure. A matrix structure consists of representatives from various functional areas working together in an ad hoc team to accomplish certain business objectives producing specified deliverables. These cross-functioning teams work within the constraints of multiple bosses and often multiple priorities; however, they create a better and more “acceptable” product because of everyone's involvement in the project effort.</w:t>
      </w:r>
    </w:p>
    <w:p w:rsidR="00946B1C" w:rsidRPr="0012132D" w:rsidRDefault="00946B1C" w:rsidP="00946B1C">
      <w:pPr>
        <w:pStyle w:val="ListParagraph"/>
        <w:shd w:val="clear" w:color="auto" w:fill="FFFFFF"/>
        <w:spacing w:after="165" w:line="240" w:lineRule="auto"/>
        <w:ind w:left="2520"/>
        <w:rPr>
          <w:rFonts w:ascii="Times New Roman" w:eastAsia="Times New Roman" w:hAnsi="Times New Roman" w:cs="Times New Roman"/>
          <w:sz w:val="24"/>
          <w:szCs w:val="24"/>
        </w:rPr>
      </w:pPr>
      <w:r w:rsidRPr="0012132D">
        <w:rPr>
          <w:rFonts w:ascii="Times New Roman" w:eastAsia="Times New Roman" w:hAnsi="Times New Roman" w:cs="Times New Roman"/>
          <w:sz w:val="24"/>
          <w:szCs w:val="24"/>
        </w:rPr>
        <w:t>Today the “Project Office” is the newest version of the matrix project organizational structure. This autonomous department, staffed by project management subject matter experts, becomes the focal point for the project management discipline. As time evolves, the project office gains credibility, builds expertise, grows in self-confidence, and simultaneously increases its responsibility within the organization.</w:t>
      </w:r>
    </w:p>
    <w:p w:rsidR="00946B1C" w:rsidRPr="0012132D" w:rsidRDefault="00946B1C" w:rsidP="00946B1C">
      <w:pPr>
        <w:pStyle w:val="ListParagraph"/>
        <w:shd w:val="clear" w:color="auto" w:fill="FFFFFF"/>
        <w:spacing w:after="165" w:line="240" w:lineRule="auto"/>
        <w:ind w:left="2520"/>
        <w:rPr>
          <w:rFonts w:ascii="Times New Roman" w:eastAsia="Times New Roman" w:hAnsi="Times New Roman" w:cs="Times New Roman"/>
          <w:sz w:val="24"/>
          <w:szCs w:val="24"/>
        </w:rPr>
      </w:pPr>
      <w:r w:rsidRPr="0012132D">
        <w:rPr>
          <w:rFonts w:ascii="Times New Roman" w:eastAsia="Times New Roman" w:hAnsi="Times New Roman" w:cs="Times New Roman"/>
          <w:sz w:val="24"/>
          <w:szCs w:val="24"/>
        </w:rPr>
        <w:t>The organization platform of the infrastructure indicates the political interactions among departments and among people within the project community.</w:t>
      </w:r>
    </w:p>
    <w:p w:rsidR="00946B1C" w:rsidRPr="0012132D" w:rsidRDefault="00946B1C" w:rsidP="00946B1C">
      <w:pPr>
        <w:pStyle w:val="ListParagraph"/>
        <w:shd w:val="clear" w:color="auto" w:fill="FFFFFF"/>
        <w:spacing w:after="165" w:line="240" w:lineRule="auto"/>
        <w:ind w:left="1800"/>
        <w:rPr>
          <w:rFonts w:ascii="Times New Roman" w:eastAsia="Times New Roman" w:hAnsi="Times New Roman" w:cs="Times New Roman"/>
          <w:sz w:val="24"/>
          <w:szCs w:val="24"/>
        </w:rPr>
      </w:pPr>
    </w:p>
    <w:p w:rsidR="00946B1C" w:rsidRPr="0012132D" w:rsidRDefault="00946B1C" w:rsidP="00946B1C">
      <w:pPr>
        <w:pStyle w:val="ListParagraph"/>
        <w:numPr>
          <w:ilvl w:val="0"/>
          <w:numId w:val="13"/>
        </w:numPr>
        <w:shd w:val="clear" w:color="auto" w:fill="FFFFFF"/>
        <w:spacing w:after="165" w:line="240" w:lineRule="auto"/>
        <w:ind w:left="1800"/>
        <w:rPr>
          <w:rFonts w:ascii="Times New Roman" w:eastAsia="Times New Roman" w:hAnsi="Times New Roman" w:cs="Times New Roman"/>
          <w:sz w:val="24"/>
          <w:szCs w:val="24"/>
          <w:u w:val="single"/>
        </w:rPr>
      </w:pPr>
      <w:r w:rsidRPr="0012132D">
        <w:rPr>
          <w:rFonts w:ascii="Times New Roman" w:eastAsia="Times New Roman" w:hAnsi="Times New Roman" w:cs="Times New Roman"/>
          <w:bCs/>
          <w:sz w:val="24"/>
          <w:szCs w:val="24"/>
          <w:u w:val="single"/>
        </w:rPr>
        <w:t>Performance Management System</w:t>
      </w:r>
    </w:p>
    <w:p w:rsidR="00946B1C" w:rsidRPr="0012132D" w:rsidRDefault="00946B1C" w:rsidP="00946B1C">
      <w:pPr>
        <w:pStyle w:val="ListParagraph"/>
        <w:shd w:val="clear" w:color="auto" w:fill="FFFFFF"/>
        <w:spacing w:after="165" w:line="240" w:lineRule="auto"/>
        <w:ind w:left="2520"/>
        <w:rPr>
          <w:rFonts w:ascii="Times New Roman" w:eastAsia="Times New Roman" w:hAnsi="Times New Roman" w:cs="Times New Roman"/>
          <w:sz w:val="24"/>
          <w:szCs w:val="24"/>
        </w:rPr>
      </w:pPr>
      <w:r w:rsidRPr="0012132D">
        <w:rPr>
          <w:rFonts w:ascii="Times New Roman" w:eastAsia="Times New Roman" w:hAnsi="Times New Roman" w:cs="Times New Roman"/>
          <w:bCs/>
          <w:sz w:val="24"/>
          <w:szCs w:val="24"/>
        </w:rPr>
        <w:t>A Performance Management System</w:t>
      </w:r>
      <w:r w:rsidRPr="0012132D">
        <w:rPr>
          <w:rFonts w:ascii="Times New Roman" w:eastAsia="Times New Roman" w:hAnsi="Times New Roman" w:cs="Times New Roman"/>
          <w:sz w:val="24"/>
          <w:szCs w:val="24"/>
        </w:rPr>
        <w:t> supports the three systems described above. This process sets project management performance objectives for project managers and for project team members and sees that these folks are rewarded for their successes and given development plans to improve their areas of deficiencies. The Performance Management System consists of a performance improvement process in which performance expectations and personal developmental plans are established and agreed upon.</w:t>
      </w:r>
    </w:p>
    <w:p w:rsidR="00946B1C" w:rsidRPr="0012132D" w:rsidRDefault="00946B1C" w:rsidP="00946B1C">
      <w:pPr>
        <w:pStyle w:val="ListParagraph"/>
        <w:shd w:val="clear" w:color="auto" w:fill="FFFFFF"/>
        <w:spacing w:after="165" w:line="240" w:lineRule="auto"/>
        <w:ind w:left="2520"/>
        <w:rPr>
          <w:rFonts w:ascii="Times New Roman" w:eastAsia="Times New Roman" w:hAnsi="Times New Roman" w:cs="Times New Roman"/>
          <w:sz w:val="24"/>
          <w:szCs w:val="24"/>
        </w:rPr>
      </w:pPr>
      <w:r w:rsidRPr="0012132D">
        <w:rPr>
          <w:rFonts w:ascii="Times New Roman" w:eastAsia="Times New Roman" w:hAnsi="Times New Roman" w:cs="Times New Roman"/>
          <w:sz w:val="24"/>
          <w:szCs w:val="24"/>
        </w:rPr>
        <w:t xml:space="preserve">During the appraisal review cycle, typically of 12 months, project managers have interim dialogues with their functional managers, with input from the project client. At the same time, project team members are having interim dialogues with their functional managers, with input from their project managers. The interim dialogues focus on whether </w:t>
      </w:r>
      <w:r w:rsidRPr="0012132D">
        <w:rPr>
          <w:rFonts w:ascii="Times New Roman" w:eastAsia="Times New Roman" w:hAnsi="Times New Roman" w:cs="Times New Roman"/>
          <w:sz w:val="24"/>
          <w:szCs w:val="24"/>
        </w:rPr>
        <w:lastRenderedPageBreak/>
        <w:t>or not project players are attaining their performance objectives and whether they are working toward their developmental plan. If they are not, the objectives or the plans need to be changed or the project players need to readdress themselves to these commitments.</w:t>
      </w:r>
    </w:p>
    <w:p w:rsidR="00946B1C" w:rsidRPr="0012132D" w:rsidRDefault="00946B1C" w:rsidP="00946B1C">
      <w:pPr>
        <w:pStyle w:val="ListParagraph"/>
        <w:shd w:val="clear" w:color="auto" w:fill="FFFFFF"/>
        <w:spacing w:after="165" w:line="240" w:lineRule="auto"/>
        <w:ind w:left="2520"/>
        <w:rPr>
          <w:rFonts w:ascii="Times New Roman" w:eastAsia="Times New Roman" w:hAnsi="Times New Roman" w:cs="Times New Roman"/>
          <w:sz w:val="24"/>
          <w:szCs w:val="24"/>
        </w:rPr>
      </w:pPr>
      <w:r w:rsidRPr="0012132D">
        <w:rPr>
          <w:rFonts w:ascii="Times New Roman" w:eastAsia="Times New Roman" w:hAnsi="Times New Roman" w:cs="Times New Roman"/>
          <w:sz w:val="24"/>
          <w:szCs w:val="24"/>
        </w:rPr>
        <w:t>As the performance improvement process comes to a close, the performance appraisal review process takes over. In this process, the functional manager of the project player prepares an official review document, with final input from the appropriate project client or project manager. The functional manager then executes the performance appraisal, and the cycle begins all over again.</w:t>
      </w:r>
    </w:p>
    <w:p w:rsidR="00946B1C" w:rsidRPr="0012132D" w:rsidRDefault="00946B1C" w:rsidP="00946B1C">
      <w:pPr>
        <w:pStyle w:val="ListParagraph"/>
        <w:shd w:val="clear" w:color="auto" w:fill="FFFFFF"/>
        <w:spacing w:after="165" w:line="240" w:lineRule="auto"/>
        <w:ind w:left="2520"/>
        <w:rPr>
          <w:rFonts w:ascii="Times New Roman" w:eastAsia="Times New Roman" w:hAnsi="Times New Roman" w:cs="Times New Roman"/>
          <w:sz w:val="24"/>
          <w:szCs w:val="24"/>
        </w:rPr>
      </w:pPr>
      <w:r w:rsidRPr="0012132D">
        <w:rPr>
          <w:rFonts w:ascii="Times New Roman" w:eastAsia="Times New Roman" w:hAnsi="Times New Roman" w:cs="Times New Roman"/>
          <w:sz w:val="24"/>
          <w:szCs w:val="24"/>
        </w:rPr>
        <w:t>This piece of the infrastructure sees that the people are guided, directed and rewarded.</w:t>
      </w:r>
    </w:p>
    <w:p w:rsidR="00946B1C" w:rsidRPr="0012132D" w:rsidRDefault="00946B1C" w:rsidP="00946B1C">
      <w:pPr>
        <w:pStyle w:val="ListParagraph"/>
        <w:numPr>
          <w:ilvl w:val="0"/>
          <w:numId w:val="12"/>
        </w:numPr>
        <w:rPr>
          <w:rFonts w:ascii="Times New Roman" w:hAnsi="Times New Roman" w:cs="Times New Roman"/>
          <w:sz w:val="24"/>
          <w:szCs w:val="24"/>
          <w:u w:val="single"/>
          <w:shd w:val="clear" w:color="auto" w:fill="FFFFFF"/>
        </w:rPr>
      </w:pPr>
      <w:r w:rsidRPr="0012132D">
        <w:rPr>
          <w:rFonts w:ascii="Times New Roman" w:eastAsia="Times New Roman" w:hAnsi="Times New Roman" w:cs="Times New Roman"/>
          <w:sz w:val="24"/>
          <w:szCs w:val="24"/>
          <w:u w:val="single"/>
        </w:rPr>
        <w:t>T</w:t>
      </w:r>
      <w:r w:rsidRPr="0012132D">
        <w:rPr>
          <w:rFonts w:ascii="Times New Roman" w:hAnsi="Times New Roman" w:cs="Times New Roman"/>
          <w:sz w:val="24"/>
          <w:szCs w:val="24"/>
          <w:u w:val="single"/>
          <w:shd w:val="clear" w:color="auto" w:fill="FFFFFF"/>
        </w:rPr>
        <w:t>he concept of learning cycles to briefly explain how project teams should work in a massive IT project to avoid conflicts</w:t>
      </w:r>
    </w:p>
    <w:p w:rsidR="00946B1C" w:rsidRPr="0012132D" w:rsidRDefault="00946B1C" w:rsidP="00946B1C">
      <w:pPr>
        <w:pStyle w:val="ListParagraph"/>
        <w:numPr>
          <w:ilvl w:val="0"/>
          <w:numId w:val="15"/>
        </w:numPr>
        <w:spacing w:after="165" w:line="240" w:lineRule="auto"/>
        <w:rPr>
          <w:rFonts w:ascii="Times New Roman" w:eastAsia="Times New Roman" w:hAnsi="Times New Roman" w:cs="Times New Roman"/>
          <w:sz w:val="24"/>
          <w:szCs w:val="24"/>
        </w:rPr>
      </w:pPr>
      <w:r w:rsidRPr="0012132D">
        <w:rPr>
          <w:rFonts w:ascii="Times New Roman" w:eastAsia="Times New Roman" w:hAnsi="Times New Roman" w:cs="Times New Roman"/>
          <w:sz w:val="24"/>
          <w:szCs w:val="24"/>
        </w:rPr>
        <w:t>Action</w:t>
      </w:r>
      <w:r w:rsidR="00AD3066" w:rsidRPr="0012132D">
        <w:rPr>
          <w:rFonts w:ascii="Times New Roman" w:eastAsia="Times New Roman" w:hAnsi="Times New Roman" w:cs="Times New Roman"/>
          <w:sz w:val="24"/>
          <w:szCs w:val="24"/>
        </w:rPr>
        <w:t>:</w:t>
      </w:r>
    </w:p>
    <w:p w:rsidR="00AD3066" w:rsidRPr="0012132D" w:rsidRDefault="00AD3066" w:rsidP="00AD3066">
      <w:pPr>
        <w:pStyle w:val="ListParagraph"/>
        <w:spacing w:after="165" w:line="240" w:lineRule="auto"/>
        <w:ind w:left="2160"/>
        <w:rPr>
          <w:rFonts w:ascii="Times New Roman" w:eastAsia="Times New Roman" w:hAnsi="Times New Roman" w:cs="Times New Roman"/>
          <w:sz w:val="24"/>
          <w:szCs w:val="24"/>
        </w:rPr>
      </w:pPr>
      <w:r w:rsidRPr="0012132D">
        <w:rPr>
          <w:rFonts w:ascii="Times New Roman" w:eastAsia="Times New Roman" w:hAnsi="Times New Roman" w:cs="Times New Roman"/>
          <w:sz w:val="24"/>
          <w:szCs w:val="24"/>
        </w:rPr>
        <w:t>The first step is to work based on the methodology planned to use and continue gradually.</w:t>
      </w:r>
    </w:p>
    <w:p w:rsidR="00946B1C" w:rsidRPr="0012132D" w:rsidRDefault="00946B1C" w:rsidP="00946B1C">
      <w:pPr>
        <w:pStyle w:val="ListParagraph"/>
        <w:numPr>
          <w:ilvl w:val="0"/>
          <w:numId w:val="15"/>
        </w:numPr>
        <w:spacing w:after="165" w:line="240" w:lineRule="auto"/>
        <w:rPr>
          <w:rFonts w:ascii="Times New Roman" w:eastAsia="Times New Roman" w:hAnsi="Times New Roman" w:cs="Times New Roman"/>
          <w:sz w:val="24"/>
          <w:szCs w:val="24"/>
        </w:rPr>
      </w:pPr>
      <w:r w:rsidRPr="0012132D">
        <w:rPr>
          <w:rFonts w:ascii="Times New Roman" w:eastAsia="Times New Roman" w:hAnsi="Times New Roman" w:cs="Times New Roman"/>
          <w:sz w:val="24"/>
          <w:szCs w:val="24"/>
        </w:rPr>
        <w:t>Looking back at action</w:t>
      </w:r>
      <w:r w:rsidR="00AD3066" w:rsidRPr="0012132D">
        <w:rPr>
          <w:rFonts w:ascii="Times New Roman" w:eastAsia="Times New Roman" w:hAnsi="Times New Roman" w:cs="Times New Roman"/>
          <w:sz w:val="24"/>
          <w:szCs w:val="24"/>
        </w:rPr>
        <w:t>:</w:t>
      </w:r>
    </w:p>
    <w:p w:rsidR="00AD3066" w:rsidRPr="0012132D" w:rsidRDefault="00AD3066" w:rsidP="00AD3066">
      <w:pPr>
        <w:pStyle w:val="ListParagraph"/>
        <w:spacing w:after="165" w:line="240" w:lineRule="auto"/>
        <w:ind w:left="2160"/>
        <w:rPr>
          <w:rFonts w:ascii="Times New Roman" w:eastAsia="Times New Roman" w:hAnsi="Times New Roman" w:cs="Times New Roman"/>
          <w:sz w:val="24"/>
          <w:szCs w:val="24"/>
        </w:rPr>
      </w:pPr>
      <w:r w:rsidRPr="0012132D">
        <w:rPr>
          <w:rFonts w:ascii="Times New Roman" w:eastAsia="Times New Roman" w:hAnsi="Times New Roman" w:cs="Times New Roman"/>
          <w:sz w:val="24"/>
          <w:szCs w:val="24"/>
        </w:rPr>
        <w:t>Secondly, take down notes and pointers on everything done till the finishing point.</w:t>
      </w:r>
    </w:p>
    <w:p w:rsidR="00946B1C" w:rsidRPr="0012132D" w:rsidRDefault="00946B1C" w:rsidP="00946B1C">
      <w:pPr>
        <w:pStyle w:val="ListParagraph"/>
        <w:numPr>
          <w:ilvl w:val="0"/>
          <w:numId w:val="15"/>
        </w:numPr>
        <w:spacing w:after="165" w:line="240" w:lineRule="auto"/>
        <w:rPr>
          <w:rFonts w:ascii="Times New Roman" w:eastAsia="Times New Roman" w:hAnsi="Times New Roman" w:cs="Times New Roman"/>
          <w:sz w:val="24"/>
          <w:szCs w:val="24"/>
        </w:rPr>
      </w:pPr>
      <w:r w:rsidRPr="0012132D">
        <w:rPr>
          <w:rFonts w:ascii="Times New Roman" w:eastAsia="Times New Roman" w:hAnsi="Times New Roman" w:cs="Times New Roman"/>
          <w:sz w:val="24"/>
          <w:szCs w:val="24"/>
        </w:rPr>
        <w:t>Awareness of Essential Aspects</w:t>
      </w:r>
      <w:r w:rsidR="00AD3066" w:rsidRPr="0012132D">
        <w:rPr>
          <w:rFonts w:ascii="Times New Roman" w:eastAsia="Times New Roman" w:hAnsi="Times New Roman" w:cs="Times New Roman"/>
          <w:sz w:val="24"/>
          <w:szCs w:val="24"/>
        </w:rPr>
        <w:t>;</w:t>
      </w:r>
    </w:p>
    <w:p w:rsidR="00AD3066" w:rsidRPr="0012132D" w:rsidRDefault="00AD3066" w:rsidP="00AD3066">
      <w:pPr>
        <w:pStyle w:val="ListParagraph"/>
        <w:spacing w:after="165" w:line="240" w:lineRule="auto"/>
        <w:ind w:left="2160"/>
        <w:rPr>
          <w:rFonts w:ascii="Times New Roman" w:eastAsia="Times New Roman" w:hAnsi="Times New Roman" w:cs="Times New Roman"/>
          <w:sz w:val="24"/>
          <w:szCs w:val="24"/>
        </w:rPr>
      </w:pPr>
      <w:r w:rsidRPr="0012132D">
        <w:rPr>
          <w:rFonts w:ascii="Times New Roman" w:eastAsia="Times New Roman" w:hAnsi="Times New Roman" w:cs="Times New Roman"/>
          <w:sz w:val="24"/>
          <w:szCs w:val="24"/>
        </w:rPr>
        <w:t>In this step separate take notice of all the successful milestones and the operations done to get there.</w:t>
      </w:r>
    </w:p>
    <w:p w:rsidR="00946B1C" w:rsidRPr="0012132D" w:rsidRDefault="00946B1C" w:rsidP="00946B1C">
      <w:pPr>
        <w:pStyle w:val="ListParagraph"/>
        <w:numPr>
          <w:ilvl w:val="0"/>
          <w:numId w:val="15"/>
        </w:numPr>
        <w:spacing w:after="165" w:line="240" w:lineRule="auto"/>
        <w:rPr>
          <w:rFonts w:ascii="Times New Roman" w:eastAsia="Times New Roman" w:hAnsi="Times New Roman" w:cs="Times New Roman"/>
          <w:sz w:val="24"/>
          <w:szCs w:val="24"/>
        </w:rPr>
      </w:pPr>
      <w:r w:rsidRPr="0012132D">
        <w:rPr>
          <w:rFonts w:ascii="Times New Roman" w:eastAsia="Times New Roman" w:hAnsi="Times New Roman" w:cs="Times New Roman"/>
          <w:sz w:val="24"/>
          <w:szCs w:val="24"/>
        </w:rPr>
        <w:t>Creating Alternative Methods of Action</w:t>
      </w:r>
      <w:r w:rsidR="00AD3066" w:rsidRPr="0012132D">
        <w:rPr>
          <w:rFonts w:ascii="Times New Roman" w:eastAsia="Times New Roman" w:hAnsi="Times New Roman" w:cs="Times New Roman"/>
          <w:sz w:val="24"/>
          <w:szCs w:val="24"/>
        </w:rPr>
        <w:t>:</w:t>
      </w:r>
    </w:p>
    <w:p w:rsidR="00AD3066" w:rsidRPr="0012132D" w:rsidRDefault="00AD3066" w:rsidP="00AD3066">
      <w:pPr>
        <w:pStyle w:val="ListParagraph"/>
        <w:spacing w:after="165" w:line="240" w:lineRule="auto"/>
        <w:ind w:left="2160"/>
        <w:rPr>
          <w:rFonts w:ascii="Times New Roman" w:eastAsia="Times New Roman" w:hAnsi="Times New Roman" w:cs="Times New Roman"/>
          <w:sz w:val="24"/>
          <w:szCs w:val="24"/>
        </w:rPr>
      </w:pPr>
      <w:r w:rsidRPr="0012132D">
        <w:rPr>
          <w:rFonts w:ascii="Times New Roman" w:eastAsia="Times New Roman" w:hAnsi="Times New Roman" w:cs="Times New Roman"/>
          <w:sz w:val="24"/>
          <w:szCs w:val="24"/>
        </w:rPr>
        <w:t>Furthermore, with the milestones achieved, alternate procedures will be taken to see if those milestones could be achieved again.</w:t>
      </w:r>
    </w:p>
    <w:p w:rsidR="00946B1C" w:rsidRPr="0012132D" w:rsidRDefault="00946B1C" w:rsidP="00946B1C">
      <w:pPr>
        <w:pStyle w:val="ListParagraph"/>
        <w:numPr>
          <w:ilvl w:val="0"/>
          <w:numId w:val="15"/>
        </w:numPr>
        <w:spacing w:after="165" w:line="240" w:lineRule="auto"/>
        <w:rPr>
          <w:rFonts w:ascii="Times New Roman" w:eastAsia="Times New Roman" w:hAnsi="Times New Roman" w:cs="Times New Roman"/>
          <w:sz w:val="24"/>
          <w:szCs w:val="24"/>
        </w:rPr>
      </w:pPr>
      <w:r w:rsidRPr="0012132D">
        <w:rPr>
          <w:rFonts w:ascii="Times New Roman" w:eastAsia="Times New Roman" w:hAnsi="Times New Roman" w:cs="Times New Roman"/>
          <w:sz w:val="24"/>
          <w:szCs w:val="24"/>
        </w:rPr>
        <w:t>Trial</w:t>
      </w:r>
      <w:r w:rsidR="00AD3066" w:rsidRPr="0012132D">
        <w:rPr>
          <w:rFonts w:ascii="Times New Roman" w:eastAsia="Times New Roman" w:hAnsi="Times New Roman" w:cs="Times New Roman"/>
          <w:sz w:val="24"/>
          <w:szCs w:val="24"/>
        </w:rPr>
        <w:t>:</w:t>
      </w:r>
    </w:p>
    <w:p w:rsidR="00AD3066" w:rsidRPr="0012132D" w:rsidRDefault="00AD3066" w:rsidP="00AD3066">
      <w:pPr>
        <w:pStyle w:val="ListParagraph"/>
        <w:spacing w:after="165" w:line="240" w:lineRule="auto"/>
        <w:ind w:left="2160"/>
        <w:rPr>
          <w:rFonts w:ascii="Times New Roman" w:eastAsia="Times New Roman" w:hAnsi="Times New Roman" w:cs="Times New Roman"/>
          <w:sz w:val="24"/>
          <w:szCs w:val="24"/>
        </w:rPr>
      </w:pPr>
      <w:r w:rsidRPr="0012132D">
        <w:rPr>
          <w:rFonts w:ascii="Times New Roman" w:eastAsia="Times New Roman" w:hAnsi="Times New Roman" w:cs="Times New Roman"/>
          <w:sz w:val="24"/>
          <w:szCs w:val="24"/>
        </w:rPr>
        <w:t>Lastly, test the new method(s)</w:t>
      </w:r>
    </w:p>
    <w:p w:rsidR="00946B1C" w:rsidRPr="0012132D" w:rsidRDefault="00946B1C" w:rsidP="00946B1C">
      <w:pPr>
        <w:pStyle w:val="ListParagraph"/>
        <w:shd w:val="clear" w:color="auto" w:fill="FFFFFF"/>
        <w:spacing w:after="165" w:line="240" w:lineRule="auto"/>
        <w:rPr>
          <w:rFonts w:ascii="Times New Roman" w:eastAsia="Times New Roman" w:hAnsi="Times New Roman" w:cs="Times New Roman"/>
          <w:sz w:val="24"/>
          <w:szCs w:val="24"/>
        </w:rPr>
      </w:pPr>
    </w:p>
    <w:p w:rsidR="00AD3066" w:rsidRPr="0012132D" w:rsidRDefault="00946B1C" w:rsidP="00AD3066">
      <w:pPr>
        <w:pStyle w:val="ListParagraph"/>
        <w:numPr>
          <w:ilvl w:val="0"/>
          <w:numId w:val="12"/>
        </w:numPr>
        <w:shd w:val="clear" w:color="auto" w:fill="FFFFFF"/>
        <w:spacing w:after="165" w:line="240" w:lineRule="auto"/>
        <w:rPr>
          <w:rFonts w:ascii="Times New Roman" w:hAnsi="Times New Roman" w:cs="Times New Roman"/>
          <w:sz w:val="24"/>
          <w:szCs w:val="24"/>
          <w:u w:val="single"/>
          <w:shd w:val="clear" w:color="auto" w:fill="FFFFFF"/>
        </w:rPr>
      </w:pPr>
      <w:r w:rsidRPr="0012132D">
        <w:rPr>
          <w:rFonts w:ascii="Times New Roman" w:hAnsi="Times New Roman" w:cs="Times New Roman"/>
          <w:sz w:val="24"/>
          <w:szCs w:val="24"/>
          <w:u w:val="single"/>
          <w:shd w:val="clear" w:color="auto" w:fill="FFFFFF"/>
        </w:rPr>
        <w:t>The relationship that exist between Project Life Cycle (PLC) and Software Development Life Cycle (SDLC)</w:t>
      </w:r>
    </w:p>
    <w:p w:rsidR="00946B1C" w:rsidRPr="0012132D" w:rsidRDefault="00946B1C" w:rsidP="00AD3066">
      <w:pPr>
        <w:pStyle w:val="ListParagraph"/>
        <w:shd w:val="clear" w:color="auto" w:fill="FFFFFF"/>
        <w:spacing w:after="165" w:line="240" w:lineRule="auto"/>
        <w:ind w:left="1080"/>
        <w:rPr>
          <w:rFonts w:ascii="Times New Roman" w:hAnsi="Times New Roman" w:cs="Times New Roman"/>
          <w:sz w:val="24"/>
          <w:szCs w:val="24"/>
          <w:u w:val="single"/>
          <w:shd w:val="clear" w:color="auto" w:fill="FFFFFF"/>
        </w:rPr>
      </w:pPr>
      <w:r w:rsidRPr="0012132D">
        <w:rPr>
          <w:rFonts w:ascii="Times New Roman" w:hAnsi="Times New Roman" w:cs="Times New Roman"/>
          <w:sz w:val="24"/>
          <w:szCs w:val="24"/>
          <w:shd w:val="clear" w:color="auto" w:fill="FFFFFF"/>
        </w:rPr>
        <w:t xml:space="preserve">Project Life cycle spans across the life of the project. Within this span the actual project activities happen. For example, I am developing </w:t>
      </w:r>
      <w:proofErr w:type="gramStart"/>
      <w:r w:rsidRPr="0012132D">
        <w:rPr>
          <w:rFonts w:ascii="Times New Roman" w:hAnsi="Times New Roman" w:cs="Times New Roman"/>
          <w:sz w:val="24"/>
          <w:szCs w:val="24"/>
          <w:shd w:val="clear" w:color="auto" w:fill="FFFFFF"/>
        </w:rPr>
        <w:t>a software</w:t>
      </w:r>
      <w:proofErr w:type="gramEnd"/>
      <w:r w:rsidRPr="0012132D">
        <w:rPr>
          <w:rFonts w:ascii="Times New Roman" w:hAnsi="Times New Roman" w:cs="Times New Roman"/>
          <w:sz w:val="24"/>
          <w:szCs w:val="24"/>
          <w:shd w:val="clear" w:color="auto" w:fill="FFFFFF"/>
        </w:rPr>
        <w:t>. Now before the development starts the Project Life Cycle starts which includes Initiation, Project charters, planning for risk, cost, quality, procurement and after some time the actual software development starts which comprises of gathering requirements by business analyst, architecture, high level design, coding, testing, releasing management, production roll out. While the SDLC activities continue, the Project Life Cycle also continues constantly encompassing the SDLC activities. Once the SDLC ends the Project Life cycle still continues until the project is closed with all contractual aspects closed.</w:t>
      </w:r>
    </w:p>
    <w:p w:rsidR="00946B1C" w:rsidRPr="0012132D" w:rsidRDefault="00946B1C" w:rsidP="00946B1C">
      <w:pPr>
        <w:rPr>
          <w:rFonts w:ascii="Times New Roman" w:hAnsi="Times New Roman" w:cs="Times New Roman"/>
          <w:sz w:val="24"/>
          <w:szCs w:val="24"/>
        </w:rPr>
      </w:pPr>
    </w:p>
    <w:sectPr w:rsidR="00946B1C" w:rsidRPr="00121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207C"/>
    <w:multiLevelType w:val="hybridMultilevel"/>
    <w:tmpl w:val="14881706"/>
    <w:lvl w:ilvl="0" w:tplc="08090019">
      <w:start w:val="1"/>
      <w:numFmt w:val="lowerLetter"/>
      <w:lvlText w:val="%1."/>
      <w:lvlJc w:val="left"/>
      <w:pPr>
        <w:ind w:left="1440" w:hanging="360"/>
      </w:pPr>
    </w:lvl>
    <w:lvl w:ilvl="1" w:tplc="0809001B">
      <w:start w:val="1"/>
      <w:numFmt w:val="lowerRoman"/>
      <w:lvlText w:val="%2."/>
      <w:lvlJc w:val="righ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nsid w:val="14EC6252"/>
    <w:multiLevelType w:val="hybridMultilevel"/>
    <w:tmpl w:val="2B4A027C"/>
    <w:lvl w:ilvl="0" w:tplc="8D44CB0C">
      <w:start w:val="1"/>
      <w:numFmt w:val="decimal"/>
      <w:lvlText w:val="%1."/>
      <w:lvlJc w:val="left"/>
      <w:pPr>
        <w:ind w:left="360" w:hanging="360"/>
      </w:pPr>
      <w:rPr>
        <w:b w:val="0"/>
        <w:i w:val="0"/>
        <w:caps/>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1D1B54EB"/>
    <w:multiLevelType w:val="hybridMultilevel"/>
    <w:tmpl w:val="0520DB1C"/>
    <w:lvl w:ilvl="0" w:tplc="08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D55B19"/>
    <w:multiLevelType w:val="hybridMultilevel"/>
    <w:tmpl w:val="1C52C908"/>
    <w:lvl w:ilvl="0" w:tplc="0809001B">
      <w:start w:val="1"/>
      <w:numFmt w:val="lowerRoman"/>
      <w:lvlText w:val="%1."/>
      <w:lvlJc w:val="righ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EC3511"/>
    <w:multiLevelType w:val="hybridMultilevel"/>
    <w:tmpl w:val="2C3ED284"/>
    <w:lvl w:ilvl="0" w:tplc="08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0C8187B"/>
    <w:multiLevelType w:val="hybridMultilevel"/>
    <w:tmpl w:val="06E6F50C"/>
    <w:lvl w:ilvl="0" w:tplc="08090017">
      <w:start w:val="1"/>
      <w:numFmt w:val="lowerLetter"/>
      <w:lvlText w:val="%1)"/>
      <w:lvlJc w:val="left"/>
      <w:pPr>
        <w:ind w:left="1440" w:hanging="360"/>
      </w:pPr>
    </w:lvl>
    <w:lvl w:ilvl="1" w:tplc="0809001B">
      <w:start w:val="1"/>
      <w:numFmt w:val="lowerRoman"/>
      <w:lvlText w:val="%2."/>
      <w:lvlJc w:val="righ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6">
    <w:nsid w:val="49B849B6"/>
    <w:multiLevelType w:val="hybridMultilevel"/>
    <w:tmpl w:val="052E0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3A489E"/>
    <w:multiLevelType w:val="hybridMultilevel"/>
    <w:tmpl w:val="14F67F02"/>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590413"/>
    <w:multiLevelType w:val="hybridMultilevel"/>
    <w:tmpl w:val="02CA52F4"/>
    <w:lvl w:ilvl="0" w:tplc="08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7F5E10"/>
    <w:multiLevelType w:val="hybridMultilevel"/>
    <w:tmpl w:val="E0D4D45C"/>
    <w:lvl w:ilvl="0" w:tplc="08090017">
      <w:start w:val="1"/>
      <w:numFmt w:val="lowerLetter"/>
      <w:lvlText w:val="%1)"/>
      <w:lvlJc w:val="left"/>
      <w:pPr>
        <w:ind w:left="1440" w:hanging="360"/>
      </w:pPr>
    </w:lvl>
    <w:lvl w:ilvl="1" w:tplc="0809001B">
      <w:start w:val="1"/>
      <w:numFmt w:val="lowerRoman"/>
      <w:lvlText w:val="%2."/>
      <w:lvlJc w:val="righ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
    <w:nsid w:val="69DE31FA"/>
    <w:multiLevelType w:val="hybridMultilevel"/>
    <w:tmpl w:val="AB36E6C6"/>
    <w:lvl w:ilvl="0" w:tplc="F30809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EC4D6E"/>
    <w:multiLevelType w:val="hybridMultilevel"/>
    <w:tmpl w:val="A53A3BA4"/>
    <w:lvl w:ilvl="0" w:tplc="0809001B">
      <w:start w:val="1"/>
      <w:numFmt w:val="lowerRoman"/>
      <w:lvlText w:val="%1."/>
      <w:lvlJc w:val="righ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2">
    <w:nsid w:val="7D5D3E17"/>
    <w:multiLevelType w:val="hybridMultilevel"/>
    <w:tmpl w:val="2C227B9A"/>
    <w:lvl w:ilvl="0" w:tplc="08090017">
      <w:start w:val="1"/>
      <w:numFmt w:val="lowerLetter"/>
      <w:lvlText w:val="%1)"/>
      <w:lvlJc w:val="left"/>
      <w:pPr>
        <w:ind w:left="1440" w:hanging="360"/>
      </w:pPr>
    </w:lvl>
    <w:lvl w:ilvl="1" w:tplc="0809001B">
      <w:start w:val="1"/>
      <w:numFmt w:val="lowerRoman"/>
      <w:lvlText w:val="%2."/>
      <w:lvlJc w:val="righ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1"/>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6"/>
  </w:num>
  <w:num w:numId="10">
    <w:abstractNumId w:val="10"/>
  </w:num>
  <w:num w:numId="11">
    <w:abstractNumId w:val="2"/>
  </w:num>
  <w:num w:numId="12">
    <w:abstractNumId w:val="7"/>
  </w:num>
  <w:num w:numId="13">
    <w:abstractNumId w:val="8"/>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DA"/>
    <w:rsid w:val="000C4553"/>
    <w:rsid w:val="0012132D"/>
    <w:rsid w:val="003D7D3B"/>
    <w:rsid w:val="004000AE"/>
    <w:rsid w:val="007F5331"/>
    <w:rsid w:val="00861DE3"/>
    <w:rsid w:val="00946B1C"/>
    <w:rsid w:val="009854B2"/>
    <w:rsid w:val="00AD3066"/>
    <w:rsid w:val="00BE6D68"/>
    <w:rsid w:val="00C0224B"/>
    <w:rsid w:val="00C238A3"/>
    <w:rsid w:val="00C378A1"/>
    <w:rsid w:val="00CA4D19"/>
    <w:rsid w:val="00CF2749"/>
    <w:rsid w:val="00D62ADA"/>
    <w:rsid w:val="00F5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ADA"/>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D19"/>
    <w:pPr>
      <w:spacing w:after="160" w:line="256" w:lineRule="auto"/>
      <w:ind w:left="720"/>
      <w:contextualSpacing/>
    </w:pPr>
    <w:rPr>
      <w:lang w:val="en-GB"/>
    </w:rPr>
  </w:style>
  <w:style w:type="character" w:styleId="Hyperlink">
    <w:name w:val="Hyperlink"/>
    <w:basedOn w:val="DefaultParagraphFont"/>
    <w:uiPriority w:val="99"/>
    <w:semiHidden/>
    <w:unhideWhenUsed/>
    <w:rsid w:val="001213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ADA"/>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D19"/>
    <w:pPr>
      <w:spacing w:after="160" w:line="256" w:lineRule="auto"/>
      <w:ind w:left="720"/>
      <w:contextualSpacing/>
    </w:pPr>
    <w:rPr>
      <w:lang w:val="en-GB"/>
    </w:rPr>
  </w:style>
  <w:style w:type="character" w:styleId="Hyperlink">
    <w:name w:val="Hyperlink"/>
    <w:basedOn w:val="DefaultParagraphFont"/>
    <w:uiPriority w:val="99"/>
    <w:semiHidden/>
    <w:unhideWhenUsed/>
    <w:rsid w:val="001213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46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enkit.com/en/blog/scrum-101-an-introduction-to-scrum-project-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enkit.com/en/blog/agile-project-management-a-beginners-gui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6</Pages>
  <Words>1939</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Gaga Tonukari</dc:creator>
  <cp:lastModifiedBy>Gaga Tonukari</cp:lastModifiedBy>
  <cp:revision>1</cp:revision>
  <dcterms:created xsi:type="dcterms:W3CDTF">2020-05-26T19:17:00Z</dcterms:created>
  <dcterms:modified xsi:type="dcterms:W3CDTF">2020-05-26T21:34:00Z</dcterms:modified>
</cp:coreProperties>
</file>