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37A2" w:rsidRDefault="002C19BF">
      <w:pPr>
        <w:spacing w:after="200" w:line="276" w:lineRule="auto"/>
        <w:jc w:val="center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 xml:space="preserve">HARIM BELLO SHEHU </w:t>
      </w:r>
    </w:p>
    <w:p w:rsidR="005237A2" w:rsidRDefault="002C19BF">
      <w:pPr>
        <w:spacing w:after="200" w:line="276" w:lineRule="auto"/>
        <w:jc w:val="center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 xml:space="preserve">19/ SCI01/100 </w:t>
      </w:r>
    </w:p>
    <w:p w:rsidR="005237A2" w:rsidRDefault="002C19BF">
      <w:pPr>
        <w:spacing w:after="200" w:line="276" w:lineRule="auto"/>
        <w:jc w:val="center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 xml:space="preserve">CSC 202 ASSIGNMENT  </w:t>
      </w:r>
    </w:p>
    <w:p w:rsidR="005237A2" w:rsidRDefault="002C19BF">
      <w:pPr>
        <w:spacing w:after="200" w:line="276" w:lineRule="auto"/>
        <w:jc w:val="center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 xml:space="preserve">ADVANTAGES OF INTEGRATED CIRCUIT </w:t>
      </w:r>
    </w:p>
    <w:p w:rsidR="005237A2" w:rsidRDefault="002C19BF">
      <w:pPr>
        <w:spacing w:after="200" w:line="276" w:lineRule="auto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 xml:space="preserve">1. The reduction in power consumption is achieved due to extremely small size of I.C </w:t>
      </w:r>
    </w:p>
    <w:p w:rsidR="005237A2" w:rsidRDefault="002C19BF">
      <w:pPr>
        <w:spacing w:after="200" w:line="276" w:lineRule="auto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 xml:space="preserve">2. It can easily replace but it can be hardly repair, in case of failure. </w:t>
      </w:r>
    </w:p>
    <w:p w:rsidR="005237A2" w:rsidRDefault="002C19BF">
      <w:pPr>
        <w:spacing w:after="200" w:line="276" w:lineRule="auto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 xml:space="preserve">3. It is suitable for small signal operation. </w:t>
      </w:r>
    </w:p>
    <w:p w:rsidR="005237A2" w:rsidRDefault="002C19BF">
      <w:pPr>
        <w:spacing w:after="200" w:line="276" w:lineRule="auto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 xml:space="preserve">4. its more reliable. </w:t>
      </w:r>
    </w:p>
    <w:p w:rsidR="005237A2" w:rsidRDefault="002C19BF">
      <w:pPr>
        <w:spacing w:after="200" w:line="276" w:lineRule="auto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>5. The entire physical si</w:t>
      </w:r>
      <w:r>
        <w:rPr>
          <w:rFonts w:ascii="Arial Black" w:eastAsia="Arial Black" w:hAnsi="Arial Black" w:cs="Arial Black"/>
          <w:b/>
        </w:rPr>
        <w:t xml:space="preserve">ze of I.C is extremely small than that of discrete circuit. </w:t>
      </w:r>
    </w:p>
    <w:p w:rsidR="005237A2" w:rsidRDefault="002C19BF">
      <w:pPr>
        <w:spacing w:after="200" w:line="276" w:lineRule="auto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 xml:space="preserve">6. Temperature differences between components of a circuit are small. </w:t>
      </w:r>
    </w:p>
    <w:p w:rsidR="005237A2" w:rsidRDefault="002C19BF">
      <w:pPr>
        <w:spacing w:after="200" w:line="276" w:lineRule="auto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 xml:space="preserve">7. The weight of an I.C is very less as compared to its entire discrete circuits. </w:t>
      </w:r>
    </w:p>
    <w:p w:rsidR="005237A2" w:rsidRDefault="002C19BF">
      <w:pPr>
        <w:spacing w:after="200" w:line="276" w:lineRule="auto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>8. Because of their smaller size it has l</w:t>
      </w:r>
      <w:r>
        <w:rPr>
          <w:rFonts w:ascii="Arial Black" w:eastAsia="Arial Black" w:hAnsi="Arial Black" w:cs="Arial Black"/>
          <w:b/>
        </w:rPr>
        <w:t xml:space="preserve">ower power consumption. </w:t>
      </w:r>
    </w:p>
    <w:p w:rsidR="005237A2" w:rsidRDefault="005237A2">
      <w:pPr>
        <w:spacing w:after="200" w:line="276" w:lineRule="auto"/>
        <w:rPr>
          <w:rFonts w:ascii="Arial Black" w:eastAsia="Arial Black" w:hAnsi="Arial Black" w:cs="Arial Black"/>
          <w:b/>
        </w:rPr>
      </w:pPr>
    </w:p>
    <w:p w:rsidR="005237A2" w:rsidRDefault="005237A2">
      <w:pPr>
        <w:spacing w:after="200" w:line="276" w:lineRule="auto"/>
        <w:rPr>
          <w:rFonts w:ascii="Arial Black" w:eastAsia="Arial Black" w:hAnsi="Arial Black" w:cs="Arial Black"/>
          <w:b/>
        </w:rPr>
      </w:pPr>
    </w:p>
    <w:p w:rsidR="005237A2" w:rsidRDefault="005237A2">
      <w:pPr>
        <w:spacing w:after="200" w:line="276" w:lineRule="auto"/>
        <w:rPr>
          <w:rFonts w:ascii="Calibri" w:eastAsia="Calibri" w:hAnsi="Calibri" w:cs="Calibri"/>
        </w:rPr>
      </w:pPr>
    </w:p>
    <w:sectPr w:rsidR="005237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A2"/>
    <w:rsid w:val="002C19BF"/>
    <w:rsid w:val="0052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4714383-DD11-BB4A-BB25-36DBB1AD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Guest User</cp:lastModifiedBy>
  <cp:revision>2</cp:revision>
  <dcterms:created xsi:type="dcterms:W3CDTF">2020-05-26T23:59:00Z</dcterms:created>
  <dcterms:modified xsi:type="dcterms:W3CDTF">2020-05-26T23:59:00Z</dcterms:modified>
</cp:coreProperties>
</file>